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1B" w:rsidRPr="008666E2" w:rsidRDefault="008E461B" w:rsidP="008E461B">
      <w:pPr>
        <w:spacing w:line="240" w:lineRule="auto"/>
        <w:rPr>
          <w:rFonts w:ascii="Times New Roman" w:hAnsi="Times New Roman" w:cs="Times New Roman"/>
          <w:b/>
          <w:sz w:val="12"/>
          <w:szCs w:val="18"/>
        </w:rPr>
      </w:pPr>
    </w:p>
    <w:p w:rsidR="008E461B" w:rsidRDefault="008E461B" w:rsidP="008E461B">
      <w:pPr>
        <w:rPr>
          <w:rFonts w:ascii="Times New Roman" w:hAnsi="Times New Roman" w:cs="Times New Roman"/>
          <w:b/>
          <w:sz w:val="24"/>
          <w:szCs w:val="24"/>
        </w:rPr>
      </w:pPr>
      <w:r w:rsidRPr="00720D16">
        <w:rPr>
          <w:rFonts w:ascii="Times New Roman" w:hAnsi="Times New Roman" w:cs="Times New Roman"/>
          <w:b/>
          <w:sz w:val="24"/>
          <w:szCs w:val="24"/>
        </w:rPr>
        <w:t>CHECKLIST FOR ENLISTMENT</w:t>
      </w:r>
      <w:r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Pr="00720D16">
        <w:rPr>
          <w:rFonts w:ascii="Times New Roman" w:hAnsi="Times New Roman" w:cs="Times New Roman"/>
          <w:b/>
          <w:sz w:val="24"/>
          <w:szCs w:val="24"/>
        </w:rPr>
        <w:t xml:space="preserve">RENEWAL OF CLASS-A MEDICAL DEVICE </w:t>
      </w:r>
      <w:r>
        <w:rPr>
          <w:rFonts w:ascii="Times New Roman" w:hAnsi="Times New Roman" w:cs="Times New Roman"/>
          <w:b/>
          <w:sz w:val="24"/>
          <w:szCs w:val="24"/>
        </w:rPr>
        <w:t>OR</w:t>
      </w:r>
      <w:r w:rsidRPr="00720D16">
        <w:rPr>
          <w:rFonts w:ascii="Times New Roman" w:hAnsi="Times New Roman" w:cs="Times New Roman"/>
          <w:b/>
          <w:sz w:val="24"/>
          <w:szCs w:val="24"/>
        </w:rPr>
        <w:t xml:space="preserve"> ACCESSORY</w:t>
      </w:r>
      <w:r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Pr="00720D16">
        <w:rPr>
          <w:rFonts w:ascii="Times New Roman" w:hAnsi="Times New Roman" w:cs="Times New Roman"/>
          <w:b/>
          <w:sz w:val="24"/>
          <w:szCs w:val="24"/>
        </w:rPr>
        <w:t>COMPONENT FOR IMPORT</w:t>
      </w:r>
    </w:p>
    <w:p w:rsidR="008E461B" w:rsidRDefault="008E461B" w:rsidP="008E46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D16">
        <w:rPr>
          <w:rFonts w:ascii="Times New Roman" w:hAnsi="Times New Roman" w:cs="Times New Roman"/>
          <w:sz w:val="24"/>
          <w:szCs w:val="24"/>
        </w:rPr>
        <w:t xml:space="preserve">[Form-6A </w:t>
      </w:r>
      <w:r w:rsidRPr="00720D16">
        <w:rPr>
          <w:rFonts w:ascii="Times New Roman" w:hAnsi="Times New Roman" w:cs="Times New Roman"/>
          <w:i/>
          <w:sz w:val="24"/>
          <w:szCs w:val="24"/>
        </w:rPr>
        <w:t>rule 14(2</w:t>
      </w:r>
      <w:proofErr w:type="gramStart"/>
      <w:r w:rsidRPr="00720D16">
        <w:rPr>
          <w:rFonts w:ascii="Times New Roman" w:hAnsi="Times New Roman" w:cs="Times New Roman"/>
          <w:i/>
          <w:sz w:val="24"/>
          <w:szCs w:val="24"/>
        </w:rPr>
        <w:t>)(</w:t>
      </w:r>
      <w:proofErr w:type="gramEnd"/>
      <w:r w:rsidRPr="00720D16">
        <w:rPr>
          <w:rFonts w:ascii="Times New Roman" w:hAnsi="Times New Roman" w:cs="Times New Roman"/>
          <w:i/>
          <w:sz w:val="24"/>
          <w:szCs w:val="24"/>
        </w:rPr>
        <w:t>a), 16(1), and 17(2)]</w:t>
      </w:r>
    </w:p>
    <w:p w:rsidR="008E461B" w:rsidRPr="00720D16" w:rsidRDefault="008E461B" w:rsidP="008E461B">
      <w:pPr>
        <w:pStyle w:val="Default"/>
        <w:rPr>
          <w:color w:val="auto"/>
          <w:sz w:val="6"/>
          <w:szCs w:val="6"/>
        </w:rPr>
      </w:pPr>
    </w:p>
    <w:tbl>
      <w:tblPr>
        <w:tblW w:w="98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660"/>
        <w:gridCol w:w="2520"/>
      </w:tblGrid>
      <w:tr w:rsidR="008E461B" w:rsidRPr="007F7A47" w:rsidTr="00E05437">
        <w:tc>
          <w:tcPr>
            <w:tcW w:w="630" w:type="dxa"/>
            <w:shd w:val="clear" w:color="auto" w:fill="E7E6E6" w:themeFill="background2"/>
          </w:tcPr>
          <w:p w:rsidR="008E461B" w:rsidRPr="007F7A47" w:rsidRDefault="008E461B" w:rsidP="00E05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F7A47">
              <w:rPr>
                <w:rFonts w:ascii="Times New Roman" w:hAnsi="Times New Roman" w:cs="Times New Roman"/>
                <w:b/>
              </w:rPr>
              <w:t>Sr.#</w:t>
            </w:r>
          </w:p>
        </w:tc>
        <w:tc>
          <w:tcPr>
            <w:tcW w:w="6660" w:type="dxa"/>
            <w:shd w:val="clear" w:color="auto" w:fill="E7E6E6" w:themeFill="background2"/>
          </w:tcPr>
          <w:p w:rsidR="008E461B" w:rsidRPr="007F7A47" w:rsidRDefault="008E461B" w:rsidP="00E05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F7A47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520" w:type="dxa"/>
            <w:shd w:val="clear" w:color="auto" w:fill="E7E6E6" w:themeFill="background2"/>
          </w:tcPr>
          <w:p w:rsidR="008E461B" w:rsidRPr="007F7A47" w:rsidRDefault="008E461B" w:rsidP="00E05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F7A47">
              <w:rPr>
                <w:rFonts w:ascii="Times New Roman" w:hAnsi="Times New Roman" w:cs="Times New Roman"/>
                <w:b/>
              </w:rPr>
              <w:t>SELECT (YES/NO/NA)</w:t>
            </w:r>
          </w:p>
        </w:tc>
      </w:tr>
      <w:tr w:rsidR="008E461B" w:rsidRPr="007F7A47" w:rsidTr="00E05437">
        <w:trPr>
          <w:trHeight w:val="305"/>
        </w:trPr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A4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A47">
              <w:rPr>
                <w:rFonts w:ascii="Times New Roman" w:hAnsi="Times New Roman" w:cs="Times New Roman"/>
                <w:b/>
              </w:rPr>
              <w:t xml:space="preserve">Application on </w:t>
            </w:r>
            <w:r w:rsidRPr="007F7A47">
              <w:rPr>
                <w:rFonts w:ascii="Times New Roman" w:hAnsi="Times New Roman" w:cs="Times New Roman"/>
                <w:b/>
                <w:bCs/>
              </w:rPr>
              <w:t>Form-6A (Duly signed &amp; stamped)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461B" w:rsidRPr="007F7A47" w:rsidTr="00E05437">
        <w:trPr>
          <w:trHeight w:val="521"/>
        </w:trPr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A47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7A47">
              <w:rPr>
                <w:rFonts w:ascii="Times New Roman" w:hAnsi="Times New Roman" w:cs="Times New Roman"/>
              </w:rPr>
              <w:t>New Application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rPr>
          <w:trHeight w:val="242"/>
        </w:trPr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7A47">
              <w:rPr>
                <w:rFonts w:ascii="Times New Roman" w:hAnsi="Times New Roman" w:cs="Times New Roman"/>
              </w:rPr>
              <w:t>For Renewal Purpose (copy of enlistment letter &amp; last renewal.)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rPr>
          <w:trHeight w:val="507"/>
        </w:trPr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7A47">
              <w:rPr>
                <w:rFonts w:ascii="Times New Roman" w:hAnsi="Times New Roman"/>
                <w:bCs/>
                <w:sz w:val="22"/>
                <w:szCs w:val="22"/>
              </w:rPr>
              <w:t xml:space="preserve">Provided the </w:t>
            </w:r>
            <w:r w:rsidRPr="007F7A47">
              <w:rPr>
                <w:rFonts w:ascii="Times New Roman" w:hAnsi="Times New Roman"/>
                <w:sz w:val="22"/>
                <w:szCs w:val="22"/>
              </w:rPr>
              <w:t xml:space="preserve">Change of any particular of an enlisted MD </w:t>
            </w:r>
          </w:p>
          <w:p w:rsidR="008E461B" w:rsidRPr="007F7A47" w:rsidRDefault="008E461B" w:rsidP="00E0543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7F7A47">
              <w:rPr>
                <w:rFonts w:ascii="Times New Roman" w:hAnsi="Times New Roman"/>
                <w:sz w:val="22"/>
                <w:szCs w:val="22"/>
              </w:rPr>
              <w:t>in</w:t>
            </w:r>
            <w:proofErr w:type="gramEnd"/>
            <w:r w:rsidRPr="007F7A47">
              <w:rPr>
                <w:rFonts w:ascii="Times New Roman" w:hAnsi="Times New Roman"/>
                <w:sz w:val="22"/>
                <w:szCs w:val="22"/>
              </w:rPr>
              <w:t xml:space="preserve"> case of any proposed change).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rPr>
          <w:trHeight w:val="368"/>
        </w:trPr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A4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F7A47">
              <w:rPr>
                <w:rFonts w:ascii="Times New Roman" w:hAnsi="Times New Roman"/>
                <w:b/>
                <w:sz w:val="22"/>
                <w:szCs w:val="22"/>
              </w:rPr>
              <w:t>Proof of fee deposited: (endorsed by Statistical officer.)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blPrEx>
          <w:jc w:val="center"/>
          <w:tblInd w:w="0" w:type="dxa"/>
        </w:tblPrEx>
        <w:trPr>
          <w:trHeight w:val="305"/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53387238"/>
            <w:r w:rsidRPr="007F7A4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7A47">
              <w:rPr>
                <w:rFonts w:ascii="Times New Roman" w:hAnsi="Times New Roman" w:cs="Times New Roman"/>
                <w:b/>
                <w:bCs/>
              </w:rPr>
              <w:t xml:space="preserve">Details of importer: </w:t>
            </w:r>
            <w:r w:rsidRPr="007F7A47">
              <w:rPr>
                <w:rFonts w:ascii="Times New Roman" w:hAnsi="Times New Roman" w:cs="Times New Roman"/>
              </w:rPr>
              <w:t>(</w:t>
            </w:r>
            <w:r w:rsidRPr="007F7A47">
              <w:rPr>
                <w:rFonts w:ascii="Times New Roman" w:hAnsi="Times New Roman" w:cs="Times New Roman"/>
                <w:bCs/>
              </w:rPr>
              <w:t xml:space="preserve">Attach copy of valid establishment </w:t>
            </w:r>
            <w:proofErr w:type="gramStart"/>
            <w:r w:rsidRPr="007F7A47">
              <w:rPr>
                <w:rFonts w:ascii="Times New Roman" w:hAnsi="Times New Roman" w:cs="Times New Roman"/>
                <w:bCs/>
              </w:rPr>
              <w:t>license:</w:t>
            </w:r>
            <w:proofErr w:type="gramEnd"/>
            <w:r w:rsidRPr="007F7A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8E461B" w:rsidRPr="007F7A47" w:rsidTr="00E05437">
        <w:tblPrEx>
          <w:jc w:val="center"/>
          <w:tblInd w:w="0" w:type="dxa"/>
        </w:tblPrEx>
        <w:trPr>
          <w:trHeight w:val="395"/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A47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A47">
              <w:rPr>
                <w:rFonts w:ascii="Times New Roman" w:hAnsi="Times New Roman"/>
                <w:bCs/>
                <w:sz w:val="22"/>
                <w:szCs w:val="22"/>
              </w:rPr>
              <w:t>Provided the Name &amp; particulars of responsible persons: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blPrEx>
          <w:jc w:val="center"/>
          <w:tblInd w:w="0" w:type="dxa"/>
        </w:tblPrEx>
        <w:trPr>
          <w:trHeight w:val="395"/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A4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 xml:space="preserve">Provided the details of any change (approved) </w:t>
            </w:r>
            <w:r w:rsidRPr="007F7A47">
              <w:rPr>
                <w:rFonts w:ascii="Times New Roman" w:hAnsi="Times New Roman"/>
                <w:bCs/>
                <w:sz w:val="22"/>
                <w:szCs w:val="22"/>
              </w:rPr>
              <w:t>in establishment licence: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A4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7A47">
              <w:rPr>
                <w:rFonts w:ascii="Times New Roman" w:hAnsi="Times New Roman" w:cs="Times New Roman"/>
                <w:b/>
                <w:bCs/>
              </w:rPr>
              <w:t>Manufacturer Detail: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8E461B" w:rsidRPr="007F7A47" w:rsidTr="00E05437">
        <w:tblPrEx>
          <w:jc w:val="center"/>
          <w:tblInd w:w="0" w:type="dxa"/>
        </w:tblPrEx>
        <w:trPr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7A47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A47">
              <w:rPr>
                <w:rFonts w:ascii="Times New Roman" w:hAnsi="Times New Roman"/>
                <w:bCs/>
                <w:sz w:val="22"/>
                <w:szCs w:val="22"/>
              </w:rPr>
              <w:t>Provided the details of the manufacturer, that include complete address, telephone number, fax number and its official website: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blPrEx>
          <w:jc w:val="center"/>
          <w:tblInd w:w="0" w:type="dxa"/>
        </w:tblPrEx>
        <w:trPr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A47">
              <w:rPr>
                <w:rFonts w:ascii="Times New Roman" w:hAnsi="Times New Roman"/>
                <w:bCs/>
                <w:sz w:val="22"/>
                <w:szCs w:val="22"/>
              </w:rPr>
              <w:t>Provided the manufacturing process of a MD consists of number of sub-assembly processes at different manufacturing sites with details: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blPrEx>
          <w:jc w:val="center"/>
          <w:tblInd w:w="0" w:type="dxa"/>
        </w:tblPrEx>
        <w:trPr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A47">
              <w:rPr>
                <w:rFonts w:ascii="Times New Roman" w:hAnsi="Times New Roman"/>
                <w:bCs/>
                <w:sz w:val="22"/>
                <w:szCs w:val="22"/>
              </w:rPr>
              <w:t>Provided the multiple sites manufacture the same product, details of each sites including design and manufacturing activities: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rPr>
          <w:trHeight w:val="305"/>
        </w:trPr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A47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F7A47">
              <w:rPr>
                <w:rFonts w:ascii="Times New Roman" w:hAnsi="Times New Roman" w:cs="Times New Roman"/>
                <w:b/>
              </w:rPr>
              <w:t>Product Detail:</w:t>
            </w:r>
          </w:p>
        </w:tc>
        <w:tc>
          <w:tcPr>
            <w:tcW w:w="2520" w:type="dxa"/>
            <w:shd w:val="clear" w:color="auto" w:fill="AEAAAA" w:themeFill="background2" w:themeFillShade="BF"/>
          </w:tcPr>
          <w:p w:rsidR="008E461B" w:rsidRPr="007F7A47" w:rsidRDefault="008E461B" w:rsidP="00E0543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461B" w:rsidRPr="007F7A47" w:rsidTr="00E05437">
        <w:tc>
          <w:tcPr>
            <w:tcW w:w="630" w:type="dxa"/>
            <w:shd w:val="clear" w:color="auto" w:fill="auto"/>
          </w:tcPr>
          <w:p w:rsidR="008E461B" w:rsidRPr="007F7A47" w:rsidRDefault="008E461B" w:rsidP="0049691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7A47">
              <w:rPr>
                <w:rFonts w:ascii="Times New Roman" w:hAnsi="Times New Roman" w:cs="Times New Roman"/>
              </w:rPr>
              <w:t xml:space="preserve">Provided the Medical device brand &amp; generic name. 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c>
          <w:tcPr>
            <w:tcW w:w="630" w:type="dxa"/>
            <w:shd w:val="clear" w:color="auto" w:fill="auto"/>
          </w:tcPr>
          <w:p w:rsidR="008E461B" w:rsidRPr="007F7A47" w:rsidRDefault="008E461B" w:rsidP="0049691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7A47">
              <w:rPr>
                <w:rFonts w:ascii="Times New Roman" w:hAnsi="Times New Roman" w:cs="Times New Roman"/>
              </w:rPr>
              <w:t>Provided the HS code/ GMDN code.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c>
          <w:tcPr>
            <w:tcW w:w="630" w:type="dxa"/>
            <w:shd w:val="clear" w:color="auto" w:fill="auto"/>
          </w:tcPr>
          <w:p w:rsidR="008E461B" w:rsidRPr="007F7A47" w:rsidRDefault="008E461B" w:rsidP="0049691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7A47">
              <w:rPr>
                <w:rFonts w:ascii="Times New Roman" w:hAnsi="Times New Roman" w:cs="Times New Roman"/>
              </w:rPr>
              <w:t>Provided the shelf-life &amp; storage conditions, i.e., justified with stability studies: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c>
          <w:tcPr>
            <w:tcW w:w="630" w:type="dxa"/>
            <w:shd w:val="clear" w:color="auto" w:fill="auto"/>
          </w:tcPr>
          <w:p w:rsidR="008E461B" w:rsidRPr="007F7A47" w:rsidRDefault="008E461B" w:rsidP="0049691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7A47">
              <w:rPr>
                <w:rFonts w:ascii="Times New Roman" w:hAnsi="Times New Roman" w:cs="Times New Roman"/>
              </w:rPr>
              <w:t>Provided the Proposed MRP of medical device: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rPr>
          <w:trHeight w:val="800"/>
        </w:trPr>
        <w:tc>
          <w:tcPr>
            <w:tcW w:w="630" w:type="dxa"/>
            <w:shd w:val="clear" w:color="auto" w:fill="auto"/>
          </w:tcPr>
          <w:p w:rsidR="008E461B" w:rsidRPr="007F7A47" w:rsidRDefault="008E461B" w:rsidP="0049691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7A47">
              <w:rPr>
                <w:rFonts w:ascii="Times New Roman" w:hAnsi="Times New Roman" w:cs="Times New Roman"/>
              </w:rPr>
              <w:t>Provided the medical device only for export or to be placed in local market?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c>
          <w:tcPr>
            <w:tcW w:w="630" w:type="dxa"/>
            <w:shd w:val="clear" w:color="auto" w:fill="auto"/>
          </w:tcPr>
          <w:p w:rsidR="008E461B" w:rsidRPr="007F7A47" w:rsidRDefault="008E461B" w:rsidP="0049691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bookmarkStart w:id="1" w:name="_Hlk48079629"/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7A47">
              <w:rPr>
                <w:rFonts w:ascii="Times New Roman" w:hAnsi="Times New Roman" w:cs="Times New Roman"/>
              </w:rPr>
              <w:t>Provided the MD contain any active ingredient/poison/drug;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 w:rsidR="008E461B" w:rsidRPr="007F7A47" w:rsidTr="00E05437">
        <w:tblPrEx>
          <w:jc w:val="center"/>
          <w:tblInd w:w="0" w:type="dxa"/>
        </w:tblPrEx>
        <w:trPr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49691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7A47">
              <w:rPr>
                <w:rFonts w:ascii="Times New Roman" w:hAnsi="Times New Roman" w:cs="Times New Roman"/>
              </w:rPr>
              <w:t xml:space="preserve">Provided the Original Agency agreement or letter of authorization from </w:t>
            </w:r>
            <w:r w:rsidRPr="007F7A47">
              <w:rPr>
                <w:rFonts w:ascii="Times New Roman" w:hAnsi="Times New Roman" w:cs="Times New Roman"/>
                <w:bCs/>
              </w:rPr>
              <w:t xml:space="preserve">manufacturer (legal) / owner or market authorization holder (MAH) or its </w:t>
            </w:r>
            <w:proofErr w:type="spellStart"/>
            <w:r w:rsidRPr="007F7A47">
              <w:rPr>
                <w:rFonts w:ascii="Times New Roman" w:hAnsi="Times New Roman" w:cs="Times New Roman"/>
                <w:bCs/>
              </w:rPr>
              <w:t>authorised</w:t>
            </w:r>
            <w:proofErr w:type="spellEnd"/>
            <w:r w:rsidRPr="007F7A47">
              <w:rPr>
                <w:rFonts w:ascii="Times New Roman" w:hAnsi="Times New Roman" w:cs="Times New Roman"/>
                <w:bCs/>
              </w:rPr>
              <w:t xml:space="preserve"> distributer,</w:t>
            </w:r>
            <w:r w:rsidRPr="007F7A47">
              <w:rPr>
                <w:rFonts w:ascii="Times New Roman" w:hAnsi="Times New Roman" w:cs="Times New Roman"/>
              </w:rPr>
              <w:t xml:space="preserve"> containing name and complete address of manufacturer, product or category of medical device(s) for which sole authorization is given, validity of agreement, </w:t>
            </w:r>
            <w:r w:rsidRPr="007F7A47">
              <w:rPr>
                <w:rFonts w:ascii="Times New Roman" w:hAnsi="Times New Roman" w:cs="Times New Roman"/>
                <w:bCs/>
              </w:rPr>
              <w:t>duly notarized by the country of origin: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blPrEx>
          <w:jc w:val="center"/>
          <w:tblInd w:w="0" w:type="dxa"/>
        </w:tblPrEx>
        <w:trPr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49691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>Provided the Free sale certificate in the country of origin duly attested by Embassy of Pakistan.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blPrEx>
          <w:jc w:val="center"/>
          <w:tblInd w:w="0" w:type="dxa"/>
        </w:tblPrEx>
        <w:trPr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49691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>Provided the Original and valid free sale certificate of any RRA as per rule 67 duly attested by Embassy of Pakistan.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blPrEx>
          <w:jc w:val="center"/>
          <w:tblInd w:w="0" w:type="dxa"/>
        </w:tblPrEx>
        <w:trPr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49691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bookmarkStart w:id="2" w:name="_Hlk47925009"/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7A47">
              <w:rPr>
                <w:rFonts w:ascii="Times New Roman" w:hAnsi="Times New Roman" w:cs="Times New Roman"/>
              </w:rPr>
              <w:t>Provided the Grouping of medical devices: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blPrEx>
          <w:jc w:val="center"/>
          <w:tblInd w:w="0" w:type="dxa"/>
        </w:tblPrEx>
        <w:trPr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49691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bookmarkStart w:id="3" w:name="_Hlk50345710"/>
            <w:bookmarkEnd w:id="2"/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>Provided list of MDs, constituents-components that are grouped together: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blPrEx>
          <w:jc w:val="center"/>
          <w:tblInd w:w="0" w:type="dxa"/>
        </w:tblPrEx>
        <w:trPr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49691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bookmarkStart w:id="4" w:name="_Hlk47924678"/>
            <w:bookmarkEnd w:id="3"/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>Provided the description of the accessories, other medical devices and other products that are not medical devices which are intended to be used in combination with: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blPrEx>
          <w:jc w:val="center"/>
          <w:tblInd w:w="0" w:type="dxa"/>
        </w:tblPrEx>
        <w:trPr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49691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>Provided the complete list of various configurations to be registered;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4"/>
      <w:tr w:rsidR="008E461B" w:rsidRPr="007F7A47" w:rsidTr="00E05437">
        <w:tblPrEx>
          <w:jc w:val="center"/>
          <w:tblInd w:w="0" w:type="dxa"/>
        </w:tblPrEx>
        <w:trPr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49691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tabs>
                <w:tab w:val="left" w:pos="522"/>
              </w:tabs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 xml:space="preserve">Provided the </w:t>
            </w:r>
            <w:r w:rsidRPr="007F7A47">
              <w:rPr>
                <w:rFonts w:ascii="Times New Roman" w:hAnsi="Times New Roman"/>
                <w:bCs/>
                <w:sz w:val="22"/>
                <w:szCs w:val="22"/>
              </w:rPr>
              <w:t>Production Quality Management System Certificate (ISO 13485)/ GMP Certificate duly notarized by the country of origin: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blPrEx>
          <w:jc w:val="center"/>
          <w:tblInd w:w="0" w:type="dxa"/>
        </w:tblPrEx>
        <w:trPr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49691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tabs>
                <w:tab w:val="left" w:pos="522"/>
              </w:tabs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 xml:space="preserve">Provided the </w:t>
            </w:r>
            <w:r w:rsidRPr="007F7A47">
              <w:rPr>
                <w:rFonts w:ascii="Times New Roman" w:hAnsi="Times New Roman"/>
                <w:bCs/>
                <w:sz w:val="22"/>
                <w:szCs w:val="22"/>
              </w:rPr>
              <w:t>Full QA certificate or equivalent, duly notarized by the country of origin.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blPrEx>
          <w:jc w:val="center"/>
          <w:tblInd w:w="0" w:type="dxa"/>
        </w:tblPrEx>
        <w:trPr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49691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tabs>
                <w:tab w:val="left" w:pos="522"/>
              </w:tabs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 xml:space="preserve">Provided the </w:t>
            </w:r>
            <w:r w:rsidRPr="007F7A47">
              <w:rPr>
                <w:rFonts w:ascii="Times New Roman" w:hAnsi="Times New Roman"/>
                <w:bCs/>
                <w:sz w:val="22"/>
                <w:szCs w:val="22"/>
              </w:rPr>
              <w:t xml:space="preserve">Essential principle of safety and performance. 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blPrEx>
          <w:jc w:val="center"/>
          <w:tblInd w:w="0" w:type="dxa"/>
        </w:tblPrEx>
        <w:trPr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49691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bookmarkStart w:id="5" w:name="_Hlk48082284"/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tabs>
                <w:tab w:val="left" w:pos="522"/>
              </w:tabs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 xml:space="preserve">Provided the </w:t>
            </w:r>
            <w:r w:rsidRPr="007F7A47">
              <w:rPr>
                <w:rFonts w:ascii="Times New Roman" w:hAnsi="Times New Roman"/>
                <w:bCs/>
                <w:sz w:val="22"/>
                <w:szCs w:val="22"/>
              </w:rPr>
              <w:t>Declaration of conformity (</w:t>
            </w:r>
            <w:proofErr w:type="spellStart"/>
            <w:r w:rsidRPr="007F7A47">
              <w:rPr>
                <w:rFonts w:ascii="Times New Roman" w:hAnsi="Times New Roman"/>
                <w:bCs/>
                <w:sz w:val="22"/>
                <w:szCs w:val="22"/>
              </w:rPr>
              <w:t>DoC</w:t>
            </w:r>
            <w:proofErr w:type="spellEnd"/>
            <w:r w:rsidRPr="007F7A47">
              <w:rPr>
                <w:rFonts w:ascii="Times New Roman" w:hAnsi="Times New Roman"/>
                <w:bCs/>
                <w:sz w:val="22"/>
                <w:szCs w:val="22"/>
              </w:rPr>
              <w:t>) to be printed on manufacturer letterhead, filled and duly signed by responsible person.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5"/>
      <w:tr w:rsidR="008E461B" w:rsidRPr="007F7A47" w:rsidTr="00E05437">
        <w:tblPrEx>
          <w:jc w:val="center"/>
          <w:tblInd w:w="0" w:type="dxa"/>
        </w:tblPrEx>
        <w:trPr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A47">
              <w:rPr>
                <w:rFonts w:ascii="Times New Roman" w:hAnsi="Times New Roman" w:cs="Times New Roman"/>
                <w:b/>
                <w:bCs/>
              </w:rPr>
              <w:t>6</w:t>
            </w:r>
            <w:r w:rsidRPr="007F7A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80" w:type="dxa"/>
            <w:gridSpan w:val="2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7A47">
              <w:rPr>
                <w:rFonts w:ascii="Times New Roman" w:hAnsi="Times New Roman" w:cs="Times New Roman"/>
                <w:b/>
                <w:bCs/>
              </w:rPr>
              <w:t>Technical Information</w:t>
            </w:r>
          </w:p>
        </w:tc>
      </w:tr>
      <w:tr w:rsidR="008E461B" w:rsidRPr="007F7A47" w:rsidTr="00E05437">
        <w:tblPrEx>
          <w:jc w:val="center"/>
          <w:tblInd w:w="0" w:type="dxa"/>
        </w:tblPrEx>
        <w:trPr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49691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tabs>
                <w:tab w:val="left" w:pos="52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>Provided the Complete description, Key functional elements, formulation &amp; composition with functionality: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 xml:space="preserve">Provided the </w:t>
            </w:r>
            <w:r w:rsidRPr="007F7A47">
              <w:rPr>
                <w:rFonts w:ascii="Times New Roman" w:hAnsi="Times New Roman"/>
                <w:bCs/>
                <w:sz w:val="22"/>
                <w:szCs w:val="22"/>
              </w:rPr>
              <w:t>Indications (Diagnose, treat, prevent, cure/ mitigate);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blPrEx>
          <w:jc w:val="center"/>
          <w:tblInd w:w="0" w:type="dxa"/>
        </w:tblPrEx>
        <w:trPr>
          <w:trHeight w:val="359"/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A4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 xml:space="preserve">Provided the </w:t>
            </w:r>
            <w:r w:rsidRPr="007F7A47">
              <w:rPr>
                <w:rFonts w:ascii="Times New Roman" w:hAnsi="Times New Roman"/>
                <w:bCs/>
                <w:sz w:val="22"/>
                <w:szCs w:val="22"/>
              </w:rPr>
              <w:t>explanation of novel features: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tabs>
                <w:tab w:val="left" w:pos="4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rPr>
          <w:trHeight w:val="503"/>
        </w:trPr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A47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 xml:space="preserve">Provided the </w:t>
            </w:r>
            <w:r w:rsidRPr="007F7A47">
              <w:rPr>
                <w:rFonts w:ascii="Times New Roman" w:hAnsi="Times New Roman"/>
                <w:bCs/>
                <w:sz w:val="22"/>
                <w:szCs w:val="22"/>
              </w:rPr>
              <w:t>Contraindications &amp; Warnings to use medical device;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blPrEx>
          <w:jc w:val="center"/>
          <w:tblInd w:w="0" w:type="dxa"/>
        </w:tblPrEx>
        <w:trPr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6" w:name="_Hlk48081911"/>
            <w:r w:rsidRPr="007F7A47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F7A47">
              <w:rPr>
                <w:rFonts w:ascii="Times New Roman" w:hAnsi="Times New Roman"/>
                <w:sz w:val="22"/>
                <w:szCs w:val="22"/>
              </w:rPr>
              <w:t>Provide the details of manufacturing and quality control   processes.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6"/>
      <w:tr w:rsidR="008E461B" w:rsidRPr="007F7A47" w:rsidTr="00E05437">
        <w:tblPrEx>
          <w:jc w:val="center"/>
          <w:tblInd w:w="0" w:type="dxa"/>
        </w:tblPrEx>
        <w:trPr>
          <w:jc w:val="center"/>
        </w:trPr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A47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7A47">
              <w:rPr>
                <w:rFonts w:ascii="Times New Roman" w:hAnsi="Times New Roman" w:cs="Times New Roman"/>
              </w:rPr>
              <w:t>Provided the sample of labels and its packaging;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A47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tabs>
                <w:tab w:val="left" w:pos="2520"/>
                <w:tab w:val="center" w:pos="4363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F7A47">
              <w:rPr>
                <w:rFonts w:ascii="Times New Roman" w:hAnsi="Times New Roman" w:cs="Times New Roman"/>
              </w:rPr>
              <w:t>Provided the DECLARATION (on stamp paper) as per Form-6A.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tabs>
                <w:tab w:val="left" w:pos="2520"/>
                <w:tab w:val="center" w:pos="436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461B" w:rsidRPr="007F7A47" w:rsidTr="00E05437">
        <w:trPr>
          <w:trHeight w:val="413"/>
        </w:trPr>
        <w:tc>
          <w:tcPr>
            <w:tcW w:w="63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A47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6660" w:type="dxa"/>
            <w:shd w:val="clear" w:color="auto" w:fill="auto"/>
          </w:tcPr>
          <w:p w:rsidR="008E461B" w:rsidRPr="007F7A47" w:rsidRDefault="008E461B" w:rsidP="00E05437">
            <w:pPr>
              <w:pStyle w:val="Default"/>
              <w:shd w:val="clear" w:color="auto" w:fill="FFFFFF"/>
              <w:tabs>
                <w:tab w:val="left" w:pos="389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F7A47">
              <w:rPr>
                <w:sz w:val="22"/>
                <w:szCs w:val="22"/>
              </w:rPr>
              <w:t>Provided the</w:t>
            </w:r>
            <w:r w:rsidRPr="007F7A47">
              <w:rPr>
                <w:color w:val="auto"/>
                <w:sz w:val="22"/>
                <w:szCs w:val="22"/>
              </w:rPr>
              <w:t xml:space="preserve"> readable softcopy along with application in USB/CD.</w:t>
            </w:r>
          </w:p>
        </w:tc>
        <w:tc>
          <w:tcPr>
            <w:tcW w:w="2520" w:type="dxa"/>
            <w:shd w:val="clear" w:color="auto" w:fill="auto"/>
          </w:tcPr>
          <w:p w:rsidR="008E461B" w:rsidRPr="007F7A47" w:rsidRDefault="008E461B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461B" w:rsidRDefault="008E461B" w:rsidP="008E4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61B" w:rsidRDefault="008E461B" w:rsidP="008E4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0338527"/>
    </w:p>
    <w:bookmarkEnd w:id="7"/>
    <w:p w:rsidR="008E461B" w:rsidRDefault="008E461B" w:rsidP="008E461B">
      <w:pPr>
        <w:jc w:val="center"/>
      </w:pPr>
      <w:r>
        <w:t>====================================================================================</w:t>
      </w:r>
    </w:p>
    <w:p w:rsidR="008E461B" w:rsidRDefault="008E461B" w:rsidP="008E461B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</w:p>
    <w:p w:rsidR="008E461B" w:rsidRDefault="008E461B" w:rsidP="008E461B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</w:p>
    <w:p w:rsidR="008E461B" w:rsidRDefault="008E461B" w:rsidP="008E461B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</w:p>
    <w:p w:rsidR="006D3D07" w:rsidRDefault="006D3D07" w:rsidP="006D3D07">
      <w:pPr>
        <w:spacing w:line="240" w:lineRule="auto"/>
        <w:rPr>
          <w:rFonts w:ascii="Times New Roman" w:hAnsi="Times New Roman" w:cs="Times New Roman"/>
          <w:b/>
          <w:bCs/>
        </w:rPr>
      </w:pPr>
    </w:p>
    <w:sectPr w:rsidR="006D3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9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03" w:rsidRDefault="006E6F03" w:rsidP="006818D4">
      <w:pPr>
        <w:spacing w:line="240" w:lineRule="auto"/>
      </w:pPr>
      <w:r>
        <w:separator/>
      </w:r>
    </w:p>
  </w:endnote>
  <w:endnote w:type="continuationSeparator" w:id="0">
    <w:p w:rsidR="006E6F03" w:rsidRDefault="006E6F03" w:rsidP="00681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C0" w:rsidRDefault="001A5E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706844142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C37D8D" w:rsidRPr="00DA4D58" w:rsidRDefault="00C37D8D" w:rsidP="00C37D8D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1A5EC0" w:rsidRDefault="001A5EC0">
    <w:pPr>
      <w:pStyle w:val="Footer"/>
    </w:pPr>
    <w:bookmarkStart w:id="8" w:name="_GoBack"/>
    <w:bookmarkEnd w:id="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C0" w:rsidRDefault="001A5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03" w:rsidRDefault="006E6F03" w:rsidP="006818D4">
      <w:pPr>
        <w:spacing w:line="240" w:lineRule="auto"/>
      </w:pPr>
      <w:r>
        <w:separator/>
      </w:r>
    </w:p>
  </w:footnote>
  <w:footnote w:type="continuationSeparator" w:id="0">
    <w:p w:rsidR="006E6F03" w:rsidRDefault="006E6F03" w:rsidP="00681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C0" w:rsidRDefault="001A5E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C37D8D" w:rsidRPr="00C37D8D" w:rsidTr="009B1CF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C37D8D" w:rsidRPr="00C37D8D" w:rsidRDefault="00C37D8D" w:rsidP="00C37D8D">
          <w:pPr>
            <w:spacing w:line="240" w:lineRule="auto"/>
            <w:rPr>
              <w:rFonts w:ascii="Times New Roman" w:eastAsiaTheme="minorHAnsi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C37D8D">
            <w:rPr>
              <w:rFonts w:ascii="Times New Roman" w:eastAsiaTheme="minorHAnsi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Enlistment or Renewal of Class-A Medical Devices for Import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C37D8D" w:rsidRPr="00C37D8D" w:rsidRDefault="00C37D8D" w:rsidP="00C37D8D">
          <w:pPr>
            <w:spacing w:line="240" w:lineRule="auto"/>
            <w:rPr>
              <w:rFonts w:ascii="Times New Roman" w:eastAsiaTheme="minorHAnsi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C37D8D">
            <w:rPr>
              <w:rFonts w:ascii="Times New Roman" w:eastAsiaTheme="minorHAnsi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C37D8D" w:rsidRPr="00C37D8D" w:rsidRDefault="00C37D8D" w:rsidP="00C37D8D">
          <w:pPr>
            <w:spacing w:line="240" w:lineRule="auto"/>
            <w:rPr>
              <w:rFonts w:ascii="Times New Roman" w:eastAsiaTheme="minorHAnsi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C37D8D">
            <w:rPr>
              <w:rFonts w:ascii="Times New Roman" w:eastAsiaTheme="minorHAnsi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MDMC/LST/EI/004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C37D8D" w:rsidRPr="00C37D8D" w:rsidRDefault="00C37D8D" w:rsidP="00C37D8D">
          <w:pPr>
            <w:spacing w:line="240" w:lineRule="auto"/>
            <w:rPr>
              <w:rFonts w:ascii="Times New Roman" w:eastAsiaTheme="minorHAnsi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C37D8D">
            <w:rPr>
              <w:rFonts w:ascii="Times New Roman" w:eastAsiaTheme="minorHAnsi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C37D8D" w:rsidRPr="00C37D8D" w:rsidRDefault="00C37D8D" w:rsidP="00C37D8D">
          <w:pPr>
            <w:spacing w:line="240" w:lineRule="auto"/>
            <w:rPr>
              <w:rFonts w:ascii="Times New Roman" w:eastAsiaTheme="minorHAnsi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C37D8D">
            <w:rPr>
              <w:rFonts w:ascii="Times New Roman" w:eastAsiaTheme="minorHAnsi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C37D8D" w:rsidRDefault="00C37D8D" w:rsidP="00C37D8D">
    <w:pPr>
      <w:tabs>
        <w:tab w:val="center" w:pos="4680"/>
        <w:tab w:val="right" w:pos="9360"/>
      </w:tabs>
      <w:spacing w:line="240" w:lineRule="auto"/>
    </w:pPr>
    <w:r w:rsidRPr="00C37D8D">
      <w:rPr>
        <w:rFonts w:ascii="Times New Roman" w:eastAsiaTheme="minorHAnsi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45693E35" wp14:editId="7184470D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2" name="Picture 2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C0" w:rsidRDefault="001A5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14558"/>
    <w:multiLevelType w:val="hybridMultilevel"/>
    <w:tmpl w:val="4802F58C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27AC"/>
    <w:multiLevelType w:val="hybridMultilevel"/>
    <w:tmpl w:val="396443F2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56"/>
    <w:rsid w:val="00006B4D"/>
    <w:rsid w:val="0009442C"/>
    <w:rsid w:val="00127B56"/>
    <w:rsid w:val="001763CD"/>
    <w:rsid w:val="001A22E8"/>
    <w:rsid w:val="001A5EC0"/>
    <w:rsid w:val="002964DB"/>
    <w:rsid w:val="002E1FD3"/>
    <w:rsid w:val="00353515"/>
    <w:rsid w:val="00387191"/>
    <w:rsid w:val="003C336E"/>
    <w:rsid w:val="00470BBE"/>
    <w:rsid w:val="0049691C"/>
    <w:rsid w:val="004C3E9F"/>
    <w:rsid w:val="004D3DEF"/>
    <w:rsid w:val="00556682"/>
    <w:rsid w:val="005C7C26"/>
    <w:rsid w:val="006818D4"/>
    <w:rsid w:val="006A2175"/>
    <w:rsid w:val="006D3D07"/>
    <w:rsid w:val="006E6F03"/>
    <w:rsid w:val="008A6BE0"/>
    <w:rsid w:val="008E0FE3"/>
    <w:rsid w:val="008E461B"/>
    <w:rsid w:val="009A444A"/>
    <w:rsid w:val="009C353E"/>
    <w:rsid w:val="009C398B"/>
    <w:rsid w:val="00A04824"/>
    <w:rsid w:val="00AD55C1"/>
    <w:rsid w:val="00B32BA6"/>
    <w:rsid w:val="00B4746A"/>
    <w:rsid w:val="00BB3911"/>
    <w:rsid w:val="00BB6F33"/>
    <w:rsid w:val="00C37D8D"/>
    <w:rsid w:val="00CF2C49"/>
    <w:rsid w:val="00D70C4D"/>
    <w:rsid w:val="00D76F32"/>
    <w:rsid w:val="00D8419C"/>
    <w:rsid w:val="00E31624"/>
    <w:rsid w:val="00E95E5F"/>
    <w:rsid w:val="00F4169E"/>
    <w:rsid w:val="00FC6E50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54C7E1-706E-48AD-BAD1-799895B0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8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8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18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8D4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D3D07"/>
    <w:pPr>
      <w:widowControl w:val="0"/>
      <w:suppressAutoHyphens/>
      <w:spacing w:line="240" w:lineRule="auto"/>
      <w:ind w:left="720"/>
    </w:pPr>
    <w:rPr>
      <w:rFonts w:cs="Times New Roman"/>
      <w:color w:val="auto"/>
      <w:sz w:val="24"/>
      <w:szCs w:val="24"/>
      <w:lang w:val="en-GB" w:eastAsia="en-AU"/>
    </w:rPr>
  </w:style>
  <w:style w:type="paragraph" w:customStyle="1" w:styleId="Default">
    <w:name w:val="Default"/>
    <w:uiPriority w:val="99"/>
    <w:rsid w:val="006D3D07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Transformers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</dc:creator>
  <cp:keywords/>
  <cp:lastModifiedBy>Raazeyah</cp:lastModifiedBy>
  <cp:revision>21</cp:revision>
  <dcterms:created xsi:type="dcterms:W3CDTF">2022-02-01T08:51:00Z</dcterms:created>
  <dcterms:modified xsi:type="dcterms:W3CDTF">2022-02-07T20:57:00Z</dcterms:modified>
</cp:coreProperties>
</file>