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98" w:rsidRDefault="00514698" w:rsidP="00DE786E">
      <w:pPr>
        <w:ind w:left="1418" w:right="-36" w:hanging="567"/>
        <w:jc w:val="center"/>
        <w:rPr>
          <w:rFonts w:ascii="Times New Roman" w:hAnsi="Times New Roman" w:cs="Times New Roman"/>
          <w:b/>
          <w:bCs/>
          <w:sz w:val="24"/>
          <w:szCs w:val="24"/>
          <w:u w:val="single"/>
        </w:rPr>
      </w:pPr>
    </w:p>
    <w:p w:rsidR="00DE786E" w:rsidRPr="00514698" w:rsidRDefault="00DE786E" w:rsidP="00DE786E">
      <w:pPr>
        <w:ind w:left="1418" w:right="-36" w:hanging="567"/>
        <w:jc w:val="center"/>
        <w:rPr>
          <w:rFonts w:ascii="Times New Roman" w:hAnsi="Times New Roman" w:cs="Times New Roman"/>
          <w:b/>
          <w:bCs/>
          <w:sz w:val="24"/>
          <w:szCs w:val="24"/>
          <w:u w:val="single"/>
        </w:rPr>
      </w:pPr>
      <w:r w:rsidRPr="00514698">
        <w:rPr>
          <w:rFonts w:ascii="Times New Roman" w:hAnsi="Times New Roman" w:cs="Times New Roman"/>
          <w:b/>
          <w:bCs/>
          <w:sz w:val="24"/>
          <w:szCs w:val="24"/>
          <w:u w:val="single"/>
        </w:rPr>
        <w:t>DOCUMENTS / INFORMATION REQUIRED FOR SITE VERIFICATION FOR ESTABLISHMENT OF A PHARMACEUTICAL UNIT</w:t>
      </w:r>
    </w:p>
    <w:p w:rsidR="00DE786E" w:rsidRPr="00514698" w:rsidRDefault="00DE786E" w:rsidP="00DE786E">
      <w:pPr>
        <w:tabs>
          <w:tab w:val="left" w:pos="2160"/>
        </w:tabs>
        <w:ind w:right="-36"/>
        <w:rPr>
          <w:rFonts w:ascii="Times New Roman" w:hAnsi="Times New Roman" w:cs="Times New Roman"/>
          <w:sz w:val="24"/>
          <w:szCs w:val="24"/>
        </w:rPr>
      </w:pPr>
      <w:r w:rsidRPr="00514698">
        <w:rPr>
          <w:rFonts w:ascii="Times New Roman" w:hAnsi="Times New Roman" w:cs="Times New Roman"/>
          <w:sz w:val="24"/>
          <w:szCs w:val="24"/>
        </w:rPr>
        <w:tab/>
      </w:r>
    </w:p>
    <w:p w:rsidR="00DE786E" w:rsidRPr="00514698" w:rsidRDefault="00DE786E" w:rsidP="00DE786E">
      <w:pPr>
        <w:spacing w:after="0" w:line="240" w:lineRule="auto"/>
        <w:ind w:left="360"/>
        <w:rPr>
          <w:rFonts w:ascii="Times New Roman" w:eastAsia="Times New Roman" w:hAnsi="Times New Roman" w:cs="Times New Roman"/>
          <w:sz w:val="24"/>
          <w:szCs w:val="24"/>
        </w:rPr>
      </w:pPr>
      <w:r w:rsidRPr="00514698">
        <w:rPr>
          <w:rFonts w:ascii="Times New Roman" w:eastAsia="Times New Roman" w:hAnsi="Times New Roman" w:cs="Times New Roman"/>
          <w:sz w:val="24"/>
          <w:szCs w:val="24"/>
        </w:rPr>
        <w:t>Following listed documents / information’s required for processing the request / application</w:t>
      </w:r>
    </w:p>
    <w:p w:rsidR="00DE786E" w:rsidRPr="00514698" w:rsidRDefault="00DE786E" w:rsidP="00DE786E">
      <w:pPr>
        <w:numPr>
          <w:ilvl w:val="0"/>
          <w:numId w:val="21"/>
        </w:numPr>
        <w:spacing w:after="200" w:line="240" w:lineRule="auto"/>
        <w:rPr>
          <w:rFonts w:ascii="Times New Roman" w:eastAsia="Times New Roman" w:hAnsi="Times New Roman" w:cs="Times New Roman"/>
          <w:sz w:val="24"/>
          <w:szCs w:val="24"/>
        </w:rPr>
      </w:pPr>
      <w:r w:rsidRPr="00514698">
        <w:rPr>
          <w:rFonts w:ascii="Times New Roman" w:eastAsia="Times New Roman" w:hAnsi="Times New Roman" w:cs="Times New Roman"/>
          <w:sz w:val="24"/>
          <w:szCs w:val="24"/>
        </w:rPr>
        <w:t>Proper application on firm’s letter head.</w:t>
      </w:r>
    </w:p>
    <w:p w:rsidR="00DE786E" w:rsidRPr="00514698" w:rsidRDefault="00DE786E" w:rsidP="00DE786E">
      <w:pPr>
        <w:numPr>
          <w:ilvl w:val="0"/>
          <w:numId w:val="21"/>
        </w:numPr>
        <w:spacing w:after="200" w:line="240" w:lineRule="auto"/>
        <w:rPr>
          <w:rFonts w:ascii="Times New Roman" w:eastAsia="MS Mincho" w:hAnsi="Times New Roman" w:cs="Times New Roman"/>
          <w:b/>
          <w:bCs/>
          <w:sz w:val="24"/>
          <w:szCs w:val="24"/>
        </w:rPr>
      </w:pPr>
      <w:r w:rsidRPr="00514698">
        <w:rPr>
          <w:rFonts w:ascii="Times New Roman" w:eastAsia="Times New Roman" w:hAnsi="Times New Roman" w:cs="Times New Roman"/>
          <w:sz w:val="24"/>
          <w:szCs w:val="24"/>
        </w:rPr>
        <w:t xml:space="preserve">Copy of </w:t>
      </w:r>
      <w:proofErr w:type="spellStart"/>
      <w:r w:rsidRPr="00514698">
        <w:rPr>
          <w:rFonts w:ascii="Times New Roman" w:eastAsia="Times New Roman" w:hAnsi="Times New Roman" w:cs="Times New Roman"/>
          <w:sz w:val="24"/>
          <w:szCs w:val="24"/>
        </w:rPr>
        <w:t>Challan</w:t>
      </w:r>
      <w:proofErr w:type="spellEnd"/>
      <w:r w:rsidRPr="00514698">
        <w:rPr>
          <w:rFonts w:ascii="Times New Roman" w:eastAsia="Times New Roman" w:hAnsi="Times New Roman" w:cs="Times New Roman"/>
          <w:sz w:val="24"/>
          <w:szCs w:val="24"/>
        </w:rPr>
        <w:t xml:space="preserve"> of fee i.e. Rs.75</w:t>
      </w:r>
      <w:proofErr w:type="gramStart"/>
      <w:r w:rsidRPr="00514698">
        <w:rPr>
          <w:rFonts w:ascii="Times New Roman" w:eastAsia="Times New Roman" w:hAnsi="Times New Roman" w:cs="Times New Roman"/>
          <w:sz w:val="24"/>
          <w:szCs w:val="24"/>
        </w:rPr>
        <w:t>,00</w:t>
      </w:r>
      <w:proofErr w:type="gramEnd"/>
      <w:r w:rsidRPr="00514698">
        <w:rPr>
          <w:rFonts w:ascii="Times New Roman" w:eastAsia="Times New Roman" w:hAnsi="Times New Roman" w:cs="Times New Roman"/>
          <w:sz w:val="24"/>
          <w:szCs w:val="24"/>
        </w:rPr>
        <w:t>/- for site verification deposited under for verification of site for establishment of Pharmaceutical Manufacturing Unit .</w:t>
      </w:r>
    </w:p>
    <w:p w:rsidR="00DE786E" w:rsidRPr="00514698" w:rsidRDefault="00DE786E" w:rsidP="00DE786E">
      <w:pPr>
        <w:spacing w:after="0" w:line="240" w:lineRule="auto"/>
        <w:ind w:left="720" w:right="-36" w:firstLine="720"/>
        <w:rPr>
          <w:rFonts w:ascii="Times New Roman" w:eastAsia="MS Mincho" w:hAnsi="Times New Roman" w:cs="Times New Roman"/>
          <w:b/>
          <w:bCs/>
          <w:sz w:val="24"/>
          <w:szCs w:val="24"/>
          <w:lang w:val="x-none" w:eastAsia="x-none"/>
        </w:rPr>
      </w:pPr>
    </w:p>
    <w:p w:rsidR="00DE786E" w:rsidRPr="00514698" w:rsidRDefault="00DE786E" w:rsidP="00DE786E">
      <w:pPr>
        <w:numPr>
          <w:ilvl w:val="0"/>
          <w:numId w:val="21"/>
        </w:numPr>
        <w:spacing w:after="200" w:line="240" w:lineRule="auto"/>
        <w:rPr>
          <w:rFonts w:ascii="Times New Roman" w:eastAsia="Times New Roman" w:hAnsi="Times New Roman" w:cs="Times New Roman"/>
          <w:sz w:val="24"/>
          <w:szCs w:val="24"/>
        </w:rPr>
      </w:pPr>
      <w:r w:rsidRPr="00514698">
        <w:rPr>
          <w:rFonts w:ascii="Times New Roman" w:eastAsia="Times New Roman" w:hAnsi="Times New Roman" w:cs="Times New Roman"/>
          <w:sz w:val="24"/>
          <w:szCs w:val="24"/>
        </w:rPr>
        <w:t xml:space="preserve"> Disclosure of status of firm: proprietorship, partnership, public limited or private limited etc.</w:t>
      </w:r>
    </w:p>
    <w:p w:rsidR="00DE786E" w:rsidRPr="00514698" w:rsidRDefault="00DE786E" w:rsidP="00DE786E">
      <w:pPr>
        <w:numPr>
          <w:ilvl w:val="0"/>
          <w:numId w:val="21"/>
        </w:numPr>
        <w:spacing w:after="200" w:line="240" w:lineRule="auto"/>
        <w:rPr>
          <w:rFonts w:ascii="Times New Roman" w:eastAsia="Times New Roman" w:hAnsi="Times New Roman" w:cs="Times New Roman"/>
          <w:sz w:val="24"/>
          <w:szCs w:val="24"/>
        </w:rPr>
      </w:pPr>
      <w:r w:rsidRPr="00514698">
        <w:rPr>
          <w:rFonts w:ascii="Times New Roman" w:eastAsia="Times New Roman" w:hAnsi="Times New Roman" w:cs="Times New Roman"/>
          <w:sz w:val="24"/>
          <w:szCs w:val="24"/>
        </w:rPr>
        <w:t xml:space="preserve"> Copy of Partnership deed duly executed in the court of competent jurisdiction/registrar of the firms in case of partnership.</w:t>
      </w:r>
    </w:p>
    <w:p w:rsidR="00DE786E" w:rsidRPr="00514698" w:rsidRDefault="00DE786E" w:rsidP="00DE786E">
      <w:pPr>
        <w:numPr>
          <w:ilvl w:val="0"/>
          <w:numId w:val="21"/>
        </w:numPr>
        <w:spacing w:after="200" w:line="240" w:lineRule="auto"/>
        <w:rPr>
          <w:rFonts w:ascii="Times New Roman" w:eastAsia="Times New Roman" w:hAnsi="Times New Roman" w:cs="Times New Roman"/>
          <w:sz w:val="24"/>
          <w:szCs w:val="24"/>
        </w:rPr>
      </w:pPr>
      <w:r w:rsidRPr="00514698">
        <w:rPr>
          <w:rFonts w:ascii="Times New Roman" w:eastAsia="Times New Roman" w:hAnsi="Times New Roman" w:cs="Times New Roman"/>
          <w:sz w:val="24"/>
          <w:szCs w:val="24"/>
        </w:rPr>
        <w:t xml:space="preserve"> Copy (s) of CNIC of Chief Executive Officer / Managing Director /Directors/ Partners.</w:t>
      </w:r>
    </w:p>
    <w:p w:rsidR="00DE786E" w:rsidRPr="00514698" w:rsidRDefault="00DE786E" w:rsidP="00DE786E">
      <w:pPr>
        <w:numPr>
          <w:ilvl w:val="0"/>
          <w:numId w:val="21"/>
        </w:numPr>
        <w:spacing w:after="200" w:line="240" w:lineRule="auto"/>
        <w:rPr>
          <w:rFonts w:ascii="Times New Roman" w:eastAsia="Times New Roman" w:hAnsi="Times New Roman" w:cs="Times New Roman"/>
          <w:sz w:val="24"/>
          <w:szCs w:val="24"/>
        </w:rPr>
      </w:pPr>
      <w:r w:rsidRPr="00514698">
        <w:rPr>
          <w:rFonts w:ascii="Times New Roman" w:eastAsia="Times New Roman" w:hAnsi="Times New Roman" w:cs="Times New Roman"/>
          <w:sz w:val="24"/>
          <w:szCs w:val="24"/>
        </w:rPr>
        <w:t xml:space="preserve"> Copy of Certificate of Registration with Registrar of Firms in case of a registered firm.</w:t>
      </w:r>
    </w:p>
    <w:p w:rsidR="00DE786E" w:rsidRPr="00514698" w:rsidRDefault="00DE786E" w:rsidP="00DE786E">
      <w:pPr>
        <w:numPr>
          <w:ilvl w:val="0"/>
          <w:numId w:val="21"/>
        </w:numPr>
        <w:tabs>
          <w:tab w:val="num" w:pos="360"/>
        </w:tabs>
        <w:spacing w:after="200" w:line="240" w:lineRule="auto"/>
        <w:ind w:left="810" w:hanging="450"/>
        <w:jc w:val="both"/>
        <w:rPr>
          <w:rFonts w:ascii="Times New Roman" w:eastAsia="Times New Roman" w:hAnsi="Times New Roman" w:cs="Times New Roman"/>
          <w:sz w:val="24"/>
          <w:szCs w:val="24"/>
        </w:rPr>
      </w:pPr>
      <w:r w:rsidRPr="00514698">
        <w:rPr>
          <w:rFonts w:ascii="Times New Roman" w:eastAsia="Times New Roman" w:hAnsi="Times New Roman" w:cs="Times New Roman"/>
          <w:sz w:val="24"/>
          <w:szCs w:val="24"/>
        </w:rPr>
        <w:t xml:space="preserve">Complete documents of proposed land / plot (purchase document of land/plot, allotment letter, transfer letter/ possession letter, </w:t>
      </w:r>
      <w:proofErr w:type="spellStart"/>
      <w:r w:rsidRPr="00514698">
        <w:rPr>
          <w:rFonts w:ascii="Times New Roman" w:eastAsia="Times New Roman" w:hAnsi="Times New Roman" w:cs="Times New Roman"/>
          <w:sz w:val="24"/>
          <w:szCs w:val="24"/>
        </w:rPr>
        <w:t>Fard</w:t>
      </w:r>
      <w:proofErr w:type="spellEnd"/>
      <w:r w:rsidRPr="00514698">
        <w:rPr>
          <w:rFonts w:ascii="Times New Roman" w:eastAsia="Times New Roman" w:hAnsi="Times New Roman" w:cs="Times New Roman"/>
          <w:sz w:val="24"/>
          <w:szCs w:val="24"/>
        </w:rPr>
        <w:t xml:space="preserve">, copy of site map or </w:t>
      </w:r>
      <w:proofErr w:type="spellStart"/>
      <w:r w:rsidRPr="00514698">
        <w:rPr>
          <w:rFonts w:ascii="Times New Roman" w:eastAsia="Times New Roman" w:hAnsi="Times New Roman" w:cs="Times New Roman"/>
          <w:sz w:val="24"/>
          <w:szCs w:val="24"/>
        </w:rPr>
        <w:t>Aks</w:t>
      </w:r>
      <w:proofErr w:type="spellEnd"/>
      <w:r w:rsidRPr="00514698">
        <w:rPr>
          <w:rFonts w:ascii="Times New Roman" w:eastAsia="Times New Roman" w:hAnsi="Times New Roman" w:cs="Times New Roman"/>
          <w:sz w:val="24"/>
          <w:szCs w:val="24"/>
        </w:rPr>
        <w:t xml:space="preserve"> </w:t>
      </w:r>
      <w:proofErr w:type="spellStart"/>
      <w:r w:rsidRPr="00514698">
        <w:rPr>
          <w:rFonts w:ascii="Times New Roman" w:eastAsia="Times New Roman" w:hAnsi="Times New Roman" w:cs="Times New Roman"/>
          <w:sz w:val="24"/>
          <w:szCs w:val="24"/>
        </w:rPr>
        <w:t>Shajrah</w:t>
      </w:r>
      <w:proofErr w:type="spellEnd"/>
      <w:r w:rsidRPr="00514698">
        <w:rPr>
          <w:rFonts w:ascii="Times New Roman" w:eastAsia="Times New Roman" w:hAnsi="Times New Roman" w:cs="Times New Roman"/>
          <w:sz w:val="24"/>
          <w:szCs w:val="24"/>
        </w:rPr>
        <w:t xml:space="preserve"> etc.)</w:t>
      </w:r>
    </w:p>
    <w:p w:rsidR="00DE786E" w:rsidRPr="00514698" w:rsidRDefault="00DE786E" w:rsidP="00DE786E">
      <w:pPr>
        <w:numPr>
          <w:ilvl w:val="0"/>
          <w:numId w:val="21"/>
        </w:numPr>
        <w:tabs>
          <w:tab w:val="num" w:pos="360"/>
        </w:tabs>
        <w:spacing w:after="200" w:line="240" w:lineRule="auto"/>
        <w:ind w:left="900" w:hanging="540"/>
        <w:rPr>
          <w:rFonts w:ascii="Times New Roman" w:eastAsia="Times New Roman" w:hAnsi="Times New Roman" w:cs="Times New Roman"/>
          <w:sz w:val="24"/>
          <w:szCs w:val="24"/>
        </w:rPr>
      </w:pPr>
      <w:r w:rsidRPr="00514698">
        <w:rPr>
          <w:rFonts w:ascii="Times New Roman" w:eastAsia="Times New Roman" w:hAnsi="Times New Roman" w:cs="Times New Roman"/>
          <w:sz w:val="24"/>
          <w:szCs w:val="24"/>
        </w:rPr>
        <w:t>In case if firm is Private Limited, the Certificate of Incorporation with SECP, Memorandum and Article of Association, Form-A, Form-21 and Form-29 duly attested by SECP should also be furnished.</w:t>
      </w:r>
    </w:p>
    <w:p w:rsidR="00DE786E" w:rsidRPr="00514698" w:rsidRDefault="00DE786E" w:rsidP="00DE786E">
      <w:pPr>
        <w:numPr>
          <w:ilvl w:val="0"/>
          <w:numId w:val="21"/>
        </w:numPr>
        <w:spacing w:after="200" w:line="276" w:lineRule="auto"/>
        <w:ind w:right="-36"/>
        <w:jc w:val="both"/>
        <w:rPr>
          <w:rFonts w:ascii="Times New Roman" w:eastAsia="Times New Roman" w:hAnsi="Times New Roman" w:cs="Times New Roman"/>
          <w:sz w:val="24"/>
          <w:szCs w:val="24"/>
        </w:rPr>
      </w:pPr>
      <w:r w:rsidRPr="00514698">
        <w:rPr>
          <w:rFonts w:ascii="Times New Roman" w:eastAsia="Times New Roman" w:hAnsi="Times New Roman" w:cs="Times New Roman"/>
          <w:sz w:val="24"/>
          <w:szCs w:val="24"/>
        </w:rPr>
        <w:t>All documents submitted should be duly attested by Notary Public /SECP/Registrar of firms, office as the case may be.</w:t>
      </w:r>
    </w:p>
    <w:p w:rsidR="00DE786E" w:rsidRPr="00514698" w:rsidRDefault="00DE786E" w:rsidP="00DE786E">
      <w:pPr>
        <w:spacing w:after="0" w:line="240" w:lineRule="auto"/>
        <w:ind w:left="360"/>
        <w:jc w:val="both"/>
        <w:rPr>
          <w:rFonts w:ascii="Times New Roman" w:eastAsia="Times New Roman" w:hAnsi="Times New Roman" w:cs="Times New Roman"/>
          <w:sz w:val="24"/>
          <w:szCs w:val="24"/>
        </w:rPr>
      </w:pPr>
      <w:r w:rsidRPr="00514698">
        <w:rPr>
          <w:rFonts w:ascii="Times New Roman" w:eastAsia="Times New Roman" w:hAnsi="Times New Roman" w:cs="Times New Roman"/>
          <w:sz w:val="24"/>
          <w:szCs w:val="24"/>
        </w:rPr>
        <w:t>*As per requirement of paragraph 1.1 of Schedule B under the Drugs (Licensing, Registering and Advertising) Rules 1976, the proposed site shall be located preferably in Industrial area and in any case not in any Residential or commercial area and as per paragraph 1.3 of schedule ‘B’ the size of plot shall not be less than 2000 Sq. Yards.</w:t>
      </w:r>
    </w:p>
    <w:p w:rsidR="00DE786E" w:rsidRPr="00514698" w:rsidRDefault="00DE786E" w:rsidP="00DE786E">
      <w:pPr>
        <w:rPr>
          <w:rFonts w:ascii="Times New Roman" w:hAnsi="Times New Roman" w:cs="Times New Roman"/>
          <w:sz w:val="24"/>
          <w:szCs w:val="24"/>
          <w:u w:val="single"/>
        </w:rPr>
      </w:pPr>
    </w:p>
    <w:p w:rsidR="00DE786E" w:rsidRPr="00514698" w:rsidRDefault="00DE786E" w:rsidP="00DE786E">
      <w:pPr>
        <w:rPr>
          <w:rFonts w:ascii="Times New Roman" w:hAnsi="Times New Roman" w:cs="Times New Roman"/>
          <w:sz w:val="24"/>
          <w:szCs w:val="24"/>
          <w:u w:val="single"/>
        </w:rPr>
      </w:pPr>
    </w:p>
    <w:p w:rsidR="00FC71C6" w:rsidRPr="00514698" w:rsidRDefault="00FC71C6" w:rsidP="00DE786E">
      <w:pPr>
        <w:rPr>
          <w:rFonts w:ascii="Times New Roman" w:hAnsi="Times New Roman" w:cs="Times New Roman"/>
          <w:sz w:val="24"/>
          <w:szCs w:val="24"/>
        </w:rPr>
      </w:pPr>
    </w:p>
    <w:sectPr w:rsidR="00FC71C6" w:rsidRPr="005146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152" w:rsidRDefault="00801152" w:rsidP="00FC71C6">
      <w:pPr>
        <w:spacing w:after="0" w:line="240" w:lineRule="auto"/>
      </w:pPr>
      <w:r>
        <w:separator/>
      </w:r>
    </w:p>
  </w:endnote>
  <w:endnote w:type="continuationSeparator" w:id="0">
    <w:p w:rsidR="00801152" w:rsidRDefault="00801152"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698" w:rsidRDefault="00514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color w:val="D0CECE" w:themeColor="background2" w:themeShade="E6"/>
      </w:rPr>
      <w:id w:val="433707262"/>
      <w:docPartObj>
        <w:docPartGallery w:val="Page Numbers (Bottom of Page)"/>
        <w:docPartUnique/>
      </w:docPartObj>
    </w:sdtPr>
    <w:sdtContent>
      <w:sdt>
        <w:sdtPr>
          <w:rPr>
            <w:color w:val="D0CECE" w:themeColor="background2" w:themeShade="E6"/>
          </w:rPr>
          <w:id w:val="-1769616900"/>
          <w:docPartObj>
            <w:docPartGallery w:val="Page Numbers (Top of Page)"/>
            <w:docPartUnique/>
          </w:docPartObj>
        </w:sdtPr>
        <w:sdtContent>
          <w:p w:rsidR="00514698" w:rsidRPr="00514698" w:rsidRDefault="00514698">
            <w:pPr>
              <w:pStyle w:val="Footer"/>
              <w:jc w:val="right"/>
              <w:rPr>
                <w:color w:val="D0CECE" w:themeColor="background2" w:themeShade="E6"/>
              </w:rPr>
            </w:pPr>
            <w:r w:rsidRPr="00514698">
              <w:rPr>
                <w:color w:val="D0CECE" w:themeColor="background2" w:themeShade="E6"/>
              </w:rPr>
              <w:t xml:space="preserve">Page </w:t>
            </w:r>
            <w:r w:rsidRPr="00514698">
              <w:rPr>
                <w:b/>
                <w:bCs/>
                <w:color w:val="D0CECE" w:themeColor="background2" w:themeShade="E6"/>
                <w:sz w:val="24"/>
                <w:szCs w:val="24"/>
              </w:rPr>
              <w:fldChar w:fldCharType="begin"/>
            </w:r>
            <w:r w:rsidRPr="00514698">
              <w:rPr>
                <w:b/>
                <w:bCs/>
                <w:color w:val="D0CECE" w:themeColor="background2" w:themeShade="E6"/>
              </w:rPr>
              <w:instrText xml:space="preserve"> PAGE </w:instrText>
            </w:r>
            <w:r w:rsidRPr="00514698">
              <w:rPr>
                <w:b/>
                <w:bCs/>
                <w:color w:val="D0CECE" w:themeColor="background2" w:themeShade="E6"/>
                <w:sz w:val="24"/>
                <w:szCs w:val="24"/>
              </w:rPr>
              <w:fldChar w:fldCharType="separate"/>
            </w:r>
            <w:r>
              <w:rPr>
                <w:b/>
                <w:bCs/>
                <w:noProof/>
                <w:color w:val="D0CECE" w:themeColor="background2" w:themeShade="E6"/>
              </w:rPr>
              <w:t>1</w:t>
            </w:r>
            <w:r w:rsidRPr="00514698">
              <w:rPr>
                <w:b/>
                <w:bCs/>
                <w:color w:val="D0CECE" w:themeColor="background2" w:themeShade="E6"/>
                <w:sz w:val="24"/>
                <w:szCs w:val="24"/>
              </w:rPr>
              <w:fldChar w:fldCharType="end"/>
            </w:r>
            <w:r w:rsidRPr="00514698">
              <w:rPr>
                <w:color w:val="D0CECE" w:themeColor="background2" w:themeShade="E6"/>
              </w:rPr>
              <w:t xml:space="preserve"> of </w:t>
            </w:r>
            <w:r w:rsidRPr="00514698">
              <w:rPr>
                <w:b/>
                <w:bCs/>
                <w:color w:val="D0CECE" w:themeColor="background2" w:themeShade="E6"/>
                <w:sz w:val="24"/>
                <w:szCs w:val="24"/>
              </w:rPr>
              <w:fldChar w:fldCharType="begin"/>
            </w:r>
            <w:r w:rsidRPr="00514698">
              <w:rPr>
                <w:b/>
                <w:bCs/>
                <w:color w:val="D0CECE" w:themeColor="background2" w:themeShade="E6"/>
              </w:rPr>
              <w:instrText xml:space="preserve"> NUMPAGES  </w:instrText>
            </w:r>
            <w:r w:rsidRPr="00514698">
              <w:rPr>
                <w:b/>
                <w:bCs/>
                <w:color w:val="D0CECE" w:themeColor="background2" w:themeShade="E6"/>
                <w:sz w:val="24"/>
                <w:szCs w:val="24"/>
              </w:rPr>
              <w:fldChar w:fldCharType="separate"/>
            </w:r>
            <w:r>
              <w:rPr>
                <w:b/>
                <w:bCs/>
                <w:noProof/>
                <w:color w:val="D0CECE" w:themeColor="background2" w:themeShade="E6"/>
              </w:rPr>
              <w:t>1</w:t>
            </w:r>
            <w:r w:rsidRPr="00514698">
              <w:rPr>
                <w:b/>
                <w:bCs/>
                <w:color w:val="D0CECE" w:themeColor="background2" w:themeShade="E6"/>
                <w:sz w:val="24"/>
                <w:szCs w:val="24"/>
              </w:rPr>
              <w:fldChar w:fldCharType="end"/>
            </w:r>
          </w:p>
        </w:sdtContent>
      </w:sdt>
    </w:sdtContent>
  </w:sdt>
  <w:bookmarkEnd w:id="0"/>
  <w:p w:rsidR="00514698" w:rsidRDefault="00514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698" w:rsidRDefault="00514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152" w:rsidRDefault="00801152" w:rsidP="00FC71C6">
      <w:pPr>
        <w:spacing w:after="0" w:line="240" w:lineRule="auto"/>
      </w:pPr>
      <w:r>
        <w:separator/>
      </w:r>
    </w:p>
  </w:footnote>
  <w:footnote w:type="continuationSeparator" w:id="0">
    <w:p w:rsidR="00801152" w:rsidRDefault="00801152"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698" w:rsidRDefault="00514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715"/>
      <w:gridCol w:w="1895"/>
      <w:gridCol w:w="540"/>
      <w:gridCol w:w="540"/>
    </w:tblGrid>
    <w:tr w:rsidR="00514698" w:rsidTr="00514698">
      <w:trPr>
        <w:trHeight w:val="330"/>
      </w:trPr>
      <w:tc>
        <w:tcPr>
          <w:tcW w:w="6210" w:type="dxa"/>
          <w:tcBorders>
            <w:top w:val="single" w:sz="4" w:space="0" w:color="AEAAAA"/>
            <w:left w:val="single" w:sz="4" w:space="0" w:color="AEAAAA"/>
            <w:bottom w:val="single" w:sz="4" w:space="0" w:color="AEAAAA"/>
            <w:right w:val="single" w:sz="4" w:space="0" w:color="AEAAAA"/>
          </w:tcBorders>
          <w:hideMark/>
        </w:tcPr>
        <w:p w:rsidR="00514698" w:rsidRDefault="00514698" w:rsidP="00514698">
          <w:pPr>
            <w:spacing w:after="0" w:line="240" w:lineRule="auto"/>
            <w:rPr>
              <w:rFonts w:ascii="Times New Roman" w:hAnsi="Times New Roman" w:cs="Times New Roman"/>
              <w:b/>
              <w:bCs/>
              <w:i/>
              <w:color w:val="D0CECE" w:themeColor="background2" w:themeShade="E6"/>
              <w:spacing w:val="10"/>
              <w:sz w:val="20"/>
              <w:szCs w:val="20"/>
            </w:rPr>
          </w:pPr>
          <w:r w:rsidRPr="00514698">
            <w:rPr>
              <w:rFonts w:ascii="Times New Roman" w:hAnsi="Times New Roman" w:cs="Times New Roman"/>
              <w:b/>
              <w:bCs/>
              <w:i/>
              <w:color w:val="D0CECE" w:themeColor="background2" w:themeShade="E6"/>
              <w:spacing w:val="10"/>
              <w:sz w:val="20"/>
              <w:szCs w:val="20"/>
            </w:rPr>
            <w:t>Check List For Application of Site Verification</w:t>
          </w:r>
        </w:p>
      </w:tc>
      <w:tc>
        <w:tcPr>
          <w:tcW w:w="715" w:type="dxa"/>
          <w:tcBorders>
            <w:top w:val="single" w:sz="4" w:space="0" w:color="AEAAAA"/>
            <w:left w:val="single" w:sz="4" w:space="0" w:color="AEAAAA"/>
            <w:bottom w:val="single" w:sz="4" w:space="0" w:color="AEAAAA"/>
            <w:right w:val="single" w:sz="4" w:space="0" w:color="AEAAAA"/>
          </w:tcBorders>
          <w:hideMark/>
        </w:tcPr>
        <w:p w:rsidR="00514698" w:rsidRDefault="00514698" w:rsidP="00514698">
          <w:pPr>
            <w:spacing w:after="0" w:line="240" w:lineRule="auto"/>
            <w:rPr>
              <w:rFonts w:ascii="Times New Roman" w:hAnsi="Times New Roman" w:cs="Times New Roman"/>
              <w:b/>
              <w:color w:val="D0CECE" w:themeColor="background2" w:themeShade="E6"/>
              <w:sz w:val="24"/>
              <w:szCs w:val="20"/>
            </w:rPr>
          </w:pPr>
          <w:r>
            <w:rPr>
              <w:rFonts w:ascii="Times New Roman" w:hAnsi="Times New Roman" w:cs="Times New Roman"/>
              <w:i/>
              <w:color w:val="D0CECE" w:themeColor="background2" w:themeShade="E6"/>
              <w:sz w:val="20"/>
              <w:szCs w:val="20"/>
            </w:rPr>
            <w:t>Doc #</w:t>
          </w:r>
        </w:p>
      </w:tc>
      <w:tc>
        <w:tcPr>
          <w:tcW w:w="1895" w:type="dxa"/>
          <w:tcBorders>
            <w:top w:val="single" w:sz="4" w:space="0" w:color="AEAAAA"/>
            <w:left w:val="single" w:sz="4" w:space="0" w:color="AEAAAA"/>
            <w:bottom w:val="single" w:sz="4" w:space="0" w:color="AEAAAA"/>
            <w:right w:val="single" w:sz="4" w:space="0" w:color="AEAAAA"/>
          </w:tcBorders>
          <w:hideMark/>
        </w:tcPr>
        <w:p w:rsidR="00514698" w:rsidRDefault="00514698" w:rsidP="00514698">
          <w:pPr>
            <w:spacing w:after="0" w:line="240" w:lineRule="auto"/>
            <w:rPr>
              <w:rFonts w:ascii="Times New Roman" w:hAnsi="Times New Roman" w:cs="Times New Roman"/>
              <w:b/>
              <w:i/>
              <w:color w:val="D0CECE" w:themeColor="background2" w:themeShade="E6"/>
              <w:sz w:val="20"/>
              <w:szCs w:val="20"/>
            </w:rPr>
          </w:pPr>
          <w:r w:rsidRPr="00514698">
            <w:rPr>
              <w:rFonts w:ascii="Times New Roman" w:hAnsi="Times New Roman" w:cs="Times New Roman"/>
              <w:b/>
              <w:i/>
              <w:color w:val="D0CECE" w:themeColor="background2" w:themeShade="E6"/>
              <w:sz w:val="20"/>
              <w:szCs w:val="20"/>
            </w:rPr>
            <w:t>DLIC/LIS/SL/001</w:t>
          </w:r>
        </w:p>
      </w:tc>
      <w:tc>
        <w:tcPr>
          <w:tcW w:w="540" w:type="dxa"/>
          <w:tcBorders>
            <w:top w:val="single" w:sz="4" w:space="0" w:color="AEAAAA"/>
            <w:left w:val="single" w:sz="4" w:space="0" w:color="AEAAAA"/>
            <w:bottom w:val="single" w:sz="4" w:space="0" w:color="AEAAAA"/>
            <w:right w:val="single" w:sz="4" w:space="0" w:color="AEAAAA"/>
          </w:tcBorders>
          <w:hideMark/>
        </w:tcPr>
        <w:p w:rsidR="00514698" w:rsidRDefault="00514698" w:rsidP="00514698">
          <w:pPr>
            <w:spacing w:after="0" w:line="240" w:lineRule="auto"/>
            <w:rPr>
              <w:rFonts w:ascii="Times New Roman" w:hAnsi="Times New Roman" w:cs="Times New Roman"/>
              <w:b/>
              <w:i/>
              <w:color w:val="D0CECE" w:themeColor="background2" w:themeShade="E6"/>
              <w:sz w:val="20"/>
              <w:szCs w:val="20"/>
            </w:rPr>
          </w:pPr>
          <w:proofErr w:type="spellStart"/>
          <w:r>
            <w:rPr>
              <w:rFonts w:ascii="Times New Roman" w:hAnsi="Times New Roman" w:cs="Times New Roman"/>
              <w:i/>
              <w:color w:val="D0CECE" w:themeColor="background2" w:themeShade="E6"/>
              <w:sz w:val="20"/>
              <w:szCs w:val="20"/>
            </w:rPr>
            <w:t>Ver</w:t>
          </w:r>
          <w:proofErr w:type="spellEnd"/>
        </w:p>
      </w:tc>
      <w:tc>
        <w:tcPr>
          <w:tcW w:w="540" w:type="dxa"/>
          <w:tcBorders>
            <w:top w:val="single" w:sz="4" w:space="0" w:color="AEAAAA"/>
            <w:left w:val="single" w:sz="4" w:space="0" w:color="AEAAAA"/>
            <w:bottom w:val="single" w:sz="4" w:space="0" w:color="AEAAAA"/>
            <w:right w:val="single" w:sz="4" w:space="0" w:color="AEAAAA"/>
          </w:tcBorders>
          <w:hideMark/>
        </w:tcPr>
        <w:p w:rsidR="00514698" w:rsidRDefault="00514698" w:rsidP="00514698">
          <w:pPr>
            <w:spacing w:after="0" w:line="240" w:lineRule="auto"/>
            <w:rPr>
              <w:rFonts w:ascii="Times New Roman" w:hAnsi="Times New Roman" w:cs="Times New Roman"/>
              <w:b/>
              <w:i/>
              <w:color w:val="D0CECE" w:themeColor="background2" w:themeShade="E6"/>
              <w:sz w:val="20"/>
              <w:szCs w:val="20"/>
            </w:rPr>
          </w:pPr>
          <w:r>
            <w:rPr>
              <w:rFonts w:ascii="Times New Roman" w:hAnsi="Times New Roman" w:cs="Times New Roman"/>
              <w:b/>
              <w:i/>
              <w:color w:val="D0CECE" w:themeColor="background2" w:themeShade="E6"/>
              <w:sz w:val="20"/>
              <w:szCs w:val="20"/>
            </w:rPr>
            <w:t>01</w:t>
          </w:r>
        </w:p>
      </w:tc>
    </w:tr>
  </w:tbl>
  <w:p w:rsidR="00514698" w:rsidRDefault="00514698">
    <w:pPr>
      <w:pStyle w:val="Header"/>
    </w:pPr>
    <w:r>
      <w:rPr>
        <w:noProof/>
      </w:rPr>
      <w:drawing>
        <wp:anchor distT="0" distB="0" distL="114300" distR="114300" simplePos="0" relativeHeight="251658240" behindDoc="1" locked="0" layoutInCell="1" allowOverlap="1">
          <wp:simplePos x="0" y="0"/>
          <wp:positionH relativeFrom="leftMargin">
            <wp:posOffset>257810</wp:posOffset>
          </wp:positionH>
          <wp:positionV relativeFrom="paragraph">
            <wp:posOffset>-449580</wp:posOffset>
          </wp:positionV>
          <wp:extent cx="720090" cy="711200"/>
          <wp:effectExtent l="0" t="0" r="3810" b="0"/>
          <wp:wrapNone/>
          <wp:docPr id="1" name="Picture 1"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A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11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698" w:rsidRDefault="00514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EF4"/>
    <w:multiLevelType w:val="multilevel"/>
    <w:tmpl w:val="9224D80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46108"/>
    <w:multiLevelType w:val="hybridMultilevel"/>
    <w:tmpl w:val="23B41F7A"/>
    <w:lvl w:ilvl="0" w:tplc="F4062522">
      <w:start w:val="1"/>
      <w:numFmt w:val="lowerRoman"/>
      <w:lvlText w:val="%1)."/>
      <w:lvlJc w:val="left"/>
      <w:pPr>
        <w:tabs>
          <w:tab w:val="num" w:pos="720"/>
        </w:tabs>
        <w:ind w:left="720" w:hanging="360"/>
      </w:pPr>
      <w:rPr>
        <w:rFonts w:cs="Times New Roman" w:hint="default"/>
        <w:b w:val="0"/>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4BE7534"/>
    <w:multiLevelType w:val="hybridMultilevel"/>
    <w:tmpl w:val="5F641C6A"/>
    <w:lvl w:ilvl="0" w:tplc="91F62464">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65EA2BDA">
      <w:numFmt w:val="bullet"/>
      <w:lvlText w:val="•"/>
      <w:lvlJc w:val="left"/>
      <w:pPr>
        <w:ind w:left="3218" w:hanging="360"/>
      </w:pPr>
      <w:rPr>
        <w:rFonts w:hint="default"/>
        <w:lang w:val="en-US" w:eastAsia="en-US" w:bidi="en-US"/>
      </w:rPr>
    </w:lvl>
    <w:lvl w:ilvl="2" w:tplc="AB766D70">
      <w:numFmt w:val="bullet"/>
      <w:lvlText w:val="•"/>
      <w:lvlJc w:val="left"/>
      <w:pPr>
        <w:ind w:left="3977" w:hanging="360"/>
      </w:pPr>
      <w:rPr>
        <w:rFonts w:hint="default"/>
        <w:lang w:val="en-US" w:eastAsia="en-US" w:bidi="en-US"/>
      </w:rPr>
    </w:lvl>
    <w:lvl w:ilvl="3" w:tplc="D0A4B1AE">
      <w:numFmt w:val="bullet"/>
      <w:lvlText w:val="•"/>
      <w:lvlJc w:val="left"/>
      <w:pPr>
        <w:ind w:left="4735" w:hanging="360"/>
      </w:pPr>
      <w:rPr>
        <w:rFonts w:hint="default"/>
        <w:lang w:val="en-US" w:eastAsia="en-US" w:bidi="en-US"/>
      </w:rPr>
    </w:lvl>
    <w:lvl w:ilvl="4" w:tplc="DE7234F0">
      <w:numFmt w:val="bullet"/>
      <w:lvlText w:val="•"/>
      <w:lvlJc w:val="left"/>
      <w:pPr>
        <w:ind w:left="5494" w:hanging="360"/>
      </w:pPr>
      <w:rPr>
        <w:rFonts w:hint="default"/>
        <w:lang w:val="en-US" w:eastAsia="en-US" w:bidi="en-US"/>
      </w:rPr>
    </w:lvl>
    <w:lvl w:ilvl="5" w:tplc="662ABE7A">
      <w:numFmt w:val="bullet"/>
      <w:lvlText w:val="•"/>
      <w:lvlJc w:val="left"/>
      <w:pPr>
        <w:ind w:left="6253" w:hanging="360"/>
      </w:pPr>
      <w:rPr>
        <w:rFonts w:hint="default"/>
        <w:lang w:val="en-US" w:eastAsia="en-US" w:bidi="en-US"/>
      </w:rPr>
    </w:lvl>
    <w:lvl w:ilvl="6" w:tplc="D804C490">
      <w:numFmt w:val="bullet"/>
      <w:lvlText w:val="•"/>
      <w:lvlJc w:val="left"/>
      <w:pPr>
        <w:ind w:left="7011" w:hanging="360"/>
      </w:pPr>
      <w:rPr>
        <w:rFonts w:hint="default"/>
        <w:lang w:val="en-US" w:eastAsia="en-US" w:bidi="en-US"/>
      </w:rPr>
    </w:lvl>
    <w:lvl w:ilvl="7" w:tplc="56B27542">
      <w:numFmt w:val="bullet"/>
      <w:lvlText w:val="•"/>
      <w:lvlJc w:val="left"/>
      <w:pPr>
        <w:ind w:left="7770" w:hanging="360"/>
      </w:pPr>
      <w:rPr>
        <w:rFonts w:hint="default"/>
        <w:lang w:val="en-US" w:eastAsia="en-US" w:bidi="en-US"/>
      </w:rPr>
    </w:lvl>
    <w:lvl w:ilvl="8" w:tplc="E51CE0DA">
      <w:numFmt w:val="bullet"/>
      <w:lvlText w:val="•"/>
      <w:lvlJc w:val="left"/>
      <w:pPr>
        <w:ind w:left="8529" w:hanging="360"/>
      </w:pPr>
      <w:rPr>
        <w:rFonts w:hint="default"/>
        <w:lang w:val="en-US" w:eastAsia="en-US" w:bidi="en-US"/>
      </w:rPr>
    </w:lvl>
  </w:abstractNum>
  <w:abstractNum w:abstractNumId="3">
    <w:nsid w:val="15DC4B1B"/>
    <w:multiLevelType w:val="hybridMultilevel"/>
    <w:tmpl w:val="40184A52"/>
    <w:lvl w:ilvl="0" w:tplc="B6208C16">
      <w:start w:val="1"/>
      <w:numFmt w:val="lowerLetter"/>
      <w:lvlText w:val="%1."/>
      <w:lvlJc w:val="left"/>
      <w:pPr>
        <w:ind w:left="827" w:hanging="360"/>
      </w:pPr>
      <w:rPr>
        <w:rFonts w:ascii="Times New Roman" w:eastAsia="Times New Roman" w:hAnsi="Times New Roman" w:cs="Times New Roman" w:hint="default"/>
        <w:spacing w:val="-7"/>
        <w:w w:val="100"/>
        <w:sz w:val="24"/>
        <w:szCs w:val="24"/>
        <w:lang w:val="en-US" w:eastAsia="en-US" w:bidi="en-US"/>
      </w:rPr>
    </w:lvl>
    <w:lvl w:ilvl="1" w:tplc="D0AE2E18">
      <w:numFmt w:val="bullet"/>
      <w:lvlText w:val="•"/>
      <w:lvlJc w:val="left"/>
      <w:pPr>
        <w:ind w:left="1507" w:hanging="360"/>
      </w:pPr>
      <w:rPr>
        <w:rFonts w:hint="default"/>
        <w:lang w:val="en-US" w:eastAsia="en-US" w:bidi="en-US"/>
      </w:rPr>
    </w:lvl>
    <w:lvl w:ilvl="2" w:tplc="9A7ABD18">
      <w:numFmt w:val="bullet"/>
      <w:lvlText w:val="•"/>
      <w:lvlJc w:val="left"/>
      <w:pPr>
        <w:ind w:left="2195" w:hanging="360"/>
      </w:pPr>
      <w:rPr>
        <w:rFonts w:hint="default"/>
        <w:lang w:val="en-US" w:eastAsia="en-US" w:bidi="en-US"/>
      </w:rPr>
    </w:lvl>
    <w:lvl w:ilvl="3" w:tplc="BF16426C">
      <w:numFmt w:val="bullet"/>
      <w:lvlText w:val="•"/>
      <w:lvlJc w:val="left"/>
      <w:pPr>
        <w:ind w:left="2883" w:hanging="360"/>
      </w:pPr>
      <w:rPr>
        <w:rFonts w:hint="default"/>
        <w:lang w:val="en-US" w:eastAsia="en-US" w:bidi="en-US"/>
      </w:rPr>
    </w:lvl>
    <w:lvl w:ilvl="4" w:tplc="BE00B83E">
      <w:numFmt w:val="bullet"/>
      <w:lvlText w:val="•"/>
      <w:lvlJc w:val="left"/>
      <w:pPr>
        <w:ind w:left="3571" w:hanging="360"/>
      </w:pPr>
      <w:rPr>
        <w:rFonts w:hint="default"/>
        <w:lang w:val="en-US" w:eastAsia="en-US" w:bidi="en-US"/>
      </w:rPr>
    </w:lvl>
    <w:lvl w:ilvl="5" w:tplc="A058FDA8">
      <w:numFmt w:val="bullet"/>
      <w:lvlText w:val="•"/>
      <w:lvlJc w:val="left"/>
      <w:pPr>
        <w:ind w:left="4259" w:hanging="360"/>
      </w:pPr>
      <w:rPr>
        <w:rFonts w:hint="default"/>
        <w:lang w:val="en-US" w:eastAsia="en-US" w:bidi="en-US"/>
      </w:rPr>
    </w:lvl>
    <w:lvl w:ilvl="6" w:tplc="9B941D86">
      <w:numFmt w:val="bullet"/>
      <w:lvlText w:val="•"/>
      <w:lvlJc w:val="left"/>
      <w:pPr>
        <w:ind w:left="4946" w:hanging="360"/>
      </w:pPr>
      <w:rPr>
        <w:rFonts w:hint="default"/>
        <w:lang w:val="en-US" w:eastAsia="en-US" w:bidi="en-US"/>
      </w:rPr>
    </w:lvl>
    <w:lvl w:ilvl="7" w:tplc="25AC929A">
      <w:numFmt w:val="bullet"/>
      <w:lvlText w:val="•"/>
      <w:lvlJc w:val="left"/>
      <w:pPr>
        <w:ind w:left="5634" w:hanging="360"/>
      </w:pPr>
      <w:rPr>
        <w:rFonts w:hint="default"/>
        <w:lang w:val="en-US" w:eastAsia="en-US" w:bidi="en-US"/>
      </w:rPr>
    </w:lvl>
    <w:lvl w:ilvl="8" w:tplc="C8D2A0D0">
      <w:numFmt w:val="bullet"/>
      <w:lvlText w:val="•"/>
      <w:lvlJc w:val="left"/>
      <w:pPr>
        <w:ind w:left="6322" w:hanging="360"/>
      </w:pPr>
      <w:rPr>
        <w:rFonts w:hint="default"/>
        <w:lang w:val="en-US" w:eastAsia="en-US" w:bidi="en-US"/>
      </w:rPr>
    </w:lvl>
  </w:abstractNum>
  <w:abstractNum w:abstractNumId="4">
    <w:nsid w:val="17611C53"/>
    <w:multiLevelType w:val="hybridMultilevel"/>
    <w:tmpl w:val="99D051D0"/>
    <w:lvl w:ilvl="0" w:tplc="1632D41E">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237E106E">
      <w:numFmt w:val="bullet"/>
      <w:lvlText w:val="•"/>
      <w:lvlJc w:val="left"/>
      <w:pPr>
        <w:ind w:left="3218" w:hanging="360"/>
      </w:pPr>
      <w:rPr>
        <w:rFonts w:hint="default"/>
        <w:lang w:val="en-US" w:eastAsia="en-US" w:bidi="en-US"/>
      </w:rPr>
    </w:lvl>
    <w:lvl w:ilvl="2" w:tplc="AFC80578">
      <w:numFmt w:val="bullet"/>
      <w:lvlText w:val="•"/>
      <w:lvlJc w:val="left"/>
      <w:pPr>
        <w:ind w:left="3977" w:hanging="360"/>
      </w:pPr>
      <w:rPr>
        <w:rFonts w:hint="default"/>
        <w:lang w:val="en-US" w:eastAsia="en-US" w:bidi="en-US"/>
      </w:rPr>
    </w:lvl>
    <w:lvl w:ilvl="3" w:tplc="41387AF2">
      <w:numFmt w:val="bullet"/>
      <w:lvlText w:val="•"/>
      <w:lvlJc w:val="left"/>
      <w:pPr>
        <w:ind w:left="4735" w:hanging="360"/>
      </w:pPr>
      <w:rPr>
        <w:rFonts w:hint="default"/>
        <w:lang w:val="en-US" w:eastAsia="en-US" w:bidi="en-US"/>
      </w:rPr>
    </w:lvl>
    <w:lvl w:ilvl="4" w:tplc="15305B8E">
      <w:numFmt w:val="bullet"/>
      <w:lvlText w:val="•"/>
      <w:lvlJc w:val="left"/>
      <w:pPr>
        <w:ind w:left="5494" w:hanging="360"/>
      </w:pPr>
      <w:rPr>
        <w:rFonts w:hint="default"/>
        <w:lang w:val="en-US" w:eastAsia="en-US" w:bidi="en-US"/>
      </w:rPr>
    </w:lvl>
    <w:lvl w:ilvl="5" w:tplc="AF12C1B0">
      <w:numFmt w:val="bullet"/>
      <w:lvlText w:val="•"/>
      <w:lvlJc w:val="left"/>
      <w:pPr>
        <w:ind w:left="6253" w:hanging="360"/>
      </w:pPr>
      <w:rPr>
        <w:rFonts w:hint="default"/>
        <w:lang w:val="en-US" w:eastAsia="en-US" w:bidi="en-US"/>
      </w:rPr>
    </w:lvl>
    <w:lvl w:ilvl="6" w:tplc="041ACA40">
      <w:numFmt w:val="bullet"/>
      <w:lvlText w:val="•"/>
      <w:lvlJc w:val="left"/>
      <w:pPr>
        <w:ind w:left="7011" w:hanging="360"/>
      </w:pPr>
      <w:rPr>
        <w:rFonts w:hint="default"/>
        <w:lang w:val="en-US" w:eastAsia="en-US" w:bidi="en-US"/>
      </w:rPr>
    </w:lvl>
    <w:lvl w:ilvl="7" w:tplc="8E76E21A">
      <w:numFmt w:val="bullet"/>
      <w:lvlText w:val="•"/>
      <w:lvlJc w:val="left"/>
      <w:pPr>
        <w:ind w:left="7770" w:hanging="360"/>
      </w:pPr>
      <w:rPr>
        <w:rFonts w:hint="default"/>
        <w:lang w:val="en-US" w:eastAsia="en-US" w:bidi="en-US"/>
      </w:rPr>
    </w:lvl>
    <w:lvl w:ilvl="8" w:tplc="BB147A44">
      <w:numFmt w:val="bullet"/>
      <w:lvlText w:val="•"/>
      <w:lvlJc w:val="left"/>
      <w:pPr>
        <w:ind w:left="8529" w:hanging="360"/>
      </w:pPr>
      <w:rPr>
        <w:rFonts w:hint="default"/>
        <w:lang w:val="en-US" w:eastAsia="en-US" w:bidi="en-US"/>
      </w:rPr>
    </w:lvl>
  </w:abstractNum>
  <w:abstractNum w:abstractNumId="5">
    <w:nsid w:val="227B0B3B"/>
    <w:multiLevelType w:val="hybridMultilevel"/>
    <w:tmpl w:val="10062A78"/>
    <w:lvl w:ilvl="0" w:tplc="AF107078">
      <w:numFmt w:val="bullet"/>
      <w:lvlText w:val="•"/>
      <w:lvlJc w:val="left"/>
      <w:pPr>
        <w:ind w:left="1740" w:hanging="360"/>
      </w:pPr>
      <w:rPr>
        <w:rFonts w:ascii="Arial" w:eastAsia="Arial" w:hAnsi="Arial" w:cs="Arial" w:hint="default"/>
        <w:color w:val="242424"/>
        <w:spacing w:val="-2"/>
        <w:w w:val="99"/>
        <w:sz w:val="24"/>
        <w:szCs w:val="24"/>
        <w:lang w:val="en-US" w:eastAsia="en-US" w:bidi="en-US"/>
      </w:rPr>
    </w:lvl>
    <w:lvl w:ilvl="1" w:tplc="4EFEC8AC">
      <w:numFmt w:val="bullet"/>
      <w:lvlText w:val="–"/>
      <w:lvlJc w:val="left"/>
      <w:pPr>
        <w:ind w:left="2461" w:hanging="360"/>
      </w:pPr>
      <w:rPr>
        <w:rFonts w:ascii="Arial" w:eastAsia="Arial" w:hAnsi="Arial" w:cs="Arial" w:hint="default"/>
        <w:color w:val="242424"/>
        <w:spacing w:val="-2"/>
        <w:w w:val="99"/>
        <w:sz w:val="24"/>
        <w:szCs w:val="24"/>
        <w:lang w:val="en-US" w:eastAsia="en-US" w:bidi="en-US"/>
      </w:rPr>
    </w:lvl>
    <w:lvl w:ilvl="2" w:tplc="E33E8278">
      <w:numFmt w:val="bullet"/>
      <w:lvlText w:val="•"/>
      <w:lvlJc w:val="left"/>
      <w:pPr>
        <w:ind w:left="3302" w:hanging="360"/>
      </w:pPr>
      <w:rPr>
        <w:rFonts w:hint="default"/>
        <w:lang w:val="en-US" w:eastAsia="en-US" w:bidi="en-US"/>
      </w:rPr>
    </w:lvl>
    <w:lvl w:ilvl="3" w:tplc="9C2E0A9A">
      <w:numFmt w:val="bullet"/>
      <w:lvlText w:val="•"/>
      <w:lvlJc w:val="left"/>
      <w:pPr>
        <w:ind w:left="4145" w:hanging="360"/>
      </w:pPr>
      <w:rPr>
        <w:rFonts w:hint="default"/>
        <w:lang w:val="en-US" w:eastAsia="en-US" w:bidi="en-US"/>
      </w:rPr>
    </w:lvl>
    <w:lvl w:ilvl="4" w:tplc="2A428C2C">
      <w:numFmt w:val="bullet"/>
      <w:lvlText w:val="•"/>
      <w:lvlJc w:val="left"/>
      <w:pPr>
        <w:ind w:left="4988" w:hanging="360"/>
      </w:pPr>
      <w:rPr>
        <w:rFonts w:hint="default"/>
        <w:lang w:val="en-US" w:eastAsia="en-US" w:bidi="en-US"/>
      </w:rPr>
    </w:lvl>
    <w:lvl w:ilvl="5" w:tplc="17CE998C">
      <w:numFmt w:val="bullet"/>
      <w:lvlText w:val="•"/>
      <w:lvlJc w:val="left"/>
      <w:pPr>
        <w:ind w:left="5831" w:hanging="360"/>
      </w:pPr>
      <w:rPr>
        <w:rFonts w:hint="default"/>
        <w:lang w:val="en-US" w:eastAsia="en-US" w:bidi="en-US"/>
      </w:rPr>
    </w:lvl>
    <w:lvl w:ilvl="6" w:tplc="3CC2478C">
      <w:numFmt w:val="bullet"/>
      <w:lvlText w:val="•"/>
      <w:lvlJc w:val="left"/>
      <w:pPr>
        <w:ind w:left="6674" w:hanging="360"/>
      </w:pPr>
      <w:rPr>
        <w:rFonts w:hint="default"/>
        <w:lang w:val="en-US" w:eastAsia="en-US" w:bidi="en-US"/>
      </w:rPr>
    </w:lvl>
    <w:lvl w:ilvl="7" w:tplc="20E6750C">
      <w:numFmt w:val="bullet"/>
      <w:lvlText w:val="•"/>
      <w:lvlJc w:val="left"/>
      <w:pPr>
        <w:ind w:left="7517" w:hanging="360"/>
      </w:pPr>
      <w:rPr>
        <w:rFonts w:hint="default"/>
        <w:lang w:val="en-US" w:eastAsia="en-US" w:bidi="en-US"/>
      </w:rPr>
    </w:lvl>
    <w:lvl w:ilvl="8" w:tplc="A7946B74">
      <w:numFmt w:val="bullet"/>
      <w:lvlText w:val="•"/>
      <w:lvlJc w:val="left"/>
      <w:pPr>
        <w:ind w:left="8360" w:hanging="360"/>
      </w:pPr>
      <w:rPr>
        <w:rFonts w:hint="default"/>
        <w:lang w:val="en-US" w:eastAsia="en-US" w:bidi="en-US"/>
      </w:rPr>
    </w:lvl>
  </w:abstractNum>
  <w:abstractNum w:abstractNumId="6">
    <w:nsid w:val="307958FB"/>
    <w:multiLevelType w:val="hybridMultilevel"/>
    <w:tmpl w:val="ADA899E4"/>
    <w:lvl w:ilvl="0" w:tplc="2954D134">
      <w:numFmt w:val="bullet"/>
      <w:lvlText w:val=""/>
      <w:lvlJc w:val="left"/>
      <w:pPr>
        <w:ind w:left="2461" w:hanging="721"/>
      </w:pPr>
      <w:rPr>
        <w:rFonts w:hint="default"/>
        <w:w w:val="100"/>
        <w:lang w:val="en-US" w:eastAsia="en-US" w:bidi="en-US"/>
      </w:rPr>
    </w:lvl>
    <w:lvl w:ilvl="1" w:tplc="53F413BA">
      <w:numFmt w:val="bullet"/>
      <w:lvlText w:val=""/>
      <w:lvlJc w:val="left"/>
      <w:pPr>
        <w:ind w:left="3001" w:hanging="360"/>
      </w:pPr>
      <w:rPr>
        <w:rFonts w:hint="default"/>
        <w:w w:val="100"/>
        <w:lang w:val="en-US" w:eastAsia="en-US" w:bidi="en-US"/>
      </w:rPr>
    </w:lvl>
    <w:lvl w:ilvl="2" w:tplc="13307074">
      <w:numFmt w:val="bullet"/>
      <w:lvlText w:val="•"/>
      <w:lvlJc w:val="left"/>
      <w:pPr>
        <w:ind w:left="3000" w:hanging="360"/>
      </w:pPr>
      <w:rPr>
        <w:rFonts w:hint="default"/>
        <w:lang w:val="en-US" w:eastAsia="en-US" w:bidi="en-US"/>
      </w:rPr>
    </w:lvl>
    <w:lvl w:ilvl="3" w:tplc="84308914">
      <w:numFmt w:val="bullet"/>
      <w:lvlText w:val="•"/>
      <w:lvlJc w:val="left"/>
      <w:pPr>
        <w:ind w:left="3880" w:hanging="360"/>
      </w:pPr>
      <w:rPr>
        <w:rFonts w:hint="default"/>
        <w:lang w:val="en-US" w:eastAsia="en-US" w:bidi="en-US"/>
      </w:rPr>
    </w:lvl>
    <w:lvl w:ilvl="4" w:tplc="491AD1A2">
      <w:numFmt w:val="bullet"/>
      <w:lvlText w:val="•"/>
      <w:lvlJc w:val="left"/>
      <w:pPr>
        <w:ind w:left="4761" w:hanging="360"/>
      </w:pPr>
      <w:rPr>
        <w:rFonts w:hint="default"/>
        <w:lang w:val="en-US" w:eastAsia="en-US" w:bidi="en-US"/>
      </w:rPr>
    </w:lvl>
    <w:lvl w:ilvl="5" w:tplc="EAA8E4C8">
      <w:numFmt w:val="bullet"/>
      <w:lvlText w:val="•"/>
      <w:lvlJc w:val="left"/>
      <w:pPr>
        <w:ind w:left="5642" w:hanging="360"/>
      </w:pPr>
      <w:rPr>
        <w:rFonts w:hint="default"/>
        <w:lang w:val="en-US" w:eastAsia="en-US" w:bidi="en-US"/>
      </w:rPr>
    </w:lvl>
    <w:lvl w:ilvl="6" w:tplc="5E64897E">
      <w:numFmt w:val="bullet"/>
      <w:lvlText w:val="•"/>
      <w:lvlJc w:val="left"/>
      <w:pPr>
        <w:ind w:left="6523" w:hanging="360"/>
      </w:pPr>
      <w:rPr>
        <w:rFonts w:hint="default"/>
        <w:lang w:val="en-US" w:eastAsia="en-US" w:bidi="en-US"/>
      </w:rPr>
    </w:lvl>
    <w:lvl w:ilvl="7" w:tplc="41664A42">
      <w:numFmt w:val="bullet"/>
      <w:lvlText w:val="•"/>
      <w:lvlJc w:val="left"/>
      <w:pPr>
        <w:ind w:left="7404" w:hanging="360"/>
      </w:pPr>
      <w:rPr>
        <w:rFonts w:hint="default"/>
        <w:lang w:val="en-US" w:eastAsia="en-US" w:bidi="en-US"/>
      </w:rPr>
    </w:lvl>
    <w:lvl w:ilvl="8" w:tplc="148ED216">
      <w:numFmt w:val="bullet"/>
      <w:lvlText w:val="•"/>
      <w:lvlJc w:val="left"/>
      <w:pPr>
        <w:ind w:left="8284" w:hanging="360"/>
      </w:pPr>
      <w:rPr>
        <w:rFonts w:hint="default"/>
        <w:lang w:val="en-US" w:eastAsia="en-US" w:bidi="en-US"/>
      </w:rPr>
    </w:lvl>
  </w:abstractNum>
  <w:abstractNum w:abstractNumId="7">
    <w:nsid w:val="3800083D"/>
    <w:multiLevelType w:val="hybridMultilevel"/>
    <w:tmpl w:val="6E9A9D46"/>
    <w:lvl w:ilvl="0" w:tplc="273C9B26">
      <w:numFmt w:val="bullet"/>
      <w:lvlText w:val=""/>
      <w:lvlJc w:val="left"/>
      <w:pPr>
        <w:ind w:left="335" w:hanging="228"/>
      </w:pPr>
      <w:rPr>
        <w:rFonts w:ascii="Arial" w:eastAsia="Arial" w:hAnsi="Arial" w:cs="Arial" w:hint="default"/>
        <w:sz w:val="24"/>
        <w:szCs w:val="24"/>
        <w:lang w:val="en-US" w:eastAsia="en-US" w:bidi="en-US"/>
      </w:rPr>
    </w:lvl>
    <w:lvl w:ilvl="1" w:tplc="65F62876">
      <w:numFmt w:val="bullet"/>
      <w:lvlText w:val="•"/>
      <w:lvlJc w:val="left"/>
      <w:pPr>
        <w:ind w:left="1075" w:hanging="228"/>
      </w:pPr>
      <w:rPr>
        <w:rFonts w:hint="default"/>
        <w:lang w:val="en-US" w:eastAsia="en-US" w:bidi="en-US"/>
      </w:rPr>
    </w:lvl>
    <w:lvl w:ilvl="2" w:tplc="8F0085CA">
      <w:numFmt w:val="bullet"/>
      <w:lvlText w:val="•"/>
      <w:lvlJc w:val="left"/>
      <w:pPr>
        <w:ind w:left="1811" w:hanging="228"/>
      </w:pPr>
      <w:rPr>
        <w:rFonts w:hint="default"/>
        <w:lang w:val="en-US" w:eastAsia="en-US" w:bidi="en-US"/>
      </w:rPr>
    </w:lvl>
    <w:lvl w:ilvl="3" w:tplc="F9E8E308">
      <w:numFmt w:val="bullet"/>
      <w:lvlText w:val="•"/>
      <w:lvlJc w:val="left"/>
      <w:pPr>
        <w:ind w:left="2547" w:hanging="228"/>
      </w:pPr>
      <w:rPr>
        <w:rFonts w:hint="default"/>
        <w:lang w:val="en-US" w:eastAsia="en-US" w:bidi="en-US"/>
      </w:rPr>
    </w:lvl>
    <w:lvl w:ilvl="4" w:tplc="459E0B02">
      <w:numFmt w:val="bullet"/>
      <w:lvlText w:val="•"/>
      <w:lvlJc w:val="left"/>
      <w:pPr>
        <w:ind w:left="3283" w:hanging="228"/>
      </w:pPr>
      <w:rPr>
        <w:rFonts w:hint="default"/>
        <w:lang w:val="en-US" w:eastAsia="en-US" w:bidi="en-US"/>
      </w:rPr>
    </w:lvl>
    <w:lvl w:ilvl="5" w:tplc="C018E4B4">
      <w:numFmt w:val="bullet"/>
      <w:lvlText w:val="•"/>
      <w:lvlJc w:val="left"/>
      <w:pPr>
        <w:ind w:left="4019" w:hanging="228"/>
      </w:pPr>
      <w:rPr>
        <w:rFonts w:hint="default"/>
        <w:lang w:val="en-US" w:eastAsia="en-US" w:bidi="en-US"/>
      </w:rPr>
    </w:lvl>
    <w:lvl w:ilvl="6" w:tplc="80025E86">
      <w:numFmt w:val="bullet"/>
      <w:lvlText w:val="•"/>
      <w:lvlJc w:val="left"/>
      <w:pPr>
        <w:ind w:left="4754" w:hanging="228"/>
      </w:pPr>
      <w:rPr>
        <w:rFonts w:hint="default"/>
        <w:lang w:val="en-US" w:eastAsia="en-US" w:bidi="en-US"/>
      </w:rPr>
    </w:lvl>
    <w:lvl w:ilvl="7" w:tplc="980A252C">
      <w:numFmt w:val="bullet"/>
      <w:lvlText w:val="•"/>
      <w:lvlJc w:val="left"/>
      <w:pPr>
        <w:ind w:left="5490" w:hanging="228"/>
      </w:pPr>
      <w:rPr>
        <w:rFonts w:hint="default"/>
        <w:lang w:val="en-US" w:eastAsia="en-US" w:bidi="en-US"/>
      </w:rPr>
    </w:lvl>
    <w:lvl w:ilvl="8" w:tplc="81621F6C">
      <w:numFmt w:val="bullet"/>
      <w:lvlText w:val="•"/>
      <w:lvlJc w:val="left"/>
      <w:pPr>
        <w:ind w:left="6226" w:hanging="228"/>
      </w:pPr>
      <w:rPr>
        <w:rFonts w:hint="default"/>
        <w:lang w:val="en-US" w:eastAsia="en-US" w:bidi="en-US"/>
      </w:rPr>
    </w:lvl>
  </w:abstractNum>
  <w:abstractNum w:abstractNumId="8">
    <w:nsid w:val="3A767637"/>
    <w:multiLevelType w:val="hybridMultilevel"/>
    <w:tmpl w:val="E9F4B2BA"/>
    <w:lvl w:ilvl="0" w:tplc="240093F4">
      <w:numFmt w:val="bullet"/>
      <w:lvlText w:val=""/>
      <w:lvlJc w:val="left"/>
      <w:pPr>
        <w:ind w:left="335" w:hanging="228"/>
      </w:pPr>
      <w:rPr>
        <w:rFonts w:ascii="Arial" w:eastAsia="Arial" w:hAnsi="Arial" w:cs="Arial" w:hint="default"/>
        <w:sz w:val="24"/>
        <w:szCs w:val="24"/>
        <w:lang w:val="en-US" w:eastAsia="en-US" w:bidi="en-US"/>
      </w:rPr>
    </w:lvl>
    <w:lvl w:ilvl="1" w:tplc="8B4EA2C2">
      <w:numFmt w:val="bullet"/>
      <w:lvlText w:val="•"/>
      <w:lvlJc w:val="left"/>
      <w:pPr>
        <w:ind w:left="1075" w:hanging="228"/>
      </w:pPr>
      <w:rPr>
        <w:rFonts w:hint="default"/>
        <w:lang w:val="en-US" w:eastAsia="en-US" w:bidi="en-US"/>
      </w:rPr>
    </w:lvl>
    <w:lvl w:ilvl="2" w:tplc="6C7E794C">
      <w:numFmt w:val="bullet"/>
      <w:lvlText w:val="•"/>
      <w:lvlJc w:val="left"/>
      <w:pPr>
        <w:ind w:left="1811" w:hanging="228"/>
      </w:pPr>
      <w:rPr>
        <w:rFonts w:hint="default"/>
        <w:lang w:val="en-US" w:eastAsia="en-US" w:bidi="en-US"/>
      </w:rPr>
    </w:lvl>
    <w:lvl w:ilvl="3" w:tplc="E556D23E">
      <w:numFmt w:val="bullet"/>
      <w:lvlText w:val="•"/>
      <w:lvlJc w:val="left"/>
      <w:pPr>
        <w:ind w:left="2547" w:hanging="228"/>
      </w:pPr>
      <w:rPr>
        <w:rFonts w:hint="default"/>
        <w:lang w:val="en-US" w:eastAsia="en-US" w:bidi="en-US"/>
      </w:rPr>
    </w:lvl>
    <w:lvl w:ilvl="4" w:tplc="3B5EF5C8">
      <w:numFmt w:val="bullet"/>
      <w:lvlText w:val="•"/>
      <w:lvlJc w:val="left"/>
      <w:pPr>
        <w:ind w:left="3283" w:hanging="228"/>
      </w:pPr>
      <w:rPr>
        <w:rFonts w:hint="default"/>
        <w:lang w:val="en-US" w:eastAsia="en-US" w:bidi="en-US"/>
      </w:rPr>
    </w:lvl>
    <w:lvl w:ilvl="5" w:tplc="C5F01A8A">
      <w:numFmt w:val="bullet"/>
      <w:lvlText w:val="•"/>
      <w:lvlJc w:val="left"/>
      <w:pPr>
        <w:ind w:left="4019" w:hanging="228"/>
      </w:pPr>
      <w:rPr>
        <w:rFonts w:hint="default"/>
        <w:lang w:val="en-US" w:eastAsia="en-US" w:bidi="en-US"/>
      </w:rPr>
    </w:lvl>
    <w:lvl w:ilvl="6" w:tplc="A1689EBA">
      <w:numFmt w:val="bullet"/>
      <w:lvlText w:val="•"/>
      <w:lvlJc w:val="left"/>
      <w:pPr>
        <w:ind w:left="4754" w:hanging="228"/>
      </w:pPr>
      <w:rPr>
        <w:rFonts w:hint="default"/>
        <w:lang w:val="en-US" w:eastAsia="en-US" w:bidi="en-US"/>
      </w:rPr>
    </w:lvl>
    <w:lvl w:ilvl="7" w:tplc="F1060822">
      <w:numFmt w:val="bullet"/>
      <w:lvlText w:val="•"/>
      <w:lvlJc w:val="left"/>
      <w:pPr>
        <w:ind w:left="5490" w:hanging="228"/>
      </w:pPr>
      <w:rPr>
        <w:rFonts w:hint="default"/>
        <w:lang w:val="en-US" w:eastAsia="en-US" w:bidi="en-US"/>
      </w:rPr>
    </w:lvl>
    <w:lvl w:ilvl="8" w:tplc="57525962">
      <w:numFmt w:val="bullet"/>
      <w:lvlText w:val="•"/>
      <w:lvlJc w:val="left"/>
      <w:pPr>
        <w:ind w:left="6226" w:hanging="228"/>
      </w:pPr>
      <w:rPr>
        <w:rFonts w:hint="default"/>
        <w:lang w:val="en-US" w:eastAsia="en-US" w:bidi="en-US"/>
      </w:rPr>
    </w:lvl>
  </w:abstractNum>
  <w:abstractNum w:abstractNumId="9">
    <w:nsid w:val="4B721270"/>
    <w:multiLevelType w:val="hybridMultilevel"/>
    <w:tmpl w:val="FFC6EB74"/>
    <w:lvl w:ilvl="0" w:tplc="83FA7F4A">
      <w:numFmt w:val="bullet"/>
      <w:lvlText w:val=""/>
      <w:lvlJc w:val="left"/>
      <w:pPr>
        <w:ind w:left="335" w:hanging="228"/>
      </w:pPr>
      <w:rPr>
        <w:rFonts w:ascii="Arial" w:eastAsia="Arial" w:hAnsi="Arial" w:cs="Arial" w:hint="default"/>
        <w:sz w:val="24"/>
        <w:szCs w:val="24"/>
        <w:lang w:val="en-US" w:eastAsia="en-US" w:bidi="en-US"/>
      </w:rPr>
    </w:lvl>
    <w:lvl w:ilvl="1" w:tplc="CBE22FCE">
      <w:numFmt w:val="bullet"/>
      <w:lvlText w:val="•"/>
      <w:lvlJc w:val="left"/>
      <w:pPr>
        <w:ind w:left="1075" w:hanging="228"/>
      </w:pPr>
      <w:rPr>
        <w:rFonts w:hint="default"/>
        <w:lang w:val="en-US" w:eastAsia="en-US" w:bidi="en-US"/>
      </w:rPr>
    </w:lvl>
    <w:lvl w:ilvl="2" w:tplc="6324F68E">
      <w:numFmt w:val="bullet"/>
      <w:lvlText w:val="•"/>
      <w:lvlJc w:val="left"/>
      <w:pPr>
        <w:ind w:left="1811" w:hanging="228"/>
      </w:pPr>
      <w:rPr>
        <w:rFonts w:hint="default"/>
        <w:lang w:val="en-US" w:eastAsia="en-US" w:bidi="en-US"/>
      </w:rPr>
    </w:lvl>
    <w:lvl w:ilvl="3" w:tplc="594AFE00">
      <w:numFmt w:val="bullet"/>
      <w:lvlText w:val="•"/>
      <w:lvlJc w:val="left"/>
      <w:pPr>
        <w:ind w:left="2547" w:hanging="228"/>
      </w:pPr>
      <w:rPr>
        <w:rFonts w:hint="default"/>
        <w:lang w:val="en-US" w:eastAsia="en-US" w:bidi="en-US"/>
      </w:rPr>
    </w:lvl>
    <w:lvl w:ilvl="4" w:tplc="E3082E9A">
      <w:numFmt w:val="bullet"/>
      <w:lvlText w:val="•"/>
      <w:lvlJc w:val="left"/>
      <w:pPr>
        <w:ind w:left="3283" w:hanging="228"/>
      </w:pPr>
      <w:rPr>
        <w:rFonts w:hint="default"/>
        <w:lang w:val="en-US" w:eastAsia="en-US" w:bidi="en-US"/>
      </w:rPr>
    </w:lvl>
    <w:lvl w:ilvl="5" w:tplc="4B649086">
      <w:numFmt w:val="bullet"/>
      <w:lvlText w:val="•"/>
      <w:lvlJc w:val="left"/>
      <w:pPr>
        <w:ind w:left="4019" w:hanging="228"/>
      </w:pPr>
      <w:rPr>
        <w:rFonts w:hint="default"/>
        <w:lang w:val="en-US" w:eastAsia="en-US" w:bidi="en-US"/>
      </w:rPr>
    </w:lvl>
    <w:lvl w:ilvl="6" w:tplc="E0EEC2DA">
      <w:numFmt w:val="bullet"/>
      <w:lvlText w:val="•"/>
      <w:lvlJc w:val="left"/>
      <w:pPr>
        <w:ind w:left="4754" w:hanging="228"/>
      </w:pPr>
      <w:rPr>
        <w:rFonts w:hint="default"/>
        <w:lang w:val="en-US" w:eastAsia="en-US" w:bidi="en-US"/>
      </w:rPr>
    </w:lvl>
    <w:lvl w:ilvl="7" w:tplc="B8E235C0">
      <w:numFmt w:val="bullet"/>
      <w:lvlText w:val="•"/>
      <w:lvlJc w:val="left"/>
      <w:pPr>
        <w:ind w:left="5490" w:hanging="228"/>
      </w:pPr>
      <w:rPr>
        <w:rFonts w:hint="default"/>
        <w:lang w:val="en-US" w:eastAsia="en-US" w:bidi="en-US"/>
      </w:rPr>
    </w:lvl>
    <w:lvl w:ilvl="8" w:tplc="50D46C6E">
      <w:numFmt w:val="bullet"/>
      <w:lvlText w:val="•"/>
      <w:lvlJc w:val="left"/>
      <w:pPr>
        <w:ind w:left="6226" w:hanging="228"/>
      </w:pPr>
      <w:rPr>
        <w:rFonts w:hint="default"/>
        <w:lang w:val="en-US" w:eastAsia="en-US" w:bidi="en-US"/>
      </w:rPr>
    </w:lvl>
  </w:abstractNum>
  <w:abstractNum w:abstractNumId="10">
    <w:nsid w:val="4F7B6F0C"/>
    <w:multiLevelType w:val="hybridMultilevel"/>
    <w:tmpl w:val="B9382FAE"/>
    <w:lvl w:ilvl="0" w:tplc="A7D66DDC">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0262ECD0">
      <w:numFmt w:val="bullet"/>
      <w:lvlText w:val="•"/>
      <w:lvlJc w:val="left"/>
      <w:pPr>
        <w:ind w:left="3218" w:hanging="360"/>
      </w:pPr>
      <w:rPr>
        <w:rFonts w:hint="default"/>
        <w:lang w:val="en-US" w:eastAsia="en-US" w:bidi="en-US"/>
      </w:rPr>
    </w:lvl>
    <w:lvl w:ilvl="2" w:tplc="9B884326">
      <w:numFmt w:val="bullet"/>
      <w:lvlText w:val="•"/>
      <w:lvlJc w:val="left"/>
      <w:pPr>
        <w:ind w:left="3977" w:hanging="360"/>
      </w:pPr>
      <w:rPr>
        <w:rFonts w:hint="default"/>
        <w:lang w:val="en-US" w:eastAsia="en-US" w:bidi="en-US"/>
      </w:rPr>
    </w:lvl>
    <w:lvl w:ilvl="3" w:tplc="73B6957E">
      <w:numFmt w:val="bullet"/>
      <w:lvlText w:val="•"/>
      <w:lvlJc w:val="left"/>
      <w:pPr>
        <w:ind w:left="4735" w:hanging="360"/>
      </w:pPr>
      <w:rPr>
        <w:rFonts w:hint="default"/>
        <w:lang w:val="en-US" w:eastAsia="en-US" w:bidi="en-US"/>
      </w:rPr>
    </w:lvl>
    <w:lvl w:ilvl="4" w:tplc="7CBEFE96">
      <w:numFmt w:val="bullet"/>
      <w:lvlText w:val="•"/>
      <w:lvlJc w:val="left"/>
      <w:pPr>
        <w:ind w:left="5494" w:hanging="360"/>
      </w:pPr>
      <w:rPr>
        <w:rFonts w:hint="default"/>
        <w:lang w:val="en-US" w:eastAsia="en-US" w:bidi="en-US"/>
      </w:rPr>
    </w:lvl>
    <w:lvl w:ilvl="5" w:tplc="56682F50">
      <w:numFmt w:val="bullet"/>
      <w:lvlText w:val="•"/>
      <w:lvlJc w:val="left"/>
      <w:pPr>
        <w:ind w:left="6253" w:hanging="360"/>
      </w:pPr>
      <w:rPr>
        <w:rFonts w:hint="default"/>
        <w:lang w:val="en-US" w:eastAsia="en-US" w:bidi="en-US"/>
      </w:rPr>
    </w:lvl>
    <w:lvl w:ilvl="6" w:tplc="82C0A968">
      <w:numFmt w:val="bullet"/>
      <w:lvlText w:val="•"/>
      <w:lvlJc w:val="left"/>
      <w:pPr>
        <w:ind w:left="7011" w:hanging="360"/>
      </w:pPr>
      <w:rPr>
        <w:rFonts w:hint="default"/>
        <w:lang w:val="en-US" w:eastAsia="en-US" w:bidi="en-US"/>
      </w:rPr>
    </w:lvl>
    <w:lvl w:ilvl="7" w:tplc="81063B82">
      <w:numFmt w:val="bullet"/>
      <w:lvlText w:val="•"/>
      <w:lvlJc w:val="left"/>
      <w:pPr>
        <w:ind w:left="7770" w:hanging="360"/>
      </w:pPr>
      <w:rPr>
        <w:rFonts w:hint="default"/>
        <w:lang w:val="en-US" w:eastAsia="en-US" w:bidi="en-US"/>
      </w:rPr>
    </w:lvl>
    <w:lvl w:ilvl="8" w:tplc="58F2C4A0">
      <w:numFmt w:val="bullet"/>
      <w:lvlText w:val="•"/>
      <w:lvlJc w:val="left"/>
      <w:pPr>
        <w:ind w:left="8529" w:hanging="360"/>
      </w:pPr>
      <w:rPr>
        <w:rFonts w:hint="default"/>
        <w:lang w:val="en-US" w:eastAsia="en-US" w:bidi="en-US"/>
      </w:rPr>
    </w:lvl>
  </w:abstractNum>
  <w:abstractNum w:abstractNumId="11">
    <w:nsid w:val="517A7E1E"/>
    <w:multiLevelType w:val="hybridMultilevel"/>
    <w:tmpl w:val="57EC9378"/>
    <w:lvl w:ilvl="0" w:tplc="EBA2381E">
      <w:numFmt w:val="bullet"/>
      <w:lvlText w:val=""/>
      <w:lvlJc w:val="left"/>
      <w:pPr>
        <w:ind w:left="1020" w:hanging="360"/>
      </w:pPr>
      <w:rPr>
        <w:rFonts w:ascii="Wingdings" w:eastAsia="Wingdings" w:hAnsi="Wingdings" w:cs="Wingdings" w:hint="default"/>
        <w:color w:val="242424"/>
        <w:w w:val="100"/>
        <w:sz w:val="24"/>
        <w:szCs w:val="24"/>
        <w:lang w:val="en-US" w:eastAsia="en-US" w:bidi="en-US"/>
      </w:rPr>
    </w:lvl>
    <w:lvl w:ilvl="1" w:tplc="59940B3C">
      <w:numFmt w:val="bullet"/>
      <w:lvlText w:val="•"/>
      <w:lvlJc w:val="left"/>
      <w:pPr>
        <w:ind w:left="1922" w:hanging="360"/>
      </w:pPr>
      <w:rPr>
        <w:rFonts w:hint="default"/>
        <w:lang w:val="en-US" w:eastAsia="en-US" w:bidi="en-US"/>
      </w:rPr>
    </w:lvl>
    <w:lvl w:ilvl="2" w:tplc="7090C1E8">
      <w:numFmt w:val="bullet"/>
      <w:lvlText w:val="•"/>
      <w:lvlJc w:val="left"/>
      <w:pPr>
        <w:ind w:left="2825" w:hanging="360"/>
      </w:pPr>
      <w:rPr>
        <w:rFonts w:hint="default"/>
        <w:lang w:val="en-US" w:eastAsia="en-US" w:bidi="en-US"/>
      </w:rPr>
    </w:lvl>
    <w:lvl w:ilvl="3" w:tplc="9B9ACD3C">
      <w:numFmt w:val="bullet"/>
      <w:lvlText w:val="•"/>
      <w:lvlJc w:val="left"/>
      <w:pPr>
        <w:ind w:left="3727" w:hanging="360"/>
      </w:pPr>
      <w:rPr>
        <w:rFonts w:hint="default"/>
        <w:lang w:val="en-US" w:eastAsia="en-US" w:bidi="en-US"/>
      </w:rPr>
    </w:lvl>
    <w:lvl w:ilvl="4" w:tplc="1BAE594A">
      <w:numFmt w:val="bullet"/>
      <w:lvlText w:val="•"/>
      <w:lvlJc w:val="left"/>
      <w:pPr>
        <w:ind w:left="4630" w:hanging="360"/>
      </w:pPr>
      <w:rPr>
        <w:rFonts w:hint="default"/>
        <w:lang w:val="en-US" w:eastAsia="en-US" w:bidi="en-US"/>
      </w:rPr>
    </w:lvl>
    <w:lvl w:ilvl="5" w:tplc="F19231A2">
      <w:numFmt w:val="bullet"/>
      <w:lvlText w:val="•"/>
      <w:lvlJc w:val="left"/>
      <w:pPr>
        <w:ind w:left="5533" w:hanging="360"/>
      </w:pPr>
      <w:rPr>
        <w:rFonts w:hint="default"/>
        <w:lang w:val="en-US" w:eastAsia="en-US" w:bidi="en-US"/>
      </w:rPr>
    </w:lvl>
    <w:lvl w:ilvl="6" w:tplc="94064592">
      <w:numFmt w:val="bullet"/>
      <w:lvlText w:val="•"/>
      <w:lvlJc w:val="left"/>
      <w:pPr>
        <w:ind w:left="6435" w:hanging="360"/>
      </w:pPr>
      <w:rPr>
        <w:rFonts w:hint="default"/>
        <w:lang w:val="en-US" w:eastAsia="en-US" w:bidi="en-US"/>
      </w:rPr>
    </w:lvl>
    <w:lvl w:ilvl="7" w:tplc="821A8A14">
      <w:numFmt w:val="bullet"/>
      <w:lvlText w:val="•"/>
      <w:lvlJc w:val="left"/>
      <w:pPr>
        <w:ind w:left="7338" w:hanging="360"/>
      </w:pPr>
      <w:rPr>
        <w:rFonts w:hint="default"/>
        <w:lang w:val="en-US" w:eastAsia="en-US" w:bidi="en-US"/>
      </w:rPr>
    </w:lvl>
    <w:lvl w:ilvl="8" w:tplc="BE8C895E">
      <w:numFmt w:val="bullet"/>
      <w:lvlText w:val="•"/>
      <w:lvlJc w:val="left"/>
      <w:pPr>
        <w:ind w:left="8241" w:hanging="360"/>
      </w:pPr>
      <w:rPr>
        <w:rFonts w:hint="default"/>
        <w:lang w:val="en-US" w:eastAsia="en-US" w:bidi="en-US"/>
      </w:rPr>
    </w:lvl>
  </w:abstractNum>
  <w:abstractNum w:abstractNumId="12">
    <w:nsid w:val="51922012"/>
    <w:multiLevelType w:val="hybridMultilevel"/>
    <w:tmpl w:val="F4BEB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8C2C2D"/>
    <w:multiLevelType w:val="hybridMultilevel"/>
    <w:tmpl w:val="F2D0BA90"/>
    <w:lvl w:ilvl="0" w:tplc="B41E6696">
      <w:numFmt w:val="bullet"/>
      <w:lvlText w:val=""/>
      <w:lvlJc w:val="left"/>
      <w:pPr>
        <w:ind w:left="695" w:hanging="228"/>
      </w:pPr>
      <w:rPr>
        <w:rFonts w:ascii="Arial" w:eastAsia="Arial" w:hAnsi="Arial" w:cs="Arial" w:hint="default"/>
        <w:sz w:val="24"/>
        <w:szCs w:val="24"/>
        <w:lang w:val="en-US" w:eastAsia="en-US" w:bidi="en-US"/>
      </w:rPr>
    </w:lvl>
    <w:lvl w:ilvl="1" w:tplc="FF564FC8">
      <w:numFmt w:val="bullet"/>
      <w:lvlText w:val="•"/>
      <w:lvlJc w:val="left"/>
      <w:pPr>
        <w:ind w:left="1399" w:hanging="228"/>
      </w:pPr>
      <w:rPr>
        <w:rFonts w:hint="default"/>
        <w:lang w:val="en-US" w:eastAsia="en-US" w:bidi="en-US"/>
      </w:rPr>
    </w:lvl>
    <w:lvl w:ilvl="2" w:tplc="1938E97C">
      <w:numFmt w:val="bullet"/>
      <w:lvlText w:val="•"/>
      <w:lvlJc w:val="left"/>
      <w:pPr>
        <w:ind w:left="2099" w:hanging="228"/>
      </w:pPr>
      <w:rPr>
        <w:rFonts w:hint="default"/>
        <w:lang w:val="en-US" w:eastAsia="en-US" w:bidi="en-US"/>
      </w:rPr>
    </w:lvl>
    <w:lvl w:ilvl="3" w:tplc="BA4810E8">
      <w:numFmt w:val="bullet"/>
      <w:lvlText w:val="•"/>
      <w:lvlJc w:val="left"/>
      <w:pPr>
        <w:ind w:left="2799" w:hanging="228"/>
      </w:pPr>
      <w:rPr>
        <w:rFonts w:hint="default"/>
        <w:lang w:val="en-US" w:eastAsia="en-US" w:bidi="en-US"/>
      </w:rPr>
    </w:lvl>
    <w:lvl w:ilvl="4" w:tplc="1A849296">
      <w:numFmt w:val="bullet"/>
      <w:lvlText w:val="•"/>
      <w:lvlJc w:val="left"/>
      <w:pPr>
        <w:ind w:left="3499" w:hanging="228"/>
      </w:pPr>
      <w:rPr>
        <w:rFonts w:hint="default"/>
        <w:lang w:val="en-US" w:eastAsia="en-US" w:bidi="en-US"/>
      </w:rPr>
    </w:lvl>
    <w:lvl w:ilvl="5" w:tplc="EE885DB0">
      <w:numFmt w:val="bullet"/>
      <w:lvlText w:val="•"/>
      <w:lvlJc w:val="left"/>
      <w:pPr>
        <w:ind w:left="4199" w:hanging="228"/>
      </w:pPr>
      <w:rPr>
        <w:rFonts w:hint="default"/>
        <w:lang w:val="en-US" w:eastAsia="en-US" w:bidi="en-US"/>
      </w:rPr>
    </w:lvl>
    <w:lvl w:ilvl="6" w:tplc="86B8C9D6">
      <w:numFmt w:val="bullet"/>
      <w:lvlText w:val="•"/>
      <w:lvlJc w:val="left"/>
      <w:pPr>
        <w:ind w:left="4898" w:hanging="228"/>
      </w:pPr>
      <w:rPr>
        <w:rFonts w:hint="default"/>
        <w:lang w:val="en-US" w:eastAsia="en-US" w:bidi="en-US"/>
      </w:rPr>
    </w:lvl>
    <w:lvl w:ilvl="7" w:tplc="A670A5EE">
      <w:numFmt w:val="bullet"/>
      <w:lvlText w:val="•"/>
      <w:lvlJc w:val="left"/>
      <w:pPr>
        <w:ind w:left="5598" w:hanging="228"/>
      </w:pPr>
      <w:rPr>
        <w:rFonts w:hint="default"/>
        <w:lang w:val="en-US" w:eastAsia="en-US" w:bidi="en-US"/>
      </w:rPr>
    </w:lvl>
    <w:lvl w:ilvl="8" w:tplc="3C724F46">
      <w:numFmt w:val="bullet"/>
      <w:lvlText w:val="•"/>
      <w:lvlJc w:val="left"/>
      <w:pPr>
        <w:ind w:left="6298" w:hanging="228"/>
      </w:pPr>
      <w:rPr>
        <w:rFonts w:hint="default"/>
        <w:lang w:val="en-US" w:eastAsia="en-US" w:bidi="en-US"/>
      </w:rPr>
    </w:lvl>
  </w:abstractNum>
  <w:abstractNum w:abstractNumId="14">
    <w:nsid w:val="5BFA3FBE"/>
    <w:multiLevelType w:val="hybridMultilevel"/>
    <w:tmpl w:val="4314BF18"/>
    <w:lvl w:ilvl="0" w:tplc="95AC5582">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F4CCF066">
      <w:numFmt w:val="bullet"/>
      <w:lvlText w:val=""/>
      <w:lvlJc w:val="left"/>
      <w:pPr>
        <w:ind w:left="3181" w:hanging="360"/>
      </w:pPr>
      <w:rPr>
        <w:rFonts w:ascii="Wingdings" w:eastAsia="Wingdings" w:hAnsi="Wingdings" w:cs="Wingdings" w:hint="default"/>
        <w:color w:val="242424"/>
        <w:w w:val="100"/>
        <w:sz w:val="24"/>
        <w:szCs w:val="24"/>
        <w:lang w:val="en-US" w:eastAsia="en-US" w:bidi="en-US"/>
      </w:rPr>
    </w:lvl>
    <w:lvl w:ilvl="2" w:tplc="3AB8F850">
      <w:numFmt w:val="bullet"/>
      <w:lvlText w:val="•"/>
      <w:lvlJc w:val="left"/>
      <w:pPr>
        <w:ind w:left="3942" w:hanging="360"/>
      </w:pPr>
      <w:rPr>
        <w:rFonts w:hint="default"/>
        <w:lang w:val="en-US" w:eastAsia="en-US" w:bidi="en-US"/>
      </w:rPr>
    </w:lvl>
    <w:lvl w:ilvl="3" w:tplc="9992258E">
      <w:numFmt w:val="bullet"/>
      <w:lvlText w:val="•"/>
      <w:lvlJc w:val="left"/>
      <w:pPr>
        <w:ind w:left="4705" w:hanging="360"/>
      </w:pPr>
      <w:rPr>
        <w:rFonts w:hint="default"/>
        <w:lang w:val="en-US" w:eastAsia="en-US" w:bidi="en-US"/>
      </w:rPr>
    </w:lvl>
    <w:lvl w:ilvl="4" w:tplc="FB8A69F6">
      <w:numFmt w:val="bullet"/>
      <w:lvlText w:val="•"/>
      <w:lvlJc w:val="left"/>
      <w:pPr>
        <w:ind w:left="5468" w:hanging="360"/>
      </w:pPr>
      <w:rPr>
        <w:rFonts w:hint="default"/>
        <w:lang w:val="en-US" w:eastAsia="en-US" w:bidi="en-US"/>
      </w:rPr>
    </w:lvl>
    <w:lvl w:ilvl="5" w:tplc="60B690AE">
      <w:numFmt w:val="bullet"/>
      <w:lvlText w:val="•"/>
      <w:lvlJc w:val="left"/>
      <w:pPr>
        <w:ind w:left="6231" w:hanging="360"/>
      </w:pPr>
      <w:rPr>
        <w:rFonts w:hint="default"/>
        <w:lang w:val="en-US" w:eastAsia="en-US" w:bidi="en-US"/>
      </w:rPr>
    </w:lvl>
    <w:lvl w:ilvl="6" w:tplc="C5DE52DC">
      <w:numFmt w:val="bullet"/>
      <w:lvlText w:val="•"/>
      <w:lvlJc w:val="left"/>
      <w:pPr>
        <w:ind w:left="6994" w:hanging="360"/>
      </w:pPr>
      <w:rPr>
        <w:rFonts w:hint="default"/>
        <w:lang w:val="en-US" w:eastAsia="en-US" w:bidi="en-US"/>
      </w:rPr>
    </w:lvl>
    <w:lvl w:ilvl="7" w:tplc="5128D91E">
      <w:numFmt w:val="bullet"/>
      <w:lvlText w:val="•"/>
      <w:lvlJc w:val="left"/>
      <w:pPr>
        <w:ind w:left="7757" w:hanging="360"/>
      </w:pPr>
      <w:rPr>
        <w:rFonts w:hint="default"/>
        <w:lang w:val="en-US" w:eastAsia="en-US" w:bidi="en-US"/>
      </w:rPr>
    </w:lvl>
    <w:lvl w:ilvl="8" w:tplc="0F080090">
      <w:numFmt w:val="bullet"/>
      <w:lvlText w:val="•"/>
      <w:lvlJc w:val="left"/>
      <w:pPr>
        <w:ind w:left="8520" w:hanging="360"/>
      </w:pPr>
      <w:rPr>
        <w:rFonts w:hint="default"/>
        <w:lang w:val="en-US" w:eastAsia="en-US" w:bidi="en-US"/>
      </w:rPr>
    </w:lvl>
  </w:abstractNum>
  <w:abstractNum w:abstractNumId="15">
    <w:nsid w:val="63D93863"/>
    <w:multiLevelType w:val="hybridMultilevel"/>
    <w:tmpl w:val="D7325AE4"/>
    <w:lvl w:ilvl="0" w:tplc="5E8487B8">
      <w:start w:val="1"/>
      <w:numFmt w:val="lowerLetter"/>
      <w:lvlText w:val="%1."/>
      <w:lvlJc w:val="left"/>
      <w:pPr>
        <w:ind w:left="827" w:hanging="360"/>
      </w:pPr>
      <w:rPr>
        <w:rFonts w:ascii="Times New Roman" w:eastAsia="Times New Roman" w:hAnsi="Times New Roman" w:cs="Times New Roman" w:hint="default"/>
        <w:w w:val="100"/>
        <w:sz w:val="22"/>
        <w:szCs w:val="22"/>
        <w:lang w:val="en-US" w:eastAsia="en-US" w:bidi="en-US"/>
      </w:rPr>
    </w:lvl>
    <w:lvl w:ilvl="1" w:tplc="166467BA">
      <w:numFmt w:val="bullet"/>
      <w:lvlText w:val="•"/>
      <w:lvlJc w:val="left"/>
      <w:pPr>
        <w:ind w:left="1507" w:hanging="360"/>
      </w:pPr>
      <w:rPr>
        <w:rFonts w:hint="default"/>
        <w:lang w:val="en-US" w:eastAsia="en-US" w:bidi="en-US"/>
      </w:rPr>
    </w:lvl>
    <w:lvl w:ilvl="2" w:tplc="CF963958">
      <w:numFmt w:val="bullet"/>
      <w:lvlText w:val="•"/>
      <w:lvlJc w:val="left"/>
      <w:pPr>
        <w:ind w:left="2195" w:hanging="360"/>
      </w:pPr>
      <w:rPr>
        <w:rFonts w:hint="default"/>
        <w:lang w:val="en-US" w:eastAsia="en-US" w:bidi="en-US"/>
      </w:rPr>
    </w:lvl>
    <w:lvl w:ilvl="3" w:tplc="3A2647B4">
      <w:numFmt w:val="bullet"/>
      <w:lvlText w:val="•"/>
      <w:lvlJc w:val="left"/>
      <w:pPr>
        <w:ind w:left="2883" w:hanging="360"/>
      </w:pPr>
      <w:rPr>
        <w:rFonts w:hint="default"/>
        <w:lang w:val="en-US" w:eastAsia="en-US" w:bidi="en-US"/>
      </w:rPr>
    </w:lvl>
    <w:lvl w:ilvl="4" w:tplc="28C8DBF8">
      <w:numFmt w:val="bullet"/>
      <w:lvlText w:val="•"/>
      <w:lvlJc w:val="left"/>
      <w:pPr>
        <w:ind w:left="3571" w:hanging="360"/>
      </w:pPr>
      <w:rPr>
        <w:rFonts w:hint="default"/>
        <w:lang w:val="en-US" w:eastAsia="en-US" w:bidi="en-US"/>
      </w:rPr>
    </w:lvl>
    <w:lvl w:ilvl="5" w:tplc="75B63A4C">
      <w:numFmt w:val="bullet"/>
      <w:lvlText w:val="•"/>
      <w:lvlJc w:val="left"/>
      <w:pPr>
        <w:ind w:left="4259" w:hanging="360"/>
      </w:pPr>
      <w:rPr>
        <w:rFonts w:hint="default"/>
        <w:lang w:val="en-US" w:eastAsia="en-US" w:bidi="en-US"/>
      </w:rPr>
    </w:lvl>
    <w:lvl w:ilvl="6" w:tplc="C2DCF58E">
      <w:numFmt w:val="bullet"/>
      <w:lvlText w:val="•"/>
      <w:lvlJc w:val="left"/>
      <w:pPr>
        <w:ind w:left="4946" w:hanging="360"/>
      </w:pPr>
      <w:rPr>
        <w:rFonts w:hint="default"/>
        <w:lang w:val="en-US" w:eastAsia="en-US" w:bidi="en-US"/>
      </w:rPr>
    </w:lvl>
    <w:lvl w:ilvl="7" w:tplc="D49286CA">
      <w:numFmt w:val="bullet"/>
      <w:lvlText w:val="•"/>
      <w:lvlJc w:val="left"/>
      <w:pPr>
        <w:ind w:left="5634" w:hanging="360"/>
      </w:pPr>
      <w:rPr>
        <w:rFonts w:hint="default"/>
        <w:lang w:val="en-US" w:eastAsia="en-US" w:bidi="en-US"/>
      </w:rPr>
    </w:lvl>
    <w:lvl w:ilvl="8" w:tplc="98BE16BC">
      <w:numFmt w:val="bullet"/>
      <w:lvlText w:val="•"/>
      <w:lvlJc w:val="left"/>
      <w:pPr>
        <w:ind w:left="6322" w:hanging="360"/>
      </w:pPr>
      <w:rPr>
        <w:rFonts w:hint="default"/>
        <w:lang w:val="en-US" w:eastAsia="en-US" w:bidi="en-US"/>
      </w:rPr>
    </w:lvl>
  </w:abstractNum>
  <w:abstractNum w:abstractNumId="16">
    <w:nsid w:val="6BB54BD1"/>
    <w:multiLevelType w:val="hybridMultilevel"/>
    <w:tmpl w:val="AD227FF4"/>
    <w:lvl w:ilvl="0" w:tplc="1764BE38">
      <w:numFmt w:val="bullet"/>
      <w:lvlText w:val="-"/>
      <w:lvlJc w:val="left"/>
      <w:pPr>
        <w:ind w:left="2600" w:hanging="140"/>
      </w:pPr>
      <w:rPr>
        <w:rFonts w:ascii="Times New Roman" w:eastAsia="Times New Roman" w:hAnsi="Times New Roman" w:cs="Times New Roman" w:hint="default"/>
        <w:color w:val="242424"/>
        <w:w w:val="99"/>
        <w:sz w:val="24"/>
        <w:szCs w:val="24"/>
        <w:lang w:val="en-US" w:eastAsia="en-US" w:bidi="en-US"/>
      </w:rPr>
    </w:lvl>
    <w:lvl w:ilvl="1" w:tplc="DBDE6E46">
      <w:numFmt w:val="bullet"/>
      <w:lvlText w:val="•"/>
      <w:lvlJc w:val="left"/>
      <w:pPr>
        <w:ind w:left="3344" w:hanging="140"/>
      </w:pPr>
      <w:rPr>
        <w:rFonts w:hint="default"/>
        <w:lang w:val="en-US" w:eastAsia="en-US" w:bidi="en-US"/>
      </w:rPr>
    </w:lvl>
    <w:lvl w:ilvl="2" w:tplc="CA9A016A">
      <w:numFmt w:val="bullet"/>
      <w:lvlText w:val="•"/>
      <w:lvlJc w:val="left"/>
      <w:pPr>
        <w:ind w:left="4089" w:hanging="140"/>
      </w:pPr>
      <w:rPr>
        <w:rFonts w:hint="default"/>
        <w:lang w:val="en-US" w:eastAsia="en-US" w:bidi="en-US"/>
      </w:rPr>
    </w:lvl>
    <w:lvl w:ilvl="3" w:tplc="79C60C38">
      <w:numFmt w:val="bullet"/>
      <w:lvlText w:val="•"/>
      <w:lvlJc w:val="left"/>
      <w:pPr>
        <w:ind w:left="4833" w:hanging="140"/>
      </w:pPr>
      <w:rPr>
        <w:rFonts w:hint="default"/>
        <w:lang w:val="en-US" w:eastAsia="en-US" w:bidi="en-US"/>
      </w:rPr>
    </w:lvl>
    <w:lvl w:ilvl="4" w:tplc="2CFAE0E6">
      <w:numFmt w:val="bullet"/>
      <w:lvlText w:val="•"/>
      <w:lvlJc w:val="left"/>
      <w:pPr>
        <w:ind w:left="5578" w:hanging="140"/>
      </w:pPr>
      <w:rPr>
        <w:rFonts w:hint="default"/>
        <w:lang w:val="en-US" w:eastAsia="en-US" w:bidi="en-US"/>
      </w:rPr>
    </w:lvl>
    <w:lvl w:ilvl="5" w:tplc="964EA074">
      <w:numFmt w:val="bullet"/>
      <w:lvlText w:val="•"/>
      <w:lvlJc w:val="left"/>
      <w:pPr>
        <w:ind w:left="6323" w:hanging="140"/>
      </w:pPr>
      <w:rPr>
        <w:rFonts w:hint="default"/>
        <w:lang w:val="en-US" w:eastAsia="en-US" w:bidi="en-US"/>
      </w:rPr>
    </w:lvl>
    <w:lvl w:ilvl="6" w:tplc="2BA488F6">
      <w:numFmt w:val="bullet"/>
      <w:lvlText w:val="•"/>
      <w:lvlJc w:val="left"/>
      <w:pPr>
        <w:ind w:left="7067" w:hanging="140"/>
      </w:pPr>
      <w:rPr>
        <w:rFonts w:hint="default"/>
        <w:lang w:val="en-US" w:eastAsia="en-US" w:bidi="en-US"/>
      </w:rPr>
    </w:lvl>
    <w:lvl w:ilvl="7" w:tplc="E1DC7108">
      <w:numFmt w:val="bullet"/>
      <w:lvlText w:val="•"/>
      <w:lvlJc w:val="left"/>
      <w:pPr>
        <w:ind w:left="7812" w:hanging="140"/>
      </w:pPr>
      <w:rPr>
        <w:rFonts w:hint="default"/>
        <w:lang w:val="en-US" w:eastAsia="en-US" w:bidi="en-US"/>
      </w:rPr>
    </w:lvl>
    <w:lvl w:ilvl="8" w:tplc="A264887A">
      <w:numFmt w:val="bullet"/>
      <w:lvlText w:val="•"/>
      <w:lvlJc w:val="left"/>
      <w:pPr>
        <w:ind w:left="8557" w:hanging="140"/>
      </w:pPr>
      <w:rPr>
        <w:rFonts w:hint="default"/>
        <w:lang w:val="en-US" w:eastAsia="en-US" w:bidi="en-US"/>
      </w:rPr>
    </w:lvl>
  </w:abstractNum>
  <w:abstractNum w:abstractNumId="17">
    <w:nsid w:val="721C6F95"/>
    <w:multiLevelType w:val="hybridMultilevel"/>
    <w:tmpl w:val="0FF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4363D"/>
    <w:multiLevelType w:val="hybridMultilevel"/>
    <w:tmpl w:val="177E7F5E"/>
    <w:lvl w:ilvl="0" w:tplc="D2F2076C">
      <w:numFmt w:val="bullet"/>
      <w:lvlText w:val="•"/>
      <w:lvlJc w:val="left"/>
      <w:pPr>
        <w:ind w:left="1020" w:hanging="360"/>
      </w:pPr>
      <w:rPr>
        <w:rFonts w:hint="default"/>
        <w:spacing w:val="-2"/>
        <w:w w:val="100"/>
        <w:lang w:val="en-US" w:eastAsia="en-US" w:bidi="en-US"/>
      </w:rPr>
    </w:lvl>
    <w:lvl w:ilvl="1" w:tplc="FD6492D6">
      <w:numFmt w:val="bullet"/>
      <w:lvlText w:val=""/>
      <w:lvlJc w:val="left"/>
      <w:pPr>
        <w:ind w:left="2101" w:hanging="361"/>
      </w:pPr>
      <w:rPr>
        <w:rFonts w:ascii="Wingdings" w:eastAsia="Wingdings" w:hAnsi="Wingdings" w:cs="Wingdings" w:hint="default"/>
        <w:color w:val="242424"/>
        <w:w w:val="100"/>
        <w:sz w:val="24"/>
        <w:szCs w:val="24"/>
        <w:lang w:val="en-US" w:eastAsia="en-US" w:bidi="en-US"/>
      </w:rPr>
    </w:lvl>
    <w:lvl w:ilvl="2" w:tplc="A182A7CA">
      <w:numFmt w:val="bullet"/>
      <w:lvlText w:val="–"/>
      <w:lvlJc w:val="left"/>
      <w:pPr>
        <w:ind w:left="2821" w:hanging="360"/>
      </w:pPr>
      <w:rPr>
        <w:rFonts w:ascii="Arial" w:eastAsia="Arial" w:hAnsi="Arial" w:cs="Arial" w:hint="default"/>
        <w:color w:val="242424"/>
        <w:spacing w:val="-1"/>
        <w:w w:val="100"/>
        <w:sz w:val="24"/>
        <w:szCs w:val="24"/>
        <w:lang w:val="en-US" w:eastAsia="en-US" w:bidi="en-US"/>
      </w:rPr>
    </w:lvl>
    <w:lvl w:ilvl="3" w:tplc="6C02EEBE">
      <w:numFmt w:val="bullet"/>
      <w:lvlText w:val="•"/>
      <w:lvlJc w:val="left"/>
      <w:pPr>
        <w:ind w:left="2820" w:hanging="360"/>
      </w:pPr>
      <w:rPr>
        <w:rFonts w:hint="default"/>
        <w:lang w:val="en-US" w:eastAsia="en-US" w:bidi="en-US"/>
      </w:rPr>
    </w:lvl>
    <w:lvl w:ilvl="4" w:tplc="A3E65FEA">
      <w:numFmt w:val="bullet"/>
      <w:lvlText w:val="•"/>
      <w:lvlJc w:val="left"/>
      <w:pPr>
        <w:ind w:left="3852" w:hanging="360"/>
      </w:pPr>
      <w:rPr>
        <w:rFonts w:hint="default"/>
        <w:lang w:val="en-US" w:eastAsia="en-US" w:bidi="en-US"/>
      </w:rPr>
    </w:lvl>
    <w:lvl w:ilvl="5" w:tplc="F93C1DDC">
      <w:numFmt w:val="bullet"/>
      <w:lvlText w:val="•"/>
      <w:lvlJc w:val="left"/>
      <w:pPr>
        <w:ind w:left="4884" w:hanging="360"/>
      </w:pPr>
      <w:rPr>
        <w:rFonts w:hint="default"/>
        <w:lang w:val="en-US" w:eastAsia="en-US" w:bidi="en-US"/>
      </w:rPr>
    </w:lvl>
    <w:lvl w:ilvl="6" w:tplc="D5EECB06">
      <w:numFmt w:val="bullet"/>
      <w:lvlText w:val="•"/>
      <w:lvlJc w:val="left"/>
      <w:pPr>
        <w:ind w:left="5917" w:hanging="360"/>
      </w:pPr>
      <w:rPr>
        <w:rFonts w:hint="default"/>
        <w:lang w:val="en-US" w:eastAsia="en-US" w:bidi="en-US"/>
      </w:rPr>
    </w:lvl>
    <w:lvl w:ilvl="7" w:tplc="603C42A6">
      <w:numFmt w:val="bullet"/>
      <w:lvlText w:val="•"/>
      <w:lvlJc w:val="left"/>
      <w:pPr>
        <w:ind w:left="6949" w:hanging="360"/>
      </w:pPr>
      <w:rPr>
        <w:rFonts w:hint="default"/>
        <w:lang w:val="en-US" w:eastAsia="en-US" w:bidi="en-US"/>
      </w:rPr>
    </w:lvl>
    <w:lvl w:ilvl="8" w:tplc="3C5AC352">
      <w:numFmt w:val="bullet"/>
      <w:lvlText w:val="•"/>
      <w:lvlJc w:val="left"/>
      <w:pPr>
        <w:ind w:left="7981" w:hanging="360"/>
      </w:pPr>
      <w:rPr>
        <w:rFonts w:hint="default"/>
        <w:lang w:val="en-US" w:eastAsia="en-US" w:bidi="en-US"/>
      </w:rPr>
    </w:lvl>
  </w:abstractNum>
  <w:abstractNum w:abstractNumId="19">
    <w:nsid w:val="7B814CBE"/>
    <w:multiLevelType w:val="multilevel"/>
    <w:tmpl w:val="CA9A1976"/>
    <w:lvl w:ilvl="0">
      <w:start w:val="5"/>
      <w:numFmt w:val="decimal"/>
      <w:lvlText w:val="%1"/>
      <w:lvlJc w:val="left"/>
      <w:pPr>
        <w:ind w:left="1560" w:hanging="540"/>
      </w:pPr>
      <w:rPr>
        <w:rFonts w:hint="default"/>
        <w:lang w:val="en-US" w:eastAsia="en-US" w:bidi="en-US"/>
      </w:rPr>
    </w:lvl>
    <w:lvl w:ilvl="1">
      <w:start w:val="3"/>
      <w:numFmt w:val="decimal"/>
      <w:lvlText w:val="%1.%2"/>
      <w:lvlJc w:val="left"/>
      <w:pPr>
        <w:ind w:left="1560" w:hanging="540"/>
        <w:jc w:val="right"/>
      </w:pPr>
      <w:rPr>
        <w:rFonts w:hint="default"/>
        <w:lang w:val="en-US" w:eastAsia="en-US" w:bidi="en-US"/>
      </w:rPr>
    </w:lvl>
    <w:lvl w:ilvl="2">
      <w:start w:val="1"/>
      <w:numFmt w:val="decimal"/>
      <w:lvlText w:val="%1.%2.%3"/>
      <w:lvlJc w:val="left"/>
      <w:pPr>
        <w:ind w:left="1920" w:hanging="540"/>
        <w:jc w:val="right"/>
      </w:pPr>
      <w:rPr>
        <w:rFonts w:ascii="Times New Roman" w:eastAsia="Times New Roman" w:hAnsi="Times New Roman" w:cs="Times New Roman" w:hint="default"/>
        <w:b/>
        <w:bCs/>
        <w:spacing w:val="-4"/>
        <w:w w:val="99"/>
        <w:sz w:val="24"/>
        <w:szCs w:val="24"/>
        <w:lang w:val="en-US" w:eastAsia="en-US" w:bidi="en-US"/>
      </w:rPr>
    </w:lvl>
    <w:lvl w:ilvl="3">
      <w:start w:val="1"/>
      <w:numFmt w:val="decimal"/>
      <w:lvlText w:val="%1.%2.%3.%4"/>
      <w:lvlJc w:val="left"/>
      <w:pPr>
        <w:ind w:left="246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4356" w:hanging="720"/>
      </w:pPr>
      <w:rPr>
        <w:rFonts w:hint="default"/>
        <w:lang w:val="en-US" w:eastAsia="en-US" w:bidi="en-US"/>
      </w:rPr>
    </w:lvl>
    <w:lvl w:ilvl="5">
      <w:numFmt w:val="bullet"/>
      <w:lvlText w:val="•"/>
      <w:lvlJc w:val="left"/>
      <w:pPr>
        <w:ind w:left="5304" w:hanging="720"/>
      </w:pPr>
      <w:rPr>
        <w:rFonts w:hint="default"/>
        <w:lang w:val="en-US" w:eastAsia="en-US" w:bidi="en-US"/>
      </w:rPr>
    </w:lvl>
    <w:lvl w:ilvl="6">
      <w:numFmt w:val="bullet"/>
      <w:lvlText w:val="•"/>
      <w:lvlJc w:val="left"/>
      <w:pPr>
        <w:ind w:left="6253" w:hanging="720"/>
      </w:pPr>
      <w:rPr>
        <w:rFonts w:hint="default"/>
        <w:lang w:val="en-US" w:eastAsia="en-US" w:bidi="en-US"/>
      </w:rPr>
    </w:lvl>
    <w:lvl w:ilvl="7">
      <w:numFmt w:val="bullet"/>
      <w:lvlText w:val="•"/>
      <w:lvlJc w:val="left"/>
      <w:pPr>
        <w:ind w:left="7201" w:hanging="720"/>
      </w:pPr>
      <w:rPr>
        <w:rFonts w:hint="default"/>
        <w:lang w:val="en-US" w:eastAsia="en-US" w:bidi="en-US"/>
      </w:rPr>
    </w:lvl>
    <w:lvl w:ilvl="8">
      <w:numFmt w:val="bullet"/>
      <w:lvlText w:val="•"/>
      <w:lvlJc w:val="left"/>
      <w:pPr>
        <w:ind w:left="8149" w:hanging="720"/>
      </w:pPr>
      <w:rPr>
        <w:rFonts w:hint="default"/>
        <w:lang w:val="en-US" w:eastAsia="en-US" w:bidi="en-US"/>
      </w:rPr>
    </w:lvl>
  </w:abstractNum>
  <w:abstractNum w:abstractNumId="20">
    <w:nsid w:val="7E955F12"/>
    <w:multiLevelType w:val="hybridMultilevel"/>
    <w:tmpl w:val="ED94F55C"/>
    <w:lvl w:ilvl="0" w:tplc="584A90C2">
      <w:numFmt w:val="bullet"/>
      <w:lvlText w:val=""/>
      <w:lvlJc w:val="left"/>
      <w:pPr>
        <w:ind w:left="335" w:hanging="228"/>
      </w:pPr>
      <w:rPr>
        <w:rFonts w:ascii="Arial" w:eastAsia="Arial" w:hAnsi="Arial" w:cs="Arial" w:hint="default"/>
        <w:sz w:val="24"/>
        <w:szCs w:val="24"/>
        <w:lang w:val="en-US" w:eastAsia="en-US" w:bidi="en-US"/>
      </w:rPr>
    </w:lvl>
    <w:lvl w:ilvl="1" w:tplc="C4DA7074">
      <w:numFmt w:val="bullet"/>
      <w:lvlText w:val="•"/>
      <w:lvlJc w:val="left"/>
      <w:pPr>
        <w:ind w:left="1075" w:hanging="228"/>
      </w:pPr>
      <w:rPr>
        <w:rFonts w:hint="default"/>
        <w:lang w:val="en-US" w:eastAsia="en-US" w:bidi="en-US"/>
      </w:rPr>
    </w:lvl>
    <w:lvl w:ilvl="2" w:tplc="92CAC0BE">
      <w:numFmt w:val="bullet"/>
      <w:lvlText w:val="•"/>
      <w:lvlJc w:val="left"/>
      <w:pPr>
        <w:ind w:left="1811" w:hanging="228"/>
      </w:pPr>
      <w:rPr>
        <w:rFonts w:hint="default"/>
        <w:lang w:val="en-US" w:eastAsia="en-US" w:bidi="en-US"/>
      </w:rPr>
    </w:lvl>
    <w:lvl w:ilvl="3" w:tplc="CBC022C6">
      <w:numFmt w:val="bullet"/>
      <w:lvlText w:val="•"/>
      <w:lvlJc w:val="left"/>
      <w:pPr>
        <w:ind w:left="2547" w:hanging="228"/>
      </w:pPr>
      <w:rPr>
        <w:rFonts w:hint="default"/>
        <w:lang w:val="en-US" w:eastAsia="en-US" w:bidi="en-US"/>
      </w:rPr>
    </w:lvl>
    <w:lvl w:ilvl="4" w:tplc="88B62CF6">
      <w:numFmt w:val="bullet"/>
      <w:lvlText w:val="•"/>
      <w:lvlJc w:val="left"/>
      <w:pPr>
        <w:ind w:left="3283" w:hanging="228"/>
      </w:pPr>
      <w:rPr>
        <w:rFonts w:hint="default"/>
        <w:lang w:val="en-US" w:eastAsia="en-US" w:bidi="en-US"/>
      </w:rPr>
    </w:lvl>
    <w:lvl w:ilvl="5" w:tplc="1F625004">
      <w:numFmt w:val="bullet"/>
      <w:lvlText w:val="•"/>
      <w:lvlJc w:val="left"/>
      <w:pPr>
        <w:ind w:left="4019" w:hanging="228"/>
      </w:pPr>
      <w:rPr>
        <w:rFonts w:hint="default"/>
        <w:lang w:val="en-US" w:eastAsia="en-US" w:bidi="en-US"/>
      </w:rPr>
    </w:lvl>
    <w:lvl w:ilvl="6" w:tplc="05FE2D9A">
      <w:numFmt w:val="bullet"/>
      <w:lvlText w:val="•"/>
      <w:lvlJc w:val="left"/>
      <w:pPr>
        <w:ind w:left="4754" w:hanging="228"/>
      </w:pPr>
      <w:rPr>
        <w:rFonts w:hint="default"/>
        <w:lang w:val="en-US" w:eastAsia="en-US" w:bidi="en-US"/>
      </w:rPr>
    </w:lvl>
    <w:lvl w:ilvl="7" w:tplc="D05E59CE">
      <w:numFmt w:val="bullet"/>
      <w:lvlText w:val="•"/>
      <w:lvlJc w:val="left"/>
      <w:pPr>
        <w:ind w:left="5490" w:hanging="228"/>
      </w:pPr>
      <w:rPr>
        <w:rFonts w:hint="default"/>
        <w:lang w:val="en-US" w:eastAsia="en-US" w:bidi="en-US"/>
      </w:rPr>
    </w:lvl>
    <w:lvl w:ilvl="8" w:tplc="90A224EA">
      <w:numFmt w:val="bullet"/>
      <w:lvlText w:val="•"/>
      <w:lvlJc w:val="left"/>
      <w:pPr>
        <w:ind w:left="6226" w:hanging="228"/>
      </w:pPr>
      <w:rPr>
        <w:rFonts w:hint="default"/>
        <w:lang w:val="en-US" w:eastAsia="en-US" w:bidi="en-US"/>
      </w:rPr>
    </w:lvl>
  </w:abstractNum>
  <w:num w:numId="1">
    <w:abstractNumId w:val="19"/>
  </w:num>
  <w:num w:numId="2">
    <w:abstractNumId w:val="11"/>
  </w:num>
  <w:num w:numId="3">
    <w:abstractNumId w:val="6"/>
  </w:num>
  <w:num w:numId="4">
    <w:abstractNumId w:val="5"/>
  </w:num>
  <w:num w:numId="5">
    <w:abstractNumId w:val="16"/>
  </w:num>
  <w:num w:numId="6">
    <w:abstractNumId w:val="4"/>
  </w:num>
  <w:num w:numId="7">
    <w:abstractNumId w:val="2"/>
  </w:num>
  <w:num w:numId="8">
    <w:abstractNumId w:val="10"/>
  </w:num>
  <w:num w:numId="9">
    <w:abstractNumId w:val="14"/>
  </w:num>
  <w:num w:numId="10">
    <w:abstractNumId w:val="18"/>
  </w:num>
  <w:num w:numId="11">
    <w:abstractNumId w:val="13"/>
  </w:num>
  <w:num w:numId="12">
    <w:abstractNumId w:val="15"/>
  </w:num>
  <w:num w:numId="13">
    <w:abstractNumId w:val="8"/>
  </w:num>
  <w:num w:numId="14">
    <w:abstractNumId w:val="7"/>
  </w:num>
  <w:num w:numId="15">
    <w:abstractNumId w:val="20"/>
  </w:num>
  <w:num w:numId="16">
    <w:abstractNumId w:val="9"/>
  </w:num>
  <w:num w:numId="17">
    <w:abstractNumId w:val="3"/>
  </w:num>
  <w:num w:numId="18">
    <w:abstractNumId w:val="0"/>
  </w:num>
  <w:num w:numId="19">
    <w:abstractNumId w:val="17"/>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4510E"/>
    <w:rsid w:val="001137CB"/>
    <w:rsid w:val="001B2963"/>
    <w:rsid w:val="001F29A2"/>
    <w:rsid w:val="0030264B"/>
    <w:rsid w:val="003B22D1"/>
    <w:rsid w:val="004740DB"/>
    <w:rsid w:val="004873A3"/>
    <w:rsid w:val="00514698"/>
    <w:rsid w:val="0058717F"/>
    <w:rsid w:val="005F09CE"/>
    <w:rsid w:val="00686D11"/>
    <w:rsid w:val="00782830"/>
    <w:rsid w:val="00801152"/>
    <w:rsid w:val="008B55AB"/>
    <w:rsid w:val="008F0745"/>
    <w:rsid w:val="00925284"/>
    <w:rsid w:val="00C844FD"/>
    <w:rsid w:val="00DE786E"/>
    <w:rsid w:val="00E20448"/>
    <w:rsid w:val="00F845A5"/>
    <w:rsid w:val="00FC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1"/>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1"/>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8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12</cp:revision>
  <dcterms:created xsi:type="dcterms:W3CDTF">2022-01-24T06:29:00Z</dcterms:created>
  <dcterms:modified xsi:type="dcterms:W3CDTF">2022-02-04T20:36:00Z</dcterms:modified>
</cp:coreProperties>
</file>