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ED" w:rsidRPr="00102855" w:rsidRDefault="009A0CDF" w:rsidP="000B5222">
      <w:pPr>
        <w:spacing w:after="0" w:line="240" w:lineRule="auto"/>
        <w:jc w:val="center"/>
        <w:rPr>
          <w:rFonts w:asciiTheme="majorBidi" w:hAnsiTheme="majorBidi" w:cstheme="majorBidi"/>
          <w:b/>
          <w:sz w:val="24"/>
          <w:szCs w:val="24"/>
        </w:rPr>
      </w:pPr>
      <w:r w:rsidRPr="00102855">
        <w:rPr>
          <w:rFonts w:asciiTheme="majorBidi" w:hAnsiTheme="majorBidi" w:cstheme="majorBidi"/>
          <w:b/>
          <w:sz w:val="24"/>
          <w:szCs w:val="24"/>
        </w:rPr>
        <w:t>MINUTES OF 26</w:t>
      </w:r>
      <w:r w:rsidR="00237EED" w:rsidRPr="00102855">
        <w:rPr>
          <w:rFonts w:asciiTheme="majorBidi" w:hAnsiTheme="majorBidi" w:cstheme="majorBidi"/>
          <w:b/>
          <w:sz w:val="24"/>
          <w:szCs w:val="24"/>
        </w:rPr>
        <w:t>8</w:t>
      </w:r>
      <w:r w:rsidRPr="00102855">
        <w:rPr>
          <w:rFonts w:asciiTheme="majorBidi" w:hAnsiTheme="majorBidi" w:cstheme="majorBidi"/>
          <w:b/>
          <w:sz w:val="24"/>
          <w:szCs w:val="24"/>
          <w:vertAlign w:val="superscript"/>
        </w:rPr>
        <w:t>th</w:t>
      </w:r>
      <w:r w:rsidRPr="00102855">
        <w:rPr>
          <w:rFonts w:asciiTheme="majorBidi" w:hAnsiTheme="majorBidi" w:cstheme="majorBidi"/>
          <w:b/>
          <w:sz w:val="24"/>
          <w:szCs w:val="24"/>
        </w:rPr>
        <w:t xml:space="preserve"> MEETING OF CENTRAL LICENSING BOARD HELD ON </w:t>
      </w:r>
      <w:r w:rsidR="00237EED" w:rsidRPr="00102855">
        <w:rPr>
          <w:rFonts w:asciiTheme="majorBidi" w:hAnsiTheme="majorBidi" w:cstheme="majorBidi"/>
          <w:b/>
          <w:sz w:val="24"/>
          <w:szCs w:val="24"/>
        </w:rPr>
        <w:t>10</w:t>
      </w:r>
      <w:r w:rsidR="00237EED" w:rsidRPr="00102855">
        <w:rPr>
          <w:rFonts w:asciiTheme="majorBidi" w:hAnsiTheme="majorBidi" w:cstheme="majorBidi"/>
          <w:b/>
          <w:sz w:val="24"/>
          <w:szCs w:val="24"/>
          <w:vertAlign w:val="superscript"/>
        </w:rPr>
        <w:t>th</w:t>
      </w:r>
      <w:r w:rsidR="00237EED" w:rsidRPr="00102855">
        <w:rPr>
          <w:rFonts w:asciiTheme="majorBidi" w:hAnsiTheme="majorBidi" w:cstheme="majorBidi"/>
          <w:b/>
          <w:sz w:val="24"/>
          <w:szCs w:val="24"/>
        </w:rPr>
        <w:t xml:space="preserve"> </w:t>
      </w:r>
    </w:p>
    <w:p w:rsidR="009A0CDF" w:rsidRPr="00102855" w:rsidRDefault="00237EED" w:rsidP="000B5222">
      <w:pPr>
        <w:spacing w:after="0" w:line="240" w:lineRule="auto"/>
        <w:jc w:val="center"/>
        <w:rPr>
          <w:rFonts w:asciiTheme="majorBidi" w:hAnsiTheme="majorBidi" w:cstheme="majorBidi"/>
          <w:b/>
          <w:sz w:val="24"/>
          <w:szCs w:val="24"/>
        </w:rPr>
      </w:pPr>
      <w:r w:rsidRPr="00102855">
        <w:rPr>
          <w:rFonts w:asciiTheme="majorBidi" w:hAnsiTheme="majorBidi" w:cstheme="majorBidi"/>
          <w:b/>
          <w:sz w:val="24"/>
          <w:szCs w:val="24"/>
        </w:rPr>
        <w:t>JANURAY</w:t>
      </w:r>
      <w:r w:rsidR="00EF7858">
        <w:rPr>
          <w:rFonts w:asciiTheme="majorBidi" w:hAnsiTheme="majorBidi" w:cstheme="majorBidi"/>
          <w:b/>
          <w:sz w:val="24"/>
          <w:szCs w:val="24"/>
        </w:rPr>
        <w:t>, 2019</w:t>
      </w:r>
    </w:p>
    <w:p w:rsidR="009A0CDF" w:rsidRPr="00102855" w:rsidRDefault="009A0CDF" w:rsidP="000B5222">
      <w:pPr>
        <w:spacing w:after="0" w:line="240" w:lineRule="auto"/>
        <w:jc w:val="center"/>
        <w:rPr>
          <w:rFonts w:asciiTheme="majorBidi" w:hAnsiTheme="majorBidi" w:cstheme="majorBidi"/>
          <w:b/>
          <w:sz w:val="24"/>
          <w:szCs w:val="24"/>
        </w:rPr>
      </w:pPr>
      <w:r w:rsidRPr="00102855">
        <w:rPr>
          <w:rFonts w:asciiTheme="majorBidi" w:hAnsiTheme="majorBidi" w:cstheme="majorBidi"/>
          <w:bCs/>
          <w:sz w:val="24"/>
          <w:szCs w:val="24"/>
        </w:rPr>
        <w:t>*=*=*=*=*</w:t>
      </w:r>
    </w:p>
    <w:p w:rsidR="009A0CDF" w:rsidRPr="00102855" w:rsidRDefault="009A0CDF" w:rsidP="000B5222">
      <w:pPr>
        <w:spacing w:after="0" w:line="360" w:lineRule="auto"/>
        <w:jc w:val="both"/>
        <w:rPr>
          <w:rFonts w:asciiTheme="majorBidi" w:hAnsiTheme="majorBidi" w:cstheme="majorBidi"/>
          <w:sz w:val="24"/>
          <w:szCs w:val="24"/>
        </w:rPr>
      </w:pPr>
      <w:r w:rsidRPr="00102855">
        <w:rPr>
          <w:rFonts w:asciiTheme="majorBidi" w:hAnsiTheme="majorBidi" w:cstheme="majorBidi"/>
          <w:sz w:val="24"/>
          <w:szCs w:val="24"/>
        </w:rPr>
        <w:t>26</w:t>
      </w:r>
      <w:r w:rsidR="00237EED" w:rsidRPr="00102855">
        <w:rPr>
          <w:rFonts w:asciiTheme="majorBidi" w:hAnsiTheme="majorBidi" w:cstheme="majorBidi"/>
          <w:sz w:val="24"/>
          <w:szCs w:val="24"/>
        </w:rPr>
        <w:t>8</w:t>
      </w:r>
      <w:r w:rsidRPr="00102855">
        <w:rPr>
          <w:rFonts w:asciiTheme="majorBidi" w:hAnsiTheme="majorBidi" w:cstheme="majorBidi"/>
          <w:sz w:val="24"/>
          <w:szCs w:val="24"/>
          <w:vertAlign w:val="superscript"/>
        </w:rPr>
        <w:t xml:space="preserve">th </w:t>
      </w:r>
      <w:r w:rsidRPr="00102855">
        <w:rPr>
          <w:rFonts w:asciiTheme="majorBidi" w:hAnsiTheme="majorBidi" w:cstheme="majorBidi"/>
          <w:sz w:val="24"/>
          <w:szCs w:val="24"/>
        </w:rPr>
        <w:t xml:space="preserve">meeting of the Central Licensing Board (CLB) was held on </w:t>
      </w:r>
      <w:r w:rsidR="00237EED" w:rsidRPr="00102855">
        <w:rPr>
          <w:rFonts w:asciiTheme="majorBidi" w:hAnsiTheme="majorBidi" w:cstheme="majorBidi"/>
          <w:sz w:val="24"/>
          <w:szCs w:val="24"/>
        </w:rPr>
        <w:t>10</w:t>
      </w:r>
      <w:r w:rsidR="00237EED" w:rsidRPr="00102855">
        <w:rPr>
          <w:rFonts w:asciiTheme="majorBidi" w:hAnsiTheme="majorBidi" w:cstheme="majorBidi"/>
          <w:sz w:val="24"/>
          <w:szCs w:val="24"/>
          <w:vertAlign w:val="superscript"/>
        </w:rPr>
        <w:t>th</w:t>
      </w:r>
      <w:r w:rsidR="00237EED" w:rsidRPr="00102855">
        <w:rPr>
          <w:rFonts w:asciiTheme="majorBidi" w:hAnsiTheme="majorBidi" w:cstheme="majorBidi"/>
          <w:sz w:val="24"/>
          <w:szCs w:val="24"/>
        </w:rPr>
        <w:t xml:space="preserve"> January</w:t>
      </w:r>
      <w:r w:rsidR="008419B3" w:rsidRPr="00102855">
        <w:rPr>
          <w:rFonts w:asciiTheme="majorBidi" w:hAnsiTheme="majorBidi" w:cstheme="majorBidi"/>
          <w:sz w:val="24"/>
          <w:szCs w:val="24"/>
        </w:rPr>
        <w:t>, 2019</w:t>
      </w:r>
      <w:r w:rsidRPr="00102855">
        <w:rPr>
          <w:rFonts w:asciiTheme="majorBidi" w:hAnsiTheme="majorBidi" w:cstheme="majorBidi"/>
          <w:sz w:val="24"/>
          <w:szCs w:val="24"/>
        </w:rPr>
        <w:t xml:space="preserve"> in the </w:t>
      </w:r>
      <w:r w:rsidRPr="00102855">
        <w:rPr>
          <w:rFonts w:asciiTheme="majorBidi" w:eastAsia="MS Mincho" w:hAnsiTheme="majorBidi" w:cstheme="majorBidi"/>
          <w:sz w:val="24"/>
          <w:szCs w:val="24"/>
        </w:rPr>
        <w:t>Committee Room, Drug Regulatory Authority of Pakistan, 4</w:t>
      </w:r>
      <w:r w:rsidRPr="00102855">
        <w:rPr>
          <w:rFonts w:asciiTheme="majorBidi" w:eastAsia="MS Mincho" w:hAnsiTheme="majorBidi" w:cstheme="majorBidi"/>
          <w:sz w:val="24"/>
          <w:szCs w:val="24"/>
          <w:vertAlign w:val="superscript"/>
        </w:rPr>
        <w:t>th</w:t>
      </w:r>
      <w:r w:rsidRPr="00102855">
        <w:rPr>
          <w:rFonts w:asciiTheme="majorBidi" w:eastAsia="MS Mincho" w:hAnsiTheme="majorBidi" w:cstheme="majorBidi"/>
          <w:sz w:val="24"/>
          <w:szCs w:val="24"/>
        </w:rPr>
        <w:t xml:space="preserve"> Floor, T.F. Complex, G-9/4, Islamabad </w:t>
      </w:r>
      <w:r w:rsidRPr="00102855">
        <w:rPr>
          <w:rFonts w:asciiTheme="majorBidi" w:hAnsiTheme="majorBidi" w:cstheme="majorBidi"/>
          <w:sz w:val="24"/>
          <w:szCs w:val="24"/>
        </w:rPr>
        <w:t xml:space="preserve">under the Chairmanship of Mr. </w:t>
      </w:r>
      <w:proofErr w:type="spellStart"/>
      <w:r w:rsidRPr="00102855">
        <w:rPr>
          <w:rFonts w:asciiTheme="majorBidi" w:hAnsiTheme="majorBidi" w:cstheme="majorBidi"/>
          <w:sz w:val="24"/>
          <w:szCs w:val="24"/>
        </w:rPr>
        <w:t>Ghulam</w:t>
      </w:r>
      <w:proofErr w:type="spellEnd"/>
      <w:r w:rsidRPr="00102855">
        <w:rPr>
          <w:rFonts w:asciiTheme="majorBidi" w:hAnsiTheme="majorBidi" w:cstheme="majorBidi"/>
          <w:sz w:val="24"/>
          <w:szCs w:val="24"/>
        </w:rPr>
        <w:t xml:space="preserve"> </w:t>
      </w:r>
      <w:proofErr w:type="spellStart"/>
      <w:r w:rsidRPr="00102855">
        <w:rPr>
          <w:rFonts w:asciiTheme="majorBidi" w:hAnsiTheme="majorBidi" w:cstheme="majorBidi"/>
          <w:sz w:val="24"/>
          <w:szCs w:val="24"/>
        </w:rPr>
        <w:t>Rasool</w:t>
      </w:r>
      <w:proofErr w:type="spellEnd"/>
      <w:r w:rsidRPr="00102855">
        <w:rPr>
          <w:rFonts w:asciiTheme="majorBidi" w:hAnsiTheme="majorBidi" w:cstheme="majorBidi"/>
          <w:sz w:val="24"/>
          <w:szCs w:val="24"/>
        </w:rPr>
        <w:t xml:space="preserve"> </w:t>
      </w:r>
      <w:proofErr w:type="spellStart"/>
      <w:r w:rsidRPr="00102855">
        <w:rPr>
          <w:rFonts w:asciiTheme="majorBidi" w:hAnsiTheme="majorBidi" w:cstheme="majorBidi"/>
          <w:sz w:val="24"/>
          <w:szCs w:val="24"/>
        </w:rPr>
        <w:t>Dutani</w:t>
      </w:r>
      <w:proofErr w:type="spellEnd"/>
      <w:r w:rsidRPr="00102855">
        <w:rPr>
          <w:rFonts w:asciiTheme="majorBidi" w:hAnsiTheme="majorBidi" w:cstheme="majorBidi"/>
          <w:sz w:val="24"/>
          <w:szCs w:val="24"/>
        </w:rPr>
        <w:t xml:space="preserve">, Director Drug Licensing, Drug Regulatory Authority of Pakistan, </w:t>
      </w:r>
      <w:r w:rsidR="008419B3" w:rsidRPr="00102855">
        <w:rPr>
          <w:rFonts w:asciiTheme="majorBidi" w:hAnsiTheme="majorBidi" w:cstheme="majorBidi"/>
          <w:sz w:val="24"/>
          <w:szCs w:val="24"/>
        </w:rPr>
        <w:t>and Islamabad</w:t>
      </w:r>
      <w:r w:rsidRPr="00102855">
        <w:rPr>
          <w:rFonts w:asciiTheme="majorBidi" w:hAnsiTheme="majorBidi" w:cstheme="majorBidi"/>
          <w:sz w:val="24"/>
          <w:szCs w:val="24"/>
        </w:rPr>
        <w:t>.</w:t>
      </w:r>
    </w:p>
    <w:p w:rsidR="009A0CDF" w:rsidRDefault="009A0CDF"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 xml:space="preserve">Following members attended the meeting: - </w:t>
      </w:r>
    </w:p>
    <w:p w:rsidR="00EF7858" w:rsidRPr="00102855" w:rsidRDefault="00EF7858" w:rsidP="000B5222">
      <w:pPr>
        <w:spacing w:after="0" w:line="240" w:lineRule="auto"/>
        <w:rPr>
          <w:rFonts w:asciiTheme="majorBidi" w:hAnsiTheme="majorBidi" w:cstheme="majorBidi"/>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6950"/>
        <w:gridCol w:w="2002"/>
      </w:tblGrid>
      <w:tr w:rsidR="009A0CDF" w:rsidRPr="00102855" w:rsidTr="00AA5063">
        <w:trPr>
          <w:trHeight w:val="377"/>
        </w:trPr>
        <w:tc>
          <w:tcPr>
            <w:tcW w:w="858" w:type="dxa"/>
            <w:tcBorders>
              <w:top w:val="single" w:sz="4" w:space="0" w:color="auto"/>
              <w:left w:val="single" w:sz="4" w:space="0" w:color="auto"/>
              <w:bottom w:val="single" w:sz="4" w:space="0" w:color="auto"/>
              <w:right w:val="single" w:sz="4" w:space="0" w:color="auto"/>
            </w:tcBorders>
            <w:vAlign w:val="center"/>
            <w:hideMark/>
          </w:tcPr>
          <w:p w:rsidR="009A0CDF" w:rsidRPr="00102855" w:rsidRDefault="009A0CDF" w:rsidP="000B5222">
            <w:pPr>
              <w:spacing w:after="0" w:line="240" w:lineRule="auto"/>
              <w:rPr>
                <w:rFonts w:asciiTheme="majorBidi" w:hAnsiTheme="majorBidi" w:cstheme="majorBidi"/>
                <w:b/>
                <w:bCs/>
                <w:sz w:val="24"/>
                <w:szCs w:val="24"/>
                <w:lang w:val="en-GB" w:eastAsia="en-GB"/>
              </w:rPr>
            </w:pPr>
            <w:r w:rsidRPr="00102855">
              <w:rPr>
                <w:rFonts w:asciiTheme="majorBidi" w:hAnsiTheme="majorBidi" w:cstheme="majorBidi"/>
                <w:b/>
                <w:bCs/>
                <w:sz w:val="24"/>
                <w:szCs w:val="24"/>
              </w:rPr>
              <w:t>S. No.</w:t>
            </w:r>
          </w:p>
        </w:tc>
        <w:tc>
          <w:tcPr>
            <w:tcW w:w="6950" w:type="dxa"/>
            <w:tcBorders>
              <w:top w:val="single" w:sz="4" w:space="0" w:color="auto"/>
              <w:left w:val="single" w:sz="4" w:space="0" w:color="auto"/>
              <w:bottom w:val="single" w:sz="4" w:space="0" w:color="auto"/>
              <w:right w:val="single" w:sz="4" w:space="0" w:color="auto"/>
            </w:tcBorders>
            <w:vAlign w:val="center"/>
            <w:hideMark/>
          </w:tcPr>
          <w:p w:rsidR="009A0CDF" w:rsidRPr="00102855" w:rsidRDefault="009A0CDF" w:rsidP="000B5222">
            <w:pPr>
              <w:spacing w:after="0" w:line="240" w:lineRule="auto"/>
              <w:rPr>
                <w:rFonts w:asciiTheme="majorBidi" w:hAnsiTheme="majorBidi" w:cstheme="majorBidi"/>
                <w:b/>
                <w:bCs/>
                <w:sz w:val="24"/>
                <w:szCs w:val="24"/>
                <w:lang w:val="en-GB" w:eastAsia="en-GB"/>
              </w:rPr>
            </w:pPr>
            <w:r w:rsidRPr="00102855">
              <w:rPr>
                <w:rFonts w:asciiTheme="majorBidi" w:hAnsiTheme="majorBidi" w:cstheme="majorBidi"/>
                <w:b/>
                <w:bCs/>
                <w:sz w:val="24"/>
                <w:szCs w:val="24"/>
              </w:rPr>
              <w:t>Name &amp; Designation</w:t>
            </w:r>
          </w:p>
        </w:tc>
        <w:tc>
          <w:tcPr>
            <w:tcW w:w="2002" w:type="dxa"/>
            <w:tcBorders>
              <w:top w:val="single" w:sz="4" w:space="0" w:color="auto"/>
              <w:left w:val="single" w:sz="4" w:space="0" w:color="auto"/>
              <w:bottom w:val="single" w:sz="4" w:space="0" w:color="auto"/>
              <w:right w:val="single" w:sz="4" w:space="0" w:color="auto"/>
            </w:tcBorders>
            <w:vAlign w:val="center"/>
            <w:hideMark/>
          </w:tcPr>
          <w:p w:rsidR="009A0CDF" w:rsidRPr="00102855" w:rsidRDefault="009A0CDF" w:rsidP="000B5222">
            <w:pPr>
              <w:spacing w:after="0" w:line="240" w:lineRule="auto"/>
              <w:rPr>
                <w:rFonts w:asciiTheme="majorBidi" w:hAnsiTheme="majorBidi" w:cstheme="majorBidi"/>
                <w:b/>
                <w:bCs/>
                <w:sz w:val="24"/>
                <w:szCs w:val="24"/>
                <w:lang w:val="en-GB" w:eastAsia="en-GB"/>
              </w:rPr>
            </w:pPr>
            <w:r w:rsidRPr="00102855">
              <w:rPr>
                <w:rFonts w:asciiTheme="majorBidi" w:hAnsiTheme="majorBidi" w:cstheme="majorBidi"/>
                <w:b/>
                <w:bCs/>
                <w:sz w:val="24"/>
                <w:szCs w:val="24"/>
              </w:rPr>
              <w:t>Status</w:t>
            </w:r>
          </w:p>
        </w:tc>
      </w:tr>
      <w:tr w:rsidR="009A0CDF" w:rsidRPr="00102855" w:rsidTr="00AA5063">
        <w:trPr>
          <w:trHeight w:val="377"/>
        </w:trPr>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 xml:space="preserve">Prof. Dr. Mohammad </w:t>
            </w:r>
            <w:proofErr w:type="spellStart"/>
            <w:r w:rsidRPr="00102855">
              <w:rPr>
                <w:rFonts w:asciiTheme="majorBidi" w:hAnsiTheme="majorBidi" w:cstheme="majorBidi"/>
                <w:sz w:val="24"/>
                <w:szCs w:val="24"/>
              </w:rPr>
              <w:t>Usman</w:t>
            </w:r>
            <w:proofErr w:type="spellEnd"/>
            <w:r w:rsidRPr="00102855">
              <w:rPr>
                <w:rFonts w:asciiTheme="majorBidi" w:hAnsiTheme="majorBidi" w:cstheme="majorBidi"/>
                <w:sz w:val="24"/>
                <w:szCs w:val="24"/>
              </w:rPr>
              <w:t>, Expert in manufacturing of drugs</w:t>
            </w:r>
          </w:p>
        </w:tc>
        <w:tc>
          <w:tcPr>
            <w:tcW w:w="2002"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Member</w:t>
            </w:r>
          </w:p>
        </w:tc>
      </w:tr>
      <w:tr w:rsidR="009A0CDF" w:rsidRPr="00102855" w:rsidTr="00AA5063">
        <w:trPr>
          <w:trHeight w:val="377"/>
        </w:trPr>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076ADA" w:rsidRDefault="00B965D8" w:rsidP="000B5222">
            <w:pPr>
              <w:spacing w:after="0" w:line="240" w:lineRule="auto"/>
              <w:rPr>
                <w:rFonts w:asciiTheme="majorBidi" w:hAnsiTheme="majorBidi" w:cstheme="majorBidi"/>
                <w:sz w:val="24"/>
                <w:szCs w:val="24"/>
                <w:lang w:val="en-GB" w:eastAsia="en-GB"/>
              </w:rPr>
            </w:pPr>
            <w:proofErr w:type="gramStart"/>
            <w:r w:rsidRPr="00076ADA">
              <w:rPr>
                <w:rFonts w:asciiTheme="majorBidi" w:hAnsiTheme="majorBidi" w:cstheme="majorBidi"/>
                <w:sz w:val="24"/>
                <w:szCs w:val="24"/>
              </w:rPr>
              <w:t>Prof .</w:t>
            </w:r>
            <w:proofErr w:type="gramEnd"/>
            <w:r w:rsidR="00076ADA">
              <w:rPr>
                <w:rFonts w:asciiTheme="majorBidi" w:hAnsiTheme="majorBidi" w:cstheme="majorBidi"/>
                <w:sz w:val="24"/>
                <w:szCs w:val="24"/>
              </w:rPr>
              <w:t xml:space="preserve"> </w:t>
            </w:r>
            <w:proofErr w:type="spellStart"/>
            <w:r w:rsidRPr="00076ADA">
              <w:rPr>
                <w:rFonts w:asciiTheme="majorBidi" w:hAnsiTheme="majorBidi" w:cstheme="majorBidi"/>
                <w:sz w:val="24"/>
                <w:szCs w:val="24"/>
              </w:rPr>
              <w:t>Dr.Abdullah</w:t>
            </w:r>
            <w:proofErr w:type="spellEnd"/>
            <w:r w:rsidRPr="00076ADA">
              <w:rPr>
                <w:rFonts w:asciiTheme="majorBidi" w:hAnsiTheme="majorBidi" w:cstheme="majorBidi"/>
                <w:sz w:val="24"/>
                <w:szCs w:val="24"/>
              </w:rPr>
              <w:t xml:space="preserve"> </w:t>
            </w:r>
            <w:proofErr w:type="spellStart"/>
            <w:r w:rsidRPr="00076ADA">
              <w:rPr>
                <w:rFonts w:asciiTheme="majorBidi" w:hAnsiTheme="majorBidi" w:cstheme="majorBidi"/>
                <w:sz w:val="24"/>
                <w:szCs w:val="24"/>
              </w:rPr>
              <w:t>Dayo</w:t>
            </w:r>
            <w:proofErr w:type="spellEnd"/>
            <w:r w:rsidRPr="00076ADA">
              <w:rPr>
                <w:rFonts w:asciiTheme="majorBidi" w:hAnsiTheme="majorBidi" w:cstheme="majorBidi"/>
                <w:sz w:val="24"/>
                <w:szCs w:val="24"/>
              </w:rPr>
              <w:t xml:space="preserve">, </w:t>
            </w:r>
            <w:proofErr w:type="spellStart"/>
            <w:r w:rsidR="00FD5D3B" w:rsidRPr="00076ADA">
              <w:rPr>
                <w:rFonts w:asciiTheme="majorBidi" w:hAnsiTheme="majorBidi" w:cstheme="majorBidi"/>
                <w:sz w:val="24"/>
                <w:szCs w:val="24"/>
              </w:rPr>
              <w:t>Facul</w:t>
            </w:r>
            <w:r w:rsidR="00076ADA">
              <w:rPr>
                <w:rFonts w:asciiTheme="majorBidi" w:hAnsiTheme="majorBidi" w:cstheme="majorBidi"/>
                <w:sz w:val="24"/>
                <w:szCs w:val="24"/>
              </w:rPr>
              <w:t>i</w:t>
            </w:r>
            <w:r w:rsidR="00FD5D3B" w:rsidRPr="00076ADA">
              <w:rPr>
                <w:rFonts w:asciiTheme="majorBidi" w:hAnsiTheme="majorBidi" w:cstheme="majorBidi"/>
                <w:sz w:val="24"/>
                <w:szCs w:val="24"/>
              </w:rPr>
              <w:t>ty</w:t>
            </w:r>
            <w:proofErr w:type="spellEnd"/>
            <w:r w:rsidRPr="00076ADA">
              <w:rPr>
                <w:rFonts w:asciiTheme="majorBidi" w:hAnsiTheme="majorBidi" w:cstheme="majorBidi"/>
                <w:sz w:val="24"/>
                <w:szCs w:val="24"/>
              </w:rPr>
              <w:t xml:space="preserve"> of Pharmacy, University of </w:t>
            </w:r>
            <w:r w:rsidR="005E12E9" w:rsidRPr="00076ADA">
              <w:rPr>
                <w:rFonts w:asciiTheme="majorBidi" w:hAnsiTheme="majorBidi" w:cstheme="majorBidi"/>
                <w:bCs/>
                <w:sz w:val="24"/>
                <w:szCs w:val="24"/>
              </w:rPr>
              <w:t xml:space="preserve">Sindh, </w:t>
            </w:r>
            <w:proofErr w:type="spellStart"/>
            <w:r w:rsidR="005E12E9" w:rsidRPr="00076ADA">
              <w:rPr>
                <w:rFonts w:asciiTheme="majorBidi" w:hAnsiTheme="majorBidi" w:cstheme="majorBidi"/>
                <w:bCs/>
                <w:sz w:val="24"/>
                <w:szCs w:val="24"/>
              </w:rPr>
              <w:t>Jamshoro</w:t>
            </w:r>
            <w:proofErr w:type="spellEnd"/>
            <w:r w:rsidR="00076ADA" w:rsidRPr="00076ADA">
              <w:rPr>
                <w:rFonts w:asciiTheme="majorBidi" w:hAnsiTheme="majorBidi" w:cstheme="majorBidi"/>
                <w:bCs/>
                <w:sz w:val="24"/>
                <w:szCs w:val="24"/>
              </w:rPr>
              <w:t>.</w:t>
            </w:r>
          </w:p>
        </w:tc>
        <w:tc>
          <w:tcPr>
            <w:tcW w:w="2002"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Member</w:t>
            </w:r>
          </w:p>
        </w:tc>
      </w:tr>
      <w:tr w:rsidR="004B50FF" w:rsidRPr="00102855" w:rsidTr="00AA5063">
        <w:trPr>
          <w:trHeight w:val="377"/>
        </w:trPr>
        <w:tc>
          <w:tcPr>
            <w:tcW w:w="858" w:type="dxa"/>
            <w:tcBorders>
              <w:top w:val="single" w:sz="4" w:space="0" w:color="auto"/>
              <w:left w:val="single" w:sz="4" w:space="0" w:color="auto"/>
              <w:bottom w:val="single" w:sz="4" w:space="0" w:color="auto"/>
              <w:right w:val="single" w:sz="4" w:space="0" w:color="auto"/>
            </w:tcBorders>
            <w:hideMark/>
          </w:tcPr>
          <w:p w:rsidR="004B50FF" w:rsidRPr="00102855" w:rsidRDefault="004B50FF" w:rsidP="000B5222">
            <w:pPr>
              <w:pStyle w:val="ListParagraph"/>
              <w:numPr>
                <w:ilvl w:val="0"/>
                <w:numId w:val="35"/>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4B50FF" w:rsidRPr="00102855" w:rsidRDefault="00B965D8"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 xml:space="preserve">Prof .Dr. </w:t>
            </w:r>
            <w:proofErr w:type="spellStart"/>
            <w:r w:rsidRPr="00102855">
              <w:rPr>
                <w:rFonts w:asciiTheme="majorBidi" w:hAnsiTheme="majorBidi" w:cstheme="majorBidi"/>
                <w:sz w:val="24"/>
                <w:szCs w:val="24"/>
              </w:rPr>
              <w:t>Jamshaid</w:t>
            </w:r>
            <w:proofErr w:type="spellEnd"/>
            <w:r w:rsidRPr="00102855">
              <w:rPr>
                <w:rFonts w:asciiTheme="majorBidi" w:hAnsiTheme="majorBidi" w:cstheme="majorBidi"/>
                <w:sz w:val="24"/>
                <w:szCs w:val="24"/>
              </w:rPr>
              <w:t xml:space="preserve"> Ali Khan, Department of Pharmacy, University of Peshawar, Peshawar.</w:t>
            </w:r>
          </w:p>
        </w:tc>
        <w:tc>
          <w:tcPr>
            <w:tcW w:w="2002" w:type="dxa"/>
            <w:tcBorders>
              <w:top w:val="single" w:sz="4" w:space="0" w:color="auto"/>
              <w:left w:val="single" w:sz="4" w:space="0" w:color="auto"/>
              <w:bottom w:val="single" w:sz="4" w:space="0" w:color="auto"/>
              <w:right w:val="single" w:sz="4" w:space="0" w:color="auto"/>
            </w:tcBorders>
            <w:hideMark/>
          </w:tcPr>
          <w:p w:rsidR="004B50FF" w:rsidRPr="00102855" w:rsidRDefault="003C6F11"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Member</w:t>
            </w:r>
          </w:p>
        </w:tc>
      </w:tr>
      <w:tr w:rsidR="009A0CDF" w:rsidRPr="00102855" w:rsidTr="00AA5063">
        <w:trPr>
          <w:trHeight w:val="377"/>
        </w:trPr>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ind w:left="-84"/>
              <w:rPr>
                <w:rFonts w:asciiTheme="majorBidi" w:hAnsiTheme="majorBidi" w:cstheme="majorBidi"/>
                <w:sz w:val="24"/>
                <w:szCs w:val="24"/>
              </w:rPr>
            </w:pPr>
            <w:r w:rsidRPr="00102855">
              <w:rPr>
                <w:rFonts w:asciiTheme="majorBidi" w:hAnsiTheme="majorBidi" w:cstheme="majorBidi"/>
                <w:sz w:val="24"/>
                <w:szCs w:val="24"/>
              </w:rPr>
              <w:t xml:space="preserve">Mr. Muhammad </w:t>
            </w:r>
            <w:proofErr w:type="spellStart"/>
            <w:r w:rsidRPr="00102855">
              <w:rPr>
                <w:rFonts w:asciiTheme="majorBidi" w:hAnsiTheme="majorBidi" w:cstheme="majorBidi"/>
                <w:sz w:val="24"/>
                <w:szCs w:val="24"/>
              </w:rPr>
              <w:t>Israr</w:t>
            </w:r>
            <w:proofErr w:type="spellEnd"/>
            <w:r w:rsidRPr="00102855">
              <w:rPr>
                <w:rFonts w:asciiTheme="majorBidi" w:hAnsiTheme="majorBidi" w:cstheme="majorBidi"/>
                <w:sz w:val="24"/>
                <w:szCs w:val="24"/>
              </w:rPr>
              <w:t xml:space="preserve">, Law Expert, </w:t>
            </w:r>
            <w:proofErr w:type="spellStart"/>
            <w:r w:rsidRPr="00102855">
              <w:rPr>
                <w:rFonts w:asciiTheme="majorBidi" w:hAnsiTheme="majorBidi" w:cstheme="majorBidi"/>
                <w:sz w:val="24"/>
                <w:szCs w:val="24"/>
              </w:rPr>
              <w:t>Mininstry</w:t>
            </w:r>
            <w:proofErr w:type="spellEnd"/>
            <w:r w:rsidRPr="00102855">
              <w:rPr>
                <w:rFonts w:asciiTheme="majorBidi" w:hAnsiTheme="majorBidi" w:cstheme="majorBidi"/>
                <w:sz w:val="24"/>
                <w:szCs w:val="24"/>
              </w:rPr>
              <w:t xml:space="preserve"> of Law &amp; Justice Division.</w:t>
            </w:r>
          </w:p>
        </w:tc>
        <w:tc>
          <w:tcPr>
            <w:tcW w:w="2002"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Member</w:t>
            </w:r>
          </w:p>
        </w:tc>
      </w:tr>
      <w:tr w:rsidR="009A0CDF" w:rsidRPr="00102855" w:rsidTr="00AA5063">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ind w:left="-84"/>
              <w:rPr>
                <w:rFonts w:asciiTheme="majorBidi" w:hAnsiTheme="majorBidi" w:cstheme="majorBidi"/>
                <w:sz w:val="24"/>
                <w:szCs w:val="24"/>
              </w:rPr>
            </w:pPr>
            <w:r w:rsidRPr="00102855">
              <w:rPr>
                <w:rFonts w:asciiTheme="majorBidi" w:hAnsiTheme="majorBidi" w:cstheme="majorBidi"/>
                <w:sz w:val="24"/>
                <w:szCs w:val="24"/>
              </w:rPr>
              <w:t xml:space="preserve">Dr. </w:t>
            </w:r>
            <w:proofErr w:type="spellStart"/>
            <w:r w:rsidRPr="00102855">
              <w:rPr>
                <w:rFonts w:asciiTheme="majorBidi" w:hAnsiTheme="majorBidi" w:cstheme="majorBidi"/>
                <w:sz w:val="24"/>
                <w:szCs w:val="24"/>
              </w:rPr>
              <w:t>Hafsa</w:t>
            </w:r>
            <w:proofErr w:type="spellEnd"/>
            <w:r w:rsidRPr="00102855">
              <w:rPr>
                <w:rFonts w:asciiTheme="majorBidi" w:hAnsiTheme="majorBidi" w:cstheme="majorBidi"/>
                <w:sz w:val="24"/>
                <w:szCs w:val="24"/>
              </w:rPr>
              <w:t xml:space="preserve"> </w:t>
            </w:r>
            <w:proofErr w:type="spellStart"/>
            <w:r w:rsidRPr="00102855">
              <w:rPr>
                <w:rFonts w:asciiTheme="majorBidi" w:hAnsiTheme="majorBidi" w:cstheme="majorBidi"/>
                <w:sz w:val="24"/>
                <w:szCs w:val="24"/>
              </w:rPr>
              <w:t>Karam</w:t>
            </w:r>
            <w:proofErr w:type="spellEnd"/>
            <w:r w:rsidRPr="00102855">
              <w:rPr>
                <w:rFonts w:asciiTheme="majorBidi" w:hAnsiTheme="majorBidi" w:cstheme="majorBidi"/>
                <w:sz w:val="24"/>
                <w:szCs w:val="24"/>
              </w:rPr>
              <w:t xml:space="preserve"> </w:t>
            </w:r>
            <w:proofErr w:type="spellStart"/>
            <w:r w:rsidRPr="00102855">
              <w:rPr>
                <w:rFonts w:asciiTheme="majorBidi" w:hAnsiTheme="majorBidi" w:cstheme="majorBidi"/>
                <w:sz w:val="24"/>
                <w:szCs w:val="24"/>
              </w:rPr>
              <w:t>Ellahi</w:t>
            </w:r>
            <w:proofErr w:type="spellEnd"/>
          </w:p>
          <w:p w:rsidR="009A0CDF" w:rsidRPr="00102855" w:rsidRDefault="009A0CDF" w:rsidP="000B5222">
            <w:pPr>
              <w:spacing w:after="0" w:line="240" w:lineRule="auto"/>
              <w:ind w:left="-84"/>
              <w:rPr>
                <w:rFonts w:asciiTheme="majorBidi" w:hAnsiTheme="majorBidi" w:cstheme="majorBidi"/>
                <w:sz w:val="24"/>
                <w:szCs w:val="24"/>
                <w:lang w:val="en-GB" w:eastAsia="en-GB"/>
              </w:rPr>
            </w:pPr>
            <w:r w:rsidRPr="00102855">
              <w:rPr>
                <w:rFonts w:asciiTheme="majorBidi" w:hAnsiTheme="majorBidi" w:cstheme="majorBidi"/>
                <w:sz w:val="24"/>
                <w:szCs w:val="24"/>
              </w:rPr>
              <w:t>Representative Director (QA/LT), DRAP, Islamabad</w:t>
            </w:r>
          </w:p>
        </w:tc>
        <w:tc>
          <w:tcPr>
            <w:tcW w:w="2002"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Member</w:t>
            </w:r>
          </w:p>
        </w:tc>
      </w:tr>
      <w:tr w:rsidR="008419B3" w:rsidRPr="00102855" w:rsidTr="00AA5063">
        <w:tc>
          <w:tcPr>
            <w:tcW w:w="858" w:type="dxa"/>
            <w:tcBorders>
              <w:top w:val="single" w:sz="4" w:space="0" w:color="auto"/>
              <w:left w:val="single" w:sz="4" w:space="0" w:color="auto"/>
              <w:bottom w:val="single" w:sz="4" w:space="0" w:color="auto"/>
              <w:right w:val="single" w:sz="4" w:space="0" w:color="auto"/>
            </w:tcBorders>
            <w:hideMark/>
          </w:tcPr>
          <w:p w:rsidR="008419B3" w:rsidRPr="00102855" w:rsidRDefault="008419B3" w:rsidP="000B5222">
            <w:pPr>
              <w:pStyle w:val="ListParagraph"/>
              <w:numPr>
                <w:ilvl w:val="0"/>
                <w:numId w:val="35"/>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8419B3" w:rsidRPr="00102855" w:rsidRDefault="00BC1696" w:rsidP="000B5222">
            <w:pPr>
              <w:spacing w:after="0" w:line="240" w:lineRule="auto"/>
              <w:ind w:left="-84"/>
              <w:rPr>
                <w:rFonts w:asciiTheme="majorBidi" w:hAnsiTheme="majorBidi" w:cstheme="majorBidi"/>
                <w:sz w:val="24"/>
                <w:szCs w:val="24"/>
              </w:rPr>
            </w:pPr>
            <w:r>
              <w:rPr>
                <w:rFonts w:asciiTheme="majorBidi" w:hAnsiTheme="majorBidi" w:cstheme="majorBidi"/>
                <w:sz w:val="24"/>
                <w:szCs w:val="24"/>
              </w:rPr>
              <w:t xml:space="preserve">Mr. </w:t>
            </w:r>
            <w:proofErr w:type="spellStart"/>
            <w:r w:rsidR="008419B3" w:rsidRPr="00102855">
              <w:rPr>
                <w:rFonts w:asciiTheme="majorBidi" w:hAnsiTheme="majorBidi" w:cstheme="majorBidi"/>
                <w:sz w:val="24"/>
                <w:szCs w:val="24"/>
              </w:rPr>
              <w:t>Syed</w:t>
            </w:r>
            <w:proofErr w:type="spellEnd"/>
            <w:r w:rsidR="008419B3" w:rsidRPr="00102855">
              <w:rPr>
                <w:rFonts w:asciiTheme="majorBidi" w:hAnsiTheme="majorBidi" w:cstheme="majorBidi"/>
                <w:sz w:val="24"/>
                <w:szCs w:val="24"/>
              </w:rPr>
              <w:t xml:space="preserve"> </w:t>
            </w:r>
            <w:proofErr w:type="spellStart"/>
            <w:r w:rsidR="008419B3" w:rsidRPr="00102855">
              <w:rPr>
                <w:rFonts w:asciiTheme="majorBidi" w:hAnsiTheme="majorBidi" w:cstheme="majorBidi"/>
                <w:sz w:val="24"/>
                <w:szCs w:val="24"/>
              </w:rPr>
              <w:t>Saleem</w:t>
            </w:r>
            <w:proofErr w:type="spellEnd"/>
            <w:r w:rsidR="008419B3" w:rsidRPr="00102855">
              <w:rPr>
                <w:rFonts w:asciiTheme="majorBidi" w:hAnsiTheme="majorBidi" w:cstheme="majorBidi"/>
                <w:sz w:val="24"/>
                <w:szCs w:val="24"/>
              </w:rPr>
              <w:t xml:space="preserve"> Shah C</w:t>
            </w:r>
            <w:r w:rsidR="00041D3A">
              <w:rPr>
                <w:rFonts w:asciiTheme="majorBidi" w:hAnsiTheme="majorBidi" w:cstheme="majorBidi"/>
                <w:sz w:val="24"/>
                <w:szCs w:val="24"/>
              </w:rPr>
              <w:t>hief Drug Inspector,</w:t>
            </w:r>
            <w:r w:rsidR="008419B3" w:rsidRPr="00102855">
              <w:rPr>
                <w:rFonts w:asciiTheme="majorBidi" w:hAnsiTheme="majorBidi" w:cstheme="majorBidi"/>
                <w:sz w:val="24"/>
                <w:szCs w:val="24"/>
              </w:rPr>
              <w:t xml:space="preserve"> </w:t>
            </w:r>
            <w:r w:rsidR="00041D3A" w:rsidRPr="00102855">
              <w:rPr>
                <w:rFonts w:asciiTheme="majorBidi" w:hAnsiTheme="majorBidi" w:cstheme="majorBidi"/>
                <w:sz w:val="24"/>
                <w:szCs w:val="24"/>
              </w:rPr>
              <w:t>Go</w:t>
            </w:r>
            <w:r w:rsidR="00041D3A">
              <w:rPr>
                <w:rFonts w:asciiTheme="majorBidi" w:hAnsiTheme="majorBidi" w:cstheme="majorBidi"/>
                <w:sz w:val="24"/>
                <w:szCs w:val="24"/>
              </w:rPr>
              <w:t xml:space="preserve">vernment of </w:t>
            </w:r>
            <w:r w:rsidR="00E9316E">
              <w:rPr>
                <w:rFonts w:asciiTheme="majorBidi" w:hAnsiTheme="majorBidi" w:cstheme="majorBidi"/>
                <w:sz w:val="24"/>
                <w:szCs w:val="24"/>
              </w:rPr>
              <w:t>Baluchistan</w:t>
            </w:r>
            <w:r w:rsidR="00041D3A">
              <w:rPr>
                <w:rFonts w:asciiTheme="majorBidi" w:hAnsiTheme="majorBidi" w:cstheme="majorBidi"/>
                <w:sz w:val="24"/>
                <w:szCs w:val="24"/>
              </w:rPr>
              <w:t>.</w:t>
            </w:r>
          </w:p>
        </w:tc>
        <w:tc>
          <w:tcPr>
            <w:tcW w:w="2002" w:type="dxa"/>
            <w:tcBorders>
              <w:top w:val="single" w:sz="4" w:space="0" w:color="auto"/>
              <w:left w:val="single" w:sz="4" w:space="0" w:color="auto"/>
              <w:bottom w:val="single" w:sz="4" w:space="0" w:color="auto"/>
              <w:right w:val="single" w:sz="4" w:space="0" w:color="auto"/>
            </w:tcBorders>
            <w:hideMark/>
          </w:tcPr>
          <w:p w:rsidR="008419B3" w:rsidRPr="00102855" w:rsidRDefault="002061CB"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Member</w:t>
            </w:r>
          </w:p>
        </w:tc>
      </w:tr>
      <w:tr w:rsidR="00BC1696" w:rsidRPr="00102855" w:rsidTr="00AA5063">
        <w:tc>
          <w:tcPr>
            <w:tcW w:w="858" w:type="dxa"/>
            <w:tcBorders>
              <w:top w:val="single" w:sz="4" w:space="0" w:color="auto"/>
              <w:left w:val="single" w:sz="4" w:space="0" w:color="auto"/>
              <w:bottom w:val="single" w:sz="4" w:space="0" w:color="auto"/>
              <w:right w:val="single" w:sz="4" w:space="0" w:color="auto"/>
            </w:tcBorders>
            <w:hideMark/>
          </w:tcPr>
          <w:p w:rsidR="00BC1696" w:rsidRPr="00102855" w:rsidRDefault="00BC1696" w:rsidP="000B5222">
            <w:pPr>
              <w:pStyle w:val="ListParagraph"/>
              <w:numPr>
                <w:ilvl w:val="0"/>
                <w:numId w:val="35"/>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BC1696" w:rsidRPr="00102855" w:rsidRDefault="00BC1696" w:rsidP="000B5222">
            <w:pPr>
              <w:spacing w:after="0" w:line="240" w:lineRule="auto"/>
              <w:ind w:left="-84"/>
              <w:rPr>
                <w:rFonts w:asciiTheme="majorBidi" w:hAnsiTheme="majorBidi" w:cstheme="majorBidi"/>
                <w:sz w:val="24"/>
                <w:szCs w:val="24"/>
              </w:rPr>
            </w:pPr>
            <w:r>
              <w:rPr>
                <w:rFonts w:asciiTheme="majorBidi" w:hAnsiTheme="majorBidi" w:cstheme="majorBidi"/>
                <w:sz w:val="24"/>
                <w:szCs w:val="24"/>
              </w:rPr>
              <w:t xml:space="preserve">Mr. </w:t>
            </w:r>
            <w:proofErr w:type="spellStart"/>
            <w:r w:rsidRPr="00102855">
              <w:rPr>
                <w:rFonts w:asciiTheme="majorBidi" w:hAnsiTheme="majorBidi" w:cstheme="majorBidi"/>
                <w:sz w:val="24"/>
                <w:szCs w:val="24"/>
              </w:rPr>
              <w:t>Syed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Rizvi</w:t>
            </w:r>
            <w:proofErr w:type="spellEnd"/>
            <w:r>
              <w:rPr>
                <w:rFonts w:asciiTheme="majorBidi" w:hAnsiTheme="majorBidi" w:cstheme="majorBidi"/>
                <w:sz w:val="24"/>
                <w:szCs w:val="24"/>
              </w:rPr>
              <w:t xml:space="preserve">, </w:t>
            </w:r>
            <w:r w:rsidRPr="00102855">
              <w:rPr>
                <w:rFonts w:asciiTheme="majorBidi" w:hAnsiTheme="majorBidi" w:cstheme="majorBidi"/>
                <w:sz w:val="24"/>
                <w:szCs w:val="24"/>
              </w:rPr>
              <w:t>C</w:t>
            </w:r>
            <w:r>
              <w:rPr>
                <w:rFonts w:asciiTheme="majorBidi" w:hAnsiTheme="majorBidi" w:cstheme="majorBidi"/>
                <w:sz w:val="24"/>
                <w:szCs w:val="24"/>
              </w:rPr>
              <w:t>hief Drug Inspector,</w:t>
            </w:r>
            <w:r w:rsidRPr="00102855">
              <w:rPr>
                <w:rFonts w:asciiTheme="majorBidi" w:hAnsiTheme="majorBidi" w:cstheme="majorBidi"/>
                <w:sz w:val="24"/>
                <w:szCs w:val="24"/>
              </w:rPr>
              <w:t xml:space="preserve"> Go</w:t>
            </w:r>
            <w:r>
              <w:rPr>
                <w:rFonts w:asciiTheme="majorBidi" w:hAnsiTheme="majorBidi" w:cstheme="majorBidi"/>
                <w:sz w:val="24"/>
                <w:szCs w:val="24"/>
              </w:rPr>
              <w:t>vernment of Sindh.</w:t>
            </w:r>
          </w:p>
        </w:tc>
        <w:tc>
          <w:tcPr>
            <w:tcW w:w="2002" w:type="dxa"/>
            <w:tcBorders>
              <w:top w:val="single" w:sz="4" w:space="0" w:color="auto"/>
              <w:left w:val="single" w:sz="4" w:space="0" w:color="auto"/>
              <w:bottom w:val="single" w:sz="4" w:space="0" w:color="auto"/>
              <w:right w:val="single" w:sz="4" w:space="0" w:color="auto"/>
            </w:tcBorders>
            <w:hideMark/>
          </w:tcPr>
          <w:p w:rsidR="00BC1696" w:rsidRPr="00102855" w:rsidRDefault="00BC1696"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Member</w:t>
            </w:r>
          </w:p>
        </w:tc>
      </w:tr>
      <w:tr w:rsidR="009A0CDF" w:rsidRPr="00102855" w:rsidTr="00AA5063">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102855" w:rsidRDefault="00BC1696" w:rsidP="000B5222">
            <w:pPr>
              <w:spacing w:after="0" w:line="240" w:lineRule="auto"/>
              <w:ind w:left="-84"/>
              <w:rPr>
                <w:rFonts w:asciiTheme="majorBidi" w:hAnsiTheme="majorBidi" w:cstheme="majorBidi"/>
                <w:sz w:val="24"/>
                <w:szCs w:val="24"/>
              </w:rPr>
            </w:pPr>
            <w:r>
              <w:rPr>
                <w:rFonts w:asciiTheme="majorBidi" w:hAnsiTheme="majorBidi" w:cstheme="majorBidi"/>
                <w:sz w:val="24"/>
                <w:szCs w:val="24"/>
              </w:rPr>
              <w:t xml:space="preserve">Mr. </w:t>
            </w:r>
            <w:proofErr w:type="spellStart"/>
            <w:r w:rsidR="00825C1D" w:rsidRPr="00102855">
              <w:rPr>
                <w:rFonts w:asciiTheme="majorBidi" w:hAnsiTheme="majorBidi" w:cstheme="majorBidi"/>
                <w:sz w:val="24"/>
                <w:szCs w:val="24"/>
              </w:rPr>
              <w:t>Abbas</w:t>
            </w:r>
            <w:proofErr w:type="spellEnd"/>
            <w:r w:rsidR="00825C1D" w:rsidRPr="00102855">
              <w:rPr>
                <w:rFonts w:asciiTheme="majorBidi" w:hAnsiTheme="majorBidi" w:cstheme="majorBidi"/>
                <w:sz w:val="24"/>
                <w:szCs w:val="24"/>
              </w:rPr>
              <w:t xml:space="preserve"> </w:t>
            </w:r>
            <w:proofErr w:type="gramStart"/>
            <w:r w:rsidR="00825C1D" w:rsidRPr="00102855">
              <w:rPr>
                <w:rFonts w:asciiTheme="majorBidi" w:hAnsiTheme="majorBidi" w:cstheme="majorBidi"/>
                <w:sz w:val="24"/>
                <w:szCs w:val="24"/>
              </w:rPr>
              <w:t xml:space="preserve">khan  </w:t>
            </w:r>
            <w:r w:rsidRPr="00102855">
              <w:rPr>
                <w:rFonts w:asciiTheme="majorBidi" w:hAnsiTheme="majorBidi" w:cstheme="majorBidi"/>
                <w:sz w:val="24"/>
                <w:szCs w:val="24"/>
              </w:rPr>
              <w:t>C</w:t>
            </w:r>
            <w:r>
              <w:rPr>
                <w:rFonts w:asciiTheme="majorBidi" w:hAnsiTheme="majorBidi" w:cstheme="majorBidi"/>
                <w:sz w:val="24"/>
                <w:szCs w:val="24"/>
              </w:rPr>
              <w:t>hief</w:t>
            </w:r>
            <w:proofErr w:type="gramEnd"/>
            <w:r>
              <w:rPr>
                <w:rFonts w:asciiTheme="majorBidi" w:hAnsiTheme="majorBidi" w:cstheme="majorBidi"/>
                <w:sz w:val="24"/>
                <w:szCs w:val="24"/>
              </w:rPr>
              <w:t xml:space="preserve"> Drug Inspector,</w:t>
            </w:r>
            <w:r w:rsidRPr="00102855">
              <w:rPr>
                <w:rFonts w:asciiTheme="majorBidi" w:hAnsiTheme="majorBidi" w:cstheme="majorBidi"/>
                <w:sz w:val="24"/>
                <w:szCs w:val="24"/>
              </w:rPr>
              <w:t xml:space="preserve"> </w:t>
            </w:r>
            <w:proofErr w:type="spellStart"/>
            <w:r w:rsidR="009A0CDF" w:rsidRPr="00102855">
              <w:rPr>
                <w:rFonts w:asciiTheme="majorBidi" w:hAnsiTheme="majorBidi" w:cstheme="majorBidi"/>
                <w:sz w:val="24"/>
                <w:szCs w:val="24"/>
              </w:rPr>
              <w:t>Govt</w:t>
            </w:r>
            <w:proofErr w:type="spellEnd"/>
            <w:r w:rsidR="009A0CDF" w:rsidRPr="00102855">
              <w:rPr>
                <w:rFonts w:asciiTheme="majorBidi" w:hAnsiTheme="majorBidi" w:cstheme="majorBidi"/>
                <w:sz w:val="24"/>
                <w:szCs w:val="24"/>
              </w:rPr>
              <w:t xml:space="preserve"> of Khyber </w:t>
            </w:r>
            <w:proofErr w:type="spellStart"/>
            <w:r w:rsidR="009A0CDF" w:rsidRPr="00102855">
              <w:rPr>
                <w:rFonts w:asciiTheme="majorBidi" w:hAnsiTheme="majorBidi" w:cstheme="majorBidi"/>
                <w:sz w:val="24"/>
                <w:szCs w:val="24"/>
              </w:rPr>
              <w:t>Pakhutonkhuwa</w:t>
            </w:r>
            <w:proofErr w:type="spellEnd"/>
            <w:r w:rsidR="009A0CDF" w:rsidRPr="00102855">
              <w:rPr>
                <w:rFonts w:asciiTheme="majorBidi" w:hAnsiTheme="majorBidi" w:cstheme="majorBidi"/>
                <w:sz w:val="24"/>
                <w:szCs w:val="24"/>
              </w:rPr>
              <w:t>.</w:t>
            </w:r>
          </w:p>
        </w:tc>
        <w:tc>
          <w:tcPr>
            <w:tcW w:w="2002" w:type="dxa"/>
            <w:tcBorders>
              <w:top w:val="single" w:sz="4" w:space="0" w:color="auto"/>
              <w:left w:val="single" w:sz="4" w:space="0" w:color="auto"/>
              <w:bottom w:val="single" w:sz="4" w:space="0" w:color="auto"/>
              <w:right w:val="single" w:sz="4" w:space="0" w:color="auto"/>
            </w:tcBorders>
            <w:hideMark/>
          </w:tcPr>
          <w:p w:rsidR="009A0CDF" w:rsidRPr="00102855" w:rsidRDefault="00825C1D" w:rsidP="000B5222">
            <w:pPr>
              <w:spacing w:after="0" w:line="240" w:lineRule="auto"/>
              <w:rPr>
                <w:rFonts w:asciiTheme="majorBidi" w:hAnsiTheme="majorBidi" w:cstheme="majorBidi"/>
                <w:sz w:val="24"/>
                <w:szCs w:val="24"/>
              </w:rPr>
            </w:pPr>
            <w:r w:rsidRPr="00102855">
              <w:rPr>
                <w:rFonts w:asciiTheme="majorBidi" w:hAnsiTheme="majorBidi" w:cstheme="majorBidi"/>
                <w:sz w:val="24"/>
                <w:szCs w:val="24"/>
              </w:rPr>
              <w:t xml:space="preserve">Member </w:t>
            </w:r>
          </w:p>
        </w:tc>
      </w:tr>
      <w:tr w:rsidR="009A0CDF" w:rsidRPr="00102855" w:rsidTr="00AA5063">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 xml:space="preserve">Mr. </w:t>
            </w:r>
            <w:proofErr w:type="spellStart"/>
            <w:r w:rsidRPr="00102855">
              <w:rPr>
                <w:rFonts w:asciiTheme="majorBidi" w:hAnsiTheme="majorBidi" w:cstheme="majorBidi"/>
                <w:sz w:val="24"/>
                <w:szCs w:val="24"/>
              </w:rPr>
              <w:t>Manzoor</w:t>
            </w:r>
            <w:proofErr w:type="spellEnd"/>
            <w:r w:rsidRPr="00102855">
              <w:rPr>
                <w:rFonts w:asciiTheme="majorBidi" w:hAnsiTheme="majorBidi" w:cstheme="majorBidi"/>
                <w:sz w:val="24"/>
                <w:szCs w:val="24"/>
              </w:rPr>
              <w:t xml:space="preserve"> Ali </w:t>
            </w:r>
            <w:proofErr w:type="spellStart"/>
            <w:r w:rsidRPr="00102855">
              <w:rPr>
                <w:rFonts w:asciiTheme="majorBidi" w:hAnsiTheme="majorBidi" w:cstheme="majorBidi"/>
                <w:sz w:val="24"/>
                <w:szCs w:val="24"/>
              </w:rPr>
              <w:t>Bozdar</w:t>
            </w:r>
            <w:proofErr w:type="spellEnd"/>
            <w:r w:rsidRPr="00102855">
              <w:rPr>
                <w:rFonts w:asciiTheme="majorBidi" w:hAnsiTheme="majorBidi" w:cstheme="majorBidi"/>
                <w:sz w:val="24"/>
                <w:szCs w:val="24"/>
              </w:rPr>
              <w:t>, Additional Director (</w:t>
            </w:r>
            <w:proofErr w:type="spellStart"/>
            <w:r w:rsidRPr="00102855">
              <w:rPr>
                <w:rFonts w:asciiTheme="majorBidi" w:hAnsiTheme="majorBidi" w:cstheme="majorBidi"/>
                <w:sz w:val="24"/>
                <w:szCs w:val="24"/>
              </w:rPr>
              <w:t>Lic</w:t>
            </w:r>
            <w:proofErr w:type="spellEnd"/>
            <w:r w:rsidRPr="00102855">
              <w:rPr>
                <w:rFonts w:asciiTheme="majorBidi" w:hAnsiTheme="majorBidi" w:cstheme="majorBidi"/>
                <w:sz w:val="24"/>
                <w:szCs w:val="24"/>
              </w:rPr>
              <w:t>.), DRAP, Islamabad.</w:t>
            </w:r>
          </w:p>
        </w:tc>
        <w:tc>
          <w:tcPr>
            <w:tcW w:w="2002"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Secretary/Member</w:t>
            </w:r>
          </w:p>
        </w:tc>
      </w:tr>
      <w:tr w:rsidR="009A0CDF" w:rsidRPr="00102855" w:rsidTr="00AA5063">
        <w:tc>
          <w:tcPr>
            <w:tcW w:w="858"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pStyle w:val="ListParagraph"/>
              <w:numPr>
                <w:ilvl w:val="0"/>
                <w:numId w:val="35"/>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 xml:space="preserve">Mr. Khalid </w:t>
            </w:r>
            <w:proofErr w:type="spellStart"/>
            <w:r w:rsidRPr="00102855">
              <w:rPr>
                <w:rFonts w:asciiTheme="majorBidi" w:hAnsiTheme="majorBidi" w:cstheme="majorBidi"/>
                <w:sz w:val="24"/>
                <w:szCs w:val="24"/>
              </w:rPr>
              <w:t>Munir</w:t>
            </w:r>
            <w:proofErr w:type="spellEnd"/>
            <w:r w:rsidRPr="00102855">
              <w:rPr>
                <w:rFonts w:asciiTheme="majorBidi" w:hAnsiTheme="majorBidi" w:cstheme="majorBidi"/>
                <w:sz w:val="24"/>
                <w:szCs w:val="24"/>
              </w:rPr>
              <w:t>, Representative of Representative of PPMA.</w:t>
            </w:r>
          </w:p>
        </w:tc>
        <w:tc>
          <w:tcPr>
            <w:tcW w:w="2002" w:type="dxa"/>
            <w:tcBorders>
              <w:top w:val="single" w:sz="4" w:space="0" w:color="auto"/>
              <w:left w:val="single" w:sz="4" w:space="0" w:color="auto"/>
              <w:bottom w:val="single" w:sz="4" w:space="0" w:color="auto"/>
              <w:right w:val="single" w:sz="4" w:space="0" w:color="auto"/>
            </w:tcBorders>
            <w:vAlign w:val="center"/>
            <w:hideMark/>
          </w:tcPr>
          <w:p w:rsidR="009A0CDF" w:rsidRPr="00102855" w:rsidRDefault="009A0CDF" w:rsidP="000B5222">
            <w:pPr>
              <w:spacing w:after="0" w:line="240" w:lineRule="auto"/>
              <w:rPr>
                <w:rFonts w:asciiTheme="majorBidi" w:hAnsiTheme="majorBidi" w:cstheme="majorBidi"/>
                <w:sz w:val="24"/>
                <w:szCs w:val="24"/>
                <w:lang w:val="en-GB" w:eastAsia="en-GB"/>
              </w:rPr>
            </w:pPr>
            <w:r w:rsidRPr="00102855">
              <w:rPr>
                <w:rFonts w:asciiTheme="majorBidi" w:hAnsiTheme="majorBidi" w:cstheme="majorBidi"/>
                <w:sz w:val="24"/>
                <w:szCs w:val="24"/>
              </w:rPr>
              <w:t>Observer</w:t>
            </w:r>
          </w:p>
        </w:tc>
      </w:tr>
    </w:tbl>
    <w:p w:rsidR="009A0CDF" w:rsidRPr="00102855" w:rsidRDefault="009A0CDF" w:rsidP="000B5222">
      <w:pPr>
        <w:spacing w:after="0" w:line="240" w:lineRule="auto"/>
        <w:rPr>
          <w:rFonts w:asciiTheme="majorBidi" w:hAnsiTheme="majorBidi" w:cstheme="majorBidi"/>
          <w:sz w:val="24"/>
          <w:szCs w:val="24"/>
          <w:lang w:val="en-GB" w:eastAsia="en-GB"/>
        </w:rPr>
      </w:pPr>
    </w:p>
    <w:p w:rsidR="009A0CDF" w:rsidRPr="00102855" w:rsidRDefault="009A0CDF" w:rsidP="000B5222">
      <w:pPr>
        <w:spacing w:after="0" w:line="360" w:lineRule="auto"/>
        <w:jc w:val="both"/>
        <w:rPr>
          <w:rFonts w:asciiTheme="majorBidi" w:hAnsiTheme="majorBidi" w:cstheme="majorBidi"/>
          <w:sz w:val="24"/>
          <w:szCs w:val="24"/>
        </w:rPr>
      </w:pPr>
      <w:r w:rsidRPr="00102855">
        <w:rPr>
          <w:rFonts w:asciiTheme="majorBidi" w:hAnsiTheme="majorBidi" w:cstheme="majorBidi"/>
          <w:sz w:val="24"/>
          <w:szCs w:val="24"/>
        </w:rPr>
        <w:t xml:space="preserve">The meeting started with the recitation of verses from the Holy </w:t>
      </w:r>
      <w:proofErr w:type="spellStart"/>
      <w:r w:rsidRPr="00102855">
        <w:rPr>
          <w:rFonts w:asciiTheme="majorBidi" w:hAnsiTheme="majorBidi" w:cstheme="majorBidi"/>
          <w:sz w:val="24"/>
          <w:szCs w:val="24"/>
        </w:rPr>
        <w:t>Qura’an</w:t>
      </w:r>
      <w:proofErr w:type="spellEnd"/>
      <w:r w:rsidRPr="00102855">
        <w:rPr>
          <w:rFonts w:asciiTheme="majorBidi" w:hAnsiTheme="majorBidi" w:cstheme="majorBidi"/>
          <w:sz w:val="24"/>
          <w:szCs w:val="24"/>
        </w:rPr>
        <w:t>. The Chairman Central Licensing Board welcomed the honorable members and participants of the meeting. He stated that all the legal and codal formalities would be taken into account for disposal of cases and respective Divisions shall be responsible for the contents, errors and omissions of agenda and minutes.</w:t>
      </w:r>
      <w:r w:rsidRPr="00102855">
        <w:rPr>
          <w:rFonts w:asciiTheme="majorBidi" w:hAnsiTheme="majorBidi" w:cstheme="majorBidi"/>
          <w:color w:val="FF0000"/>
          <w:sz w:val="24"/>
          <w:szCs w:val="24"/>
        </w:rPr>
        <w:t xml:space="preserve"> </w:t>
      </w:r>
      <w:proofErr w:type="spellStart"/>
      <w:r w:rsidR="00237EED" w:rsidRPr="00102855">
        <w:rPr>
          <w:rFonts w:asciiTheme="majorBidi" w:hAnsiTheme="majorBidi" w:cstheme="majorBidi"/>
          <w:sz w:val="24"/>
          <w:szCs w:val="24"/>
        </w:rPr>
        <w:t>Mr</w:t>
      </w:r>
      <w:proofErr w:type="spellEnd"/>
      <w:r w:rsidR="00237EED" w:rsidRPr="00102855">
        <w:rPr>
          <w:rFonts w:asciiTheme="majorBidi" w:hAnsiTheme="majorBidi" w:cstheme="majorBidi"/>
          <w:sz w:val="24"/>
          <w:szCs w:val="24"/>
        </w:rPr>
        <w:t xml:space="preserve">, </w:t>
      </w:r>
      <w:proofErr w:type="spellStart"/>
      <w:r w:rsidR="00237EED" w:rsidRPr="00102855">
        <w:rPr>
          <w:rFonts w:asciiTheme="majorBidi" w:hAnsiTheme="majorBidi" w:cstheme="majorBidi"/>
          <w:sz w:val="24"/>
          <w:szCs w:val="24"/>
        </w:rPr>
        <w:t>Bilal</w:t>
      </w:r>
      <w:proofErr w:type="spellEnd"/>
      <w:r w:rsidR="00237EED" w:rsidRPr="00102855">
        <w:rPr>
          <w:rFonts w:asciiTheme="majorBidi" w:hAnsiTheme="majorBidi" w:cstheme="majorBidi"/>
          <w:sz w:val="24"/>
          <w:szCs w:val="24"/>
        </w:rPr>
        <w:t xml:space="preserve"> Bin Akbar </w:t>
      </w:r>
      <w:proofErr w:type="spellStart"/>
      <w:r w:rsidR="00237EED" w:rsidRPr="00102855">
        <w:rPr>
          <w:rFonts w:asciiTheme="majorBidi" w:hAnsiTheme="majorBidi" w:cstheme="majorBidi"/>
          <w:sz w:val="24"/>
          <w:szCs w:val="24"/>
        </w:rPr>
        <w:t>Awan</w:t>
      </w:r>
      <w:proofErr w:type="spellEnd"/>
      <w:r w:rsidR="00237EED" w:rsidRPr="00102855">
        <w:rPr>
          <w:rFonts w:asciiTheme="majorBidi" w:hAnsiTheme="majorBidi" w:cstheme="majorBidi"/>
          <w:sz w:val="24"/>
          <w:szCs w:val="24"/>
        </w:rPr>
        <w:t xml:space="preserve"> Assistant Director legal Division  </w:t>
      </w:r>
      <w:r w:rsidRPr="00102855">
        <w:rPr>
          <w:rFonts w:asciiTheme="majorBidi" w:hAnsiTheme="majorBidi" w:cstheme="majorBidi"/>
          <w:sz w:val="24"/>
          <w:szCs w:val="24"/>
        </w:rPr>
        <w:t xml:space="preserve">, Dr. Muhammad </w:t>
      </w:r>
      <w:proofErr w:type="spellStart"/>
      <w:r w:rsidRPr="00102855">
        <w:rPr>
          <w:rFonts w:asciiTheme="majorBidi" w:hAnsiTheme="majorBidi" w:cstheme="majorBidi"/>
          <w:sz w:val="24"/>
          <w:szCs w:val="24"/>
        </w:rPr>
        <w:t>Yaqoob</w:t>
      </w:r>
      <w:proofErr w:type="spellEnd"/>
      <w:r w:rsidRPr="00102855">
        <w:rPr>
          <w:rFonts w:asciiTheme="majorBidi" w:hAnsiTheme="majorBidi" w:cstheme="majorBidi"/>
          <w:sz w:val="24"/>
          <w:szCs w:val="24"/>
        </w:rPr>
        <w:t xml:space="preserve"> AD (</w:t>
      </w:r>
      <w:proofErr w:type="spellStart"/>
      <w:r w:rsidRPr="00102855">
        <w:rPr>
          <w:rFonts w:asciiTheme="majorBidi" w:hAnsiTheme="majorBidi" w:cstheme="majorBidi"/>
          <w:sz w:val="24"/>
          <w:szCs w:val="24"/>
        </w:rPr>
        <w:t>Lic</w:t>
      </w:r>
      <w:proofErr w:type="spellEnd"/>
      <w:r w:rsidRPr="00102855">
        <w:rPr>
          <w:rFonts w:asciiTheme="majorBidi" w:hAnsiTheme="majorBidi" w:cstheme="majorBidi"/>
          <w:sz w:val="24"/>
          <w:szCs w:val="24"/>
        </w:rPr>
        <w:t xml:space="preserve">.), Dr. Muhammad </w:t>
      </w:r>
      <w:proofErr w:type="spellStart"/>
      <w:r w:rsidRPr="00102855">
        <w:rPr>
          <w:rFonts w:asciiTheme="majorBidi" w:hAnsiTheme="majorBidi" w:cstheme="majorBidi"/>
          <w:sz w:val="24"/>
          <w:szCs w:val="24"/>
        </w:rPr>
        <w:t>Usman</w:t>
      </w:r>
      <w:proofErr w:type="spellEnd"/>
      <w:r w:rsidRPr="00102855">
        <w:rPr>
          <w:rFonts w:asciiTheme="majorBidi" w:hAnsiTheme="majorBidi" w:cstheme="majorBidi"/>
          <w:sz w:val="24"/>
          <w:szCs w:val="24"/>
        </w:rPr>
        <w:t>, AD (</w:t>
      </w:r>
      <w:proofErr w:type="spellStart"/>
      <w:r w:rsidRPr="00102855">
        <w:rPr>
          <w:rFonts w:asciiTheme="majorBidi" w:hAnsiTheme="majorBidi" w:cstheme="majorBidi"/>
          <w:sz w:val="24"/>
          <w:szCs w:val="24"/>
        </w:rPr>
        <w:t>Lic</w:t>
      </w:r>
      <w:proofErr w:type="spellEnd"/>
      <w:r w:rsidRPr="00102855">
        <w:rPr>
          <w:rFonts w:asciiTheme="majorBidi" w:hAnsiTheme="majorBidi" w:cstheme="majorBidi"/>
          <w:sz w:val="24"/>
          <w:szCs w:val="24"/>
        </w:rPr>
        <w:t xml:space="preserve">) and Dr. </w:t>
      </w:r>
      <w:proofErr w:type="spellStart"/>
      <w:r w:rsidRPr="00102855">
        <w:rPr>
          <w:rFonts w:asciiTheme="majorBidi" w:hAnsiTheme="majorBidi" w:cstheme="majorBidi"/>
          <w:sz w:val="24"/>
          <w:szCs w:val="24"/>
        </w:rPr>
        <w:t>Zunaira</w:t>
      </w:r>
      <w:proofErr w:type="spellEnd"/>
      <w:r w:rsidRPr="00102855">
        <w:rPr>
          <w:rFonts w:asciiTheme="majorBidi" w:hAnsiTheme="majorBidi" w:cstheme="majorBidi"/>
          <w:sz w:val="24"/>
          <w:szCs w:val="24"/>
        </w:rPr>
        <w:t xml:space="preserve"> </w:t>
      </w:r>
      <w:proofErr w:type="spellStart"/>
      <w:r w:rsidRPr="00102855">
        <w:rPr>
          <w:rFonts w:asciiTheme="majorBidi" w:hAnsiTheme="majorBidi" w:cstheme="majorBidi"/>
          <w:sz w:val="24"/>
          <w:szCs w:val="24"/>
        </w:rPr>
        <w:t>Farayad</w:t>
      </w:r>
      <w:proofErr w:type="spellEnd"/>
      <w:r w:rsidRPr="00102855">
        <w:rPr>
          <w:rFonts w:asciiTheme="majorBidi" w:hAnsiTheme="majorBidi" w:cstheme="majorBidi"/>
          <w:sz w:val="24"/>
          <w:szCs w:val="24"/>
        </w:rPr>
        <w:t>, Assistant Director (</w:t>
      </w:r>
      <w:proofErr w:type="spellStart"/>
      <w:r w:rsidRPr="00102855">
        <w:rPr>
          <w:rFonts w:asciiTheme="majorBidi" w:hAnsiTheme="majorBidi" w:cstheme="majorBidi"/>
          <w:sz w:val="24"/>
          <w:szCs w:val="24"/>
        </w:rPr>
        <w:t>Lic</w:t>
      </w:r>
      <w:proofErr w:type="spellEnd"/>
      <w:r w:rsidRPr="00102855">
        <w:rPr>
          <w:rFonts w:asciiTheme="majorBidi" w:hAnsiTheme="majorBidi" w:cstheme="majorBidi"/>
          <w:sz w:val="24"/>
          <w:szCs w:val="24"/>
        </w:rPr>
        <w:t>), DRAP Islamabad assisted the Secretary Central Licensing Board in presenting the agenda.</w:t>
      </w:r>
    </w:p>
    <w:p w:rsidR="00943721" w:rsidRDefault="00943721" w:rsidP="000B5222">
      <w:pPr>
        <w:shd w:val="clear" w:color="auto" w:fill="FFFFFF" w:themeFill="background1"/>
        <w:spacing w:after="0" w:line="360" w:lineRule="auto"/>
        <w:ind w:right="-720"/>
        <w:jc w:val="both"/>
        <w:rPr>
          <w:rFonts w:asciiTheme="majorBidi" w:hAnsiTheme="majorBidi" w:cstheme="majorBidi"/>
          <w:b/>
          <w:bCs/>
          <w:color w:val="000000" w:themeColor="text1"/>
          <w:sz w:val="24"/>
          <w:szCs w:val="24"/>
        </w:rPr>
      </w:pPr>
    </w:p>
    <w:p w:rsidR="009A0CDF" w:rsidRPr="00102855" w:rsidRDefault="009A0CDF" w:rsidP="000B5222">
      <w:pPr>
        <w:shd w:val="clear" w:color="auto" w:fill="FFFFFF" w:themeFill="background1"/>
        <w:spacing w:after="0" w:line="360" w:lineRule="auto"/>
        <w:ind w:right="-720"/>
        <w:jc w:val="both"/>
        <w:rPr>
          <w:rFonts w:asciiTheme="majorBidi" w:hAnsiTheme="majorBidi" w:cstheme="majorBidi"/>
          <w:b/>
          <w:bCs/>
          <w:color w:val="000000" w:themeColor="text1"/>
          <w:sz w:val="24"/>
          <w:szCs w:val="24"/>
          <w:u w:val="single"/>
        </w:rPr>
      </w:pPr>
      <w:r w:rsidRPr="00102855">
        <w:rPr>
          <w:rFonts w:asciiTheme="majorBidi" w:hAnsiTheme="majorBidi" w:cstheme="majorBidi"/>
          <w:b/>
          <w:bCs/>
          <w:color w:val="000000" w:themeColor="text1"/>
          <w:sz w:val="24"/>
          <w:szCs w:val="24"/>
        </w:rPr>
        <w:t>Item-I</w:t>
      </w:r>
      <w:r w:rsidRPr="00102855">
        <w:rPr>
          <w:rFonts w:asciiTheme="majorBidi" w:hAnsiTheme="majorBidi" w:cstheme="majorBidi"/>
          <w:b/>
          <w:bCs/>
          <w:color w:val="000000" w:themeColor="text1"/>
          <w:sz w:val="24"/>
          <w:szCs w:val="24"/>
        </w:rPr>
        <w:tab/>
      </w:r>
      <w:r w:rsidRPr="00102855">
        <w:rPr>
          <w:rFonts w:asciiTheme="majorBidi" w:hAnsiTheme="majorBidi" w:cstheme="majorBidi"/>
          <w:b/>
          <w:bCs/>
          <w:color w:val="000000" w:themeColor="text1"/>
          <w:sz w:val="24"/>
          <w:szCs w:val="24"/>
        </w:rPr>
        <w:tab/>
      </w:r>
      <w:r w:rsidRPr="00102855">
        <w:rPr>
          <w:rFonts w:asciiTheme="majorBidi" w:hAnsiTheme="majorBidi" w:cstheme="majorBidi"/>
          <w:b/>
          <w:bCs/>
          <w:color w:val="000000" w:themeColor="text1"/>
          <w:sz w:val="24"/>
          <w:szCs w:val="24"/>
          <w:u w:val="single"/>
        </w:rPr>
        <w:t>CONFIRMATION OF THE MINUTES OF 26</w:t>
      </w:r>
      <w:r w:rsidR="00A40153" w:rsidRPr="00102855">
        <w:rPr>
          <w:rFonts w:asciiTheme="majorBidi" w:hAnsiTheme="majorBidi" w:cstheme="majorBidi"/>
          <w:b/>
          <w:bCs/>
          <w:color w:val="000000" w:themeColor="text1"/>
          <w:sz w:val="24"/>
          <w:szCs w:val="24"/>
          <w:u w:val="single"/>
        </w:rPr>
        <w:t>7</w:t>
      </w:r>
      <w:r w:rsidRPr="00102855">
        <w:rPr>
          <w:rFonts w:asciiTheme="majorBidi" w:hAnsiTheme="majorBidi" w:cstheme="majorBidi"/>
          <w:b/>
          <w:bCs/>
          <w:color w:val="000000" w:themeColor="text1"/>
          <w:sz w:val="24"/>
          <w:szCs w:val="24"/>
          <w:u w:val="single"/>
          <w:vertAlign w:val="superscript"/>
        </w:rPr>
        <w:t>th</w:t>
      </w:r>
      <w:r w:rsidRPr="00102855">
        <w:rPr>
          <w:rFonts w:asciiTheme="majorBidi" w:hAnsiTheme="majorBidi" w:cstheme="majorBidi"/>
          <w:b/>
          <w:bCs/>
          <w:color w:val="000000" w:themeColor="text1"/>
          <w:sz w:val="24"/>
          <w:szCs w:val="24"/>
          <w:u w:val="single"/>
        </w:rPr>
        <w:t>MEETING</w:t>
      </w:r>
    </w:p>
    <w:p w:rsidR="007A1571" w:rsidRDefault="009A0CDF" w:rsidP="007A1571">
      <w:pPr>
        <w:spacing w:line="360" w:lineRule="auto"/>
        <w:jc w:val="both"/>
        <w:rPr>
          <w:rFonts w:asciiTheme="majorBidi" w:hAnsiTheme="majorBidi" w:cstheme="majorBidi"/>
          <w:color w:val="000000" w:themeColor="text1"/>
          <w:sz w:val="24"/>
          <w:szCs w:val="24"/>
        </w:rPr>
      </w:pPr>
      <w:r w:rsidRPr="00102855">
        <w:rPr>
          <w:rFonts w:asciiTheme="majorBidi" w:hAnsiTheme="majorBidi" w:cstheme="majorBidi"/>
          <w:sz w:val="24"/>
          <w:szCs w:val="24"/>
        </w:rPr>
        <w:t xml:space="preserve">                      The Central Licensing Board (CLB) formally confirmed the minutes of its </w:t>
      </w:r>
      <w:r w:rsidRPr="00102855">
        <w:rPr>
          <w:rFonts w:asciiTheme="majorBidi" w:hAnsiTheme="majorBidi" w:cstheme="majorBidi"/>
          <w:color w:val="000000" w:themeColor="text1"/>
          <w:sz w:val="24"/>
          <w:szCs w:val="24"/>
        </w:rPr>
        <w:t>26</w:t>
      </w:r>
      <w:r w:rsidR="00237EED" w:rsidRPr="00102855">
        <w:rPr>
          <w:rFonts w:asciiTheme="majorBidi" w:hAnsiTheme="majorBidi" w:cstheme="majorBidi"/>
          <w:color w:val="000000" w:themeColor="text1"/>
          <w:sz w:val="24"/>
          <w:szCs w:val="24"/>
        </w:rPr>
        <w:t>7</w:t>
      </w:r>
      <w:r w:rsidRPr="00102855">
        <w:rPr>
          <w:rFonts w:asciiTheme="majorBidi" w:hAnsiTheme="majorBidi" w:cstheme="majorBidi"/>
          <w:color w:val="000000" w:themeColor="text1"/>
          <w:sz w:val="24"/>
          <w:szCs w:val="24"/>
          <w:vertAlign w:val="superscript"/>
        </w:rPr>
        <w:t>th</w:t>
      </w:r>
      <w:r w:rsidR="00237EED" w:rsidRPr="00102855">
        <w:rPr>
          <w:rFonts w:asciiTheme="majorBidi" w:hAnsiTheme="majorBidi" w:cstheme="majorBidi"/>
          <w:color w:val="000000" w:themeColor="text1"/>
          <w:sz w:val="24"/>
          <w:szCs w:val="24"/>
          <w:vertAlign w:val="superscript"/>
        </w:rPr>
        <w:t xml:space="preserve"> </w:t>
      </w:r>
      <w:r w:rsidRPr="00102855">
        <w:rPr>
          <w:rFonts w:asciiTheme="majorBidi" w:hAnsiTheme="majorBidi" w:cstheme="majorBidi"/>
          <w:color w:val="000000" w:themeColor="text1"/>
          <w:sz w:val="24"/>
          <w:szCs w:val="24"/>
        </w:rPr>
        <w:t>meeting of the Central Licensing Board (CLB) which was held on</w:t>
      </w:r>
      <w:r w:rsidR="00A40153" w:rsidRPr="00102855">
        <w:rPr>
          <w:rFonts w:asciiTheme="majorBidi" w:hAnsiTheme="majorBidi" w:cstheme="majorBidi"/>
          <w:color w:val="000000" w:themeColor="text1"/>
          <w:sz w:val="24"/>
          <w:szCs w:val="24"/>
        </w:rPr>
        <w:t xml:space="preserve"> 31</w:t>
      </w:r>
      <w:r w:rsidR="00A40153" w:rsidRPr="00102855">
        <w:rPr>
          <w:rFonts w:asciiTheme="majorBidi" w:hAnsiTheme="majorBidi" w:cstheme="majorBidi"/>
          <w:color w:val="000000" w:themeColor="text1"/>
          <w:sz w:val="24"/>
          <w:szCs w:val="24"/>
          <w:vertAlign w:val="superscript"/>
        </w:rPr>
        <w:t>st</w:t>
      </w:r>
      <w:r w:rsidR="00A40153" w:rsidRPr="00102855">
        <w:rPr>
          <w:rFonts w:asciiTheme="majorBidi" w:hAnsiTheme="majorBidi" w:cstheme="majorBidi"/>
          <w:color w:val="000000" w:themeColor="text1"/>
          <w:sz w:val="24"/>
          <w:szCs w:val="24"/>
        </w:rPr>
        <w:t xml:space="preserve"> December</w:t>
      </w:r>
      <w:proofErr w:type="gramStart"/>
      <w:r w:rsidR="00A40153" w:rsidRPr="00102855">
        <w:rPr>
          <w:rFonts w:asciiTheme="majorBidi" w:hAnsiTheme="majorBidi" w:cstheme="majorBidi"/>
          <w:color w:val="000000" w:themeColor="text1"/>
          <w:sz w:val="24"/>
          <w:szCs w:val="24"/>
        </w:rPr>
        <w:t xml:space="preserve">, </w:t>
      </w:r>
      <w:r w:rsidRPr="00102855">
        <w:rPr>
          <w:rFonts w:asciiTheme="majorBidi" w:hAnsiTheme="majorBidi" w:cstheme="majorBidi"/>
          <w:color w:val="000000" w:themeColor="text1"/>
          <w:sz w:val="24"/>
          <w:szCs w:val="24"/>
        </w:rPr>
        <w:t>,</w:t>
      </w:r>
      <w:proofErr w:type="gramEnd"/>
      <w:r w:rsidRPr="00102855">
        <w:rPr>
          <w:rFonts w:asciiTheme="majorBidi" w:hAnsiTheme="majorBidi" w:cstheme="majorBidi"/>
          <w:color w:val="000000" w:themeColor="text1"/>
          <w:sz w:val="24"/>
          <w:szCs w:val="24"/>
        </w:rPr>
        <w:t xml:space="preserve"> 2018</w:t>
      </w:r>
      <w:r w:rsidR="007A1571">
        <w:rPr>
          <w:rFonts w:asciiTheme="majorBidi" w:hAnsiTheme="majorBidi" w:cstheme="majorBidi"/>
          <w:color w:val="000000" w:themeColor="text1"/>
          <w:sz w:val="24"/>
          <w:szCs w:val="24"/>
        </w:rPr>
        <w:t xml:space="preserve"> with the following corrections:</w:t>
      </w:r>
    </w:p>
    <w:p w:rsidR="00946E4D" w:rsidRPr="0094782C" w:rsidRDefault="007A1571" w:rsidP="007A1571">
      <w:pPr>
        <w:spacing w:line="360" w:lineRule="auto"/>
        <w:jc w:val="both"/>
        <w:rPr>
          <w:rFonts w:asciiTheme="majorBidi" w:hAnsiTheme="majorBidi" w:cstheme="majorBidi"/>
          <w:sz w:val="24"/>
          <w:szCs w:val="24"/>
        </w:rPr>
      </w:pPr>
      <w:r>
        <w:rPr>
          <w:rFonts w:asciiTheme="majorBidi" w:hAnsiTheme="majorBidi" w:cstheme="majorBidi"/>
          <w:color w:val="000000" w:themeColor="text1"/>
          <w:sz w:val="24"/>
          <w:szCs w:val="24"/>
        </w:rPr>
        <w:lastRenderedPageBreak/>
        <w:t xml:space="preserve">The expression “M/s </w:t>
      </w:r>
      <w:proofErr w:type="spellStart"/>
      <w:r>
        <w:rPr>
          <w:rFonts w:asciiTheme="majorBidi" w:hAnsiTheme="majorBidi" w:cstheme="majorBidi"/>
          <w:color w:val="000000" w:themeColor="text1"/>
          <w:sz w:val="24"/>
          <w:szCs w:val="24"/>
        </w:rPr>
        <w:t>Syntex</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Pharmacuticals</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Kamra</w:t>
      </w:r>
      <w:proofErr w:type="spellEnd"/>
      <w:r>
        <w:rPr>
          <w:rFonts w:asciiTheme="majorBidi" w:hAnsiTheme="majorBidi" w:cstheme="majorBidi"/>
          <w:color w:val="000000" w:themeColor="text1"/>
          <w:sz w:val="24"/>
          <w:szCs w:val="24"/>
        </w:rPr>
        <w:t xml:space="preserve"> Road </w:t>
      </w:r>
      <w:proofErr w:type="spellStart"/>
      <w:r>
        <w:rPr>
          <w:rFonts w:asciiTheme="majorBidi" w:hAnsiTheme="majorBidi" w:cstheme="majorBidi"/>
          <w:color w:val="000000" w:themeColor="text1"/>
          <w:sz w:val="24"/>
          <w:szCs w:val="24"/>
        </w:rPr>
        <w:t>Attock</w:t>
      </w:r>
      <w:proofErr w:type="spellEnd"/>
      <w:r>
        <w:rPr>
          <w:rFonts w:asciiTheme="majorBidi" w:hAnsiTheme="majorBidi" w:cstheme="majorBidi"/>
          <w:color w:val="000000" w:themeColor="text1"/>
          <w:sz w:val="24"/>
          <w:szCs w:val="24"/>
        </w:rPr>
        <w:t xml:space="preserve"> City till shifting of the </w:t>
      </w:r>
      <w:proofErr w:type="gramStart"/>
      <w:r>
        <w:rPr>
          <w:rFonts w:asciiTheme="majorBidi" w:hAnsiTheme="majorBidi" w:cstheme="majorBidi"/>
          <w:color w:val="000000" w:themeColor="text1"/>
          <w:sz w:val="24"/>
          <w:szCs w:val="24"/>
        </w:rPr>
        <w:t xml:space="preserve">firm </w:t>
      </w:r>
      <w:r w:rsidR="009A0CDF" w:rsidRPr="00102855">
        <w:rPr>
          <w:rFonts w:asciiTheme="majorBidi" w:hAnsiTheme="majorBidi" w:cstheme="majorBidi"/>
          <w:sz w:val="24"/>
          <w:szCs w:val="24"/>
        </w:rPr>
        <w:t xml:space="preserve"> </w:t>
      </w:r>
      <w:r>
        <w:rPr>
          <w:rFonts w:asciiTheme="majorBidi" w:hAnsiTheme="majorBidi" w:cstheme="majorBidi"/>
          <w:sz w:val="24"/>
          <w:szCs w:val="24"/>
        </w:rPr>
        <w:t>to</w:t>
      </w:r>
      <w:proofErr w:type="gramEnd"/>
      <w:r>
        <w:rPr>
          <w:rFonts w:asciiTheme="majorBidi" w:hAnsiTheme="majorBidi" w:cstheme="majorBidi"/>
          <w:sz w:val="24"/>
          <w:szCs w:val="24"/>
        </w:rPr>
        <w:t xml:space="preserve"> new premises” shall be read as </w:t>
      </w:r>
      <w:r w:rsidR="00506506">
        <w:rPr>
          <w:rFonts w:asciiTheme="majorBidi" w:hAnsiTheme="majorBidi" w:cstheme="majorBidi"/>
          <w:sz w:val="24"/>
          <w:szCs w:val="24"/>
        </w:rPr>
        <w:t>“</w:t>
      </w:r>
      <w:r w:rsidR="000B5222">
        <w:rPr>
          <w:rFonts w:asciiTheme="majorBidi" w:hAnsiTheme="majorBidi" w:cstheme="majorBidi"/>
          <w:color w:val="000000" w:themeColor="text1"/>
          <w:sz w:val="24"/>
          <w:szCs w:val="24"/>
        </w:rPr>
        <w:t xml:space="preserve">M/s </w:t>
      </w:r>
      <w:proofErr w:type="spellStart"/>
      <w:r w:rsidR="000B5222">
        <w:rPr>
          <w:rFonts w:asciiTheme="majorBidi" w:hAnsiTheme="majorBidi" w:cstheme="majorBidi"/>
          <w:color w:val="000000" w:themeColor="text1"/>
          <w:sz w:val="24"/>
          <w:szCs w:val="24"/>
        </w:rPr>
        <w:t>Syntex</w:t>
      </w:r>
      <w:proofErr w:type="spellEnd"/>
      <w:r w:rsidR="000B5222">
        <w:rPr>
          <w:rFonts w:asciiTheme="majorBidi" w:hAnsiTheme="majorBidi" w:cstheme="majorBidi"/>
          <w:color w:val="000000" w:themeColor="text1"/>
          <w:sz w:val="24"/>
          <w:szCs w:val="24"/>
        </w:rPr>
        <w:t xml:space="preserve"> </w:t>
      </w:r>
      <w:proofErr w:type="spellStart"/>
      <w:r w:rsidR="000B5222">
        <w:rPr>
          <w:rFonts w:asciiTheme="majorBidi" w:hAnsiTheme="majorBidi" w:cstheme="majorBidi"/>
          <w:color w:val="000000" w:themeColor="text1"/>
          <w:sz w:val="24"/>
          <w:szCs w:val="24"/>
        </w:rPr>
        <w:t>Pharmacuticals</w:t>
      </w:r>
      <w:proofErr w:type="spellEnd"/>
      <w:r w:rsidR="000B5222">
        <w:rPr>
          <w:rFonts w:asciiTheme="majorBidi" w:hAnsiTheme="majorBidi" w:cstheme="majorBidi"/>
          <w:color w:val="000000" w:themeColor="text1"/>
          <w:sz w:val="24"/>
          <w:szCs w:val="24"/>
        </w:rPr>
        <w:t xml:space="preserve"> </w:t>
      </w:r>
      <w:proofErr w:type="spellStart"/>
      <w:r w:rsidR="000B5222">
        <w:rPr>
          <w:rFonts w:asciiTheme="majorBidi" w:hAnsiTheme="majorBidi" w:cstheme="majorBidi"/>
          <w:color w:val="000000" w:themeColor="text1"/>
          <w:sz w:val="24"/>
          <w:szCs w:val="24"/>
        </w:rPr>
        <w:t>Kamra</w:t>
      </w:r>
      <w:proofErr w:type="spellEnd"/>
      <w:r w:rsidR="000B5222">
        <w:rPr>
          <w:rFonts w:asciiTheme="majorBidi" w:hAnsiTheme="majorBidi" w:cstheme="majorBidi"/>
          <w:color w:val="000000" w:themeColor="text1"/>
          <w:sz w:val="24"/>
          <w:szCs w:val="24"/>
        </w:rPr>
        <w:t xml:space="preserve"> Road </w:t>
      </w:r>
      <w:proofErr w:type="spellStart"/>
      <w:r w:rsidR="000B5222">
        <w:rPr>
          <w:rFonts w:asciiTheme="majorBidi" w:hAnsiTheme="majorBidi" w:cstheme="majorBidi"/>
          <w:color w:val="000000" w:themeColor="text1"/>
          <w:sz w:val="24"/>
          <w:szCs w:val="24"/>
        </w:rPr>
        <w:t>Attock</w:t>
      </w:r>
      <w:proofErr w:type="spellEnd"/>
      <w:r w:rsidR="000B5222">
        <w:rPr>
          <w:rFonts w:asciiTheme="majorBidi" w:hAnsiTheme="majorBidi" w:cstheme="majorBidi"/>
          <w:color w:val="000000" w:themeColor="text1"/>
          <w:sz w:val="24"/>
          <w:szCs w:val="24"/>
        </w:rPr>
        <w:t xml:space="preserve"> City till </w:t>
      </w:r>
      <w:r>
        <w:rPr>
          <w:rFonts w:asciiTheme="majorBidi" w:hAnsiTheme="majorBidi" w:cstheme="majorBidi"/>
          <w:sz w:val="24"/>
          <w:szCs w:val="24"/>
        </w:rPr>
        <w:t>completion of codal formalities. However, the firm shall shift to new premises in given time as mentioned above</w:t>
      </w:r>
      <w:r w:rsidR="00506506">
        <w:rPr>
          <w:rFonts w:asciiTheme="majorBidi" w:hAnsiTheme="majorBidi" w:cstheme="majorBidi"/>
          <w:sz w:val="24"/>
          <w:szCs w:val="24"/>
        </w:rPr>
        <w:t>”</w:t>
      </w:r>
      <w:r>
        <w:rPr>
          <w:rFonts w:asciiTheme="majorBidi" w:hAnsiTheme="majorBidi" w:cstheme="majorBidi"/>
          <w:sz w:val="24"/>
          <w:szCs w:val="24"/>
        </w:rPr>
        <w:t>.</w:t>
      </w:r>
    </w:p>
    <w:p w:rsidR="00946E4D" w:rsidRPr="00102855" w:rsidRDefault="00946E4D" w:rsidP="00946E4D">
      <w:pPr>
        <w:shd w:val="clear" w:color="auto" w:fill="FFFFFF" w:themeFill="background1"/>
        <w:spacing w:line="240" w:lineRule="auto"/>
        <w:jc w:val="center"/>
        <w:rPr>
          <w:rFonts w:asciiTheme="majorBidi" w:hAnsiTheme="majorBidi" w:cstheme="majorBidi"/>
          <w:sz w:val="24"/>
          <w:szCs w:val="24"/>
        </w:rPr>
      </w:pPr>
      <w:r w:rsidRPr="00102855">
        <w:rPr>
          <w:rFonts w:asciiTheme="majorBidi" w:hAnsiTheme="majorBidi" w:cstheme="majorBidi"/>
          <w:b/>
          <w:bCs/>
          <w:sz w:val="24"/>
          <w:szCs w:val="24"/>
        </w:rPr>
        <w:t>A.  DRUG LICENSING DIVISION</w:t>
      </w:r>
    </w:p>
    <w:p w:rsidR="00946E4D" w:rsidRPr="00102855" w:rsidRDefault="00AF7BDC" w:rsidP="006E1AB2">
      <w:pPr>
        <w:spacing w:line="240" w:lineRule="auto"/>
        <w:ind w:left="1440" w:hanging="1440"/>
        <w:jc w:val="both"/>
        <w:rPr>
          <w:rFonts w:asciiTheme="majorBidi" w:eastAsia="Times New Roman" w:hAnsiTheme="majorBidi" w:cstheme="majorBidi"/>
          <w:b/>
          <w:bCs/>
          <w:sz w:val="24"/>
          <w:szCs w:val="24"/>
          <w:u w:val="single"/>
        </w:rPr>
      </w:pPr>
      <w:r w:rsidRPr="00102855">
        <w:rPr>
          <w:rFonts w:asciiTheme="majorBidi" w:hAnsiTheme="majorBidi" w:cstheme="majorBidi"/>
          <w:b/>
          <w:bCs/>
          <w:sz w:val="24"/>
          <w:szCs w:val="24"/>
        </w:rPr>
        <w:t>Item-</w:t>
      </w:r>
      <w:r w:rsidR="00946E4D" w:rsidRPr="00102855">
        <w:rPr>
          <w:rFonts w:asciiTheme="majorBidi" w:hAnsiTheme="majorBidi" w:cstheme="majorBidi"/>
          <w:b/>
          <w:bCs/>
          <w:sz w:val="24"/>
          <w:szCs w:val="24"/>
        </w:rPr>
        <w:t>II</w:t>
      </w:r>
      <w:r w:rsidR="00946E4D" w:rsidRPr="00102855">
        <w:rPr>
          <w:rFonts w:asciiTheme="majorBidi" w:hAnsiTheme="majorBidi" w:cstheme="majorBidi"/>
          <w:sz w:val="24"/>
          <w:szCs w:val="24"/>
        </w:rPr>
        <w:t>:</w:t>
      </w:r>
      <w:r w:rsidR="00946E4D" w:rsidRPr="00102855">
        <w:rPr>
          <w:rFonts w:asciiTheme="majorBidi" w:hAnsiTheme="majorBidi" w:cstheme="majorBidi"/>
          <w:sz w:val="24"/>
          <w:szCs w:val="24"/>
        </w:rPr>
        <w:tab/>
      </w:r>
      <w:r w:rsidR="00946E4D" w:rsidRPr="00102855">
        <w:rPr>
          <w:rFonts w:asciiTheme="majorBidi" w:hAnsiTheme="majorBidi" w:cstheme="majorBidi"/>
          <w:b/>
          <w:bCs/>
          <w:sz w:val="24"/>
          <w:szCs w:val="24"/>
          <w:u w:val="single"/>
        </w:rPr>
        <w:t>GRANT OF ADDITIONAL SECTIONS/EXPANSION/AMENDMENTS ETC.</w:t>
      </w:r>
    </w:p>
    <w:p w:rsidR="00946E4D" w:rsidRPr="00102855" w:rsidRDefault="00946E4D" w:rsidP="00943721">
      <w:pPr>
        <w:shd w:val="clear" w:color="auto" w:fill="FFFFFF" w:themeFill="background1"/>
        <w:tabs>
          <w:tab w:val="left" w:pos="4500"/>
        </w:tabs>
        <w:spacing w:line="360" w:lineRule="auto"/>
        <w:jc w:val="both"/>
        <w:rPr>
          <w:rFonts w:asciiTheme="majorBidi" w:hAnsiTheme="majorBidi" w:cstheme="majorBidi"/>
          <w:sz w:val="24"/>
          <w:szCs w:val="24"/>
        </w:rPr>
      </w:pPr>
      <w:r w:rsidRPr="00102855">
        <w:rPr>
          <w:rFonts w:asciiTheme="majorBidi" w:hAnsiTheme="majorBidi" w:cstheme="majorBidi"/>
          <w:sz w:val="24"/>
          <w:szCs w:val="24"/>
        </w:rPr>
        <w:t>Following cases have been forwarded by the respective panel of experts for grant of additional sections. The same are placed before the Board for its consideration/decision, please.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3600"/>
        <w:gridCol w:w="1350"/>
        <w:gridCol w:w="1262"/>
        <w:gridCol w:w="3331"/>
      </w:tblGrid>
      <w:tr w:rsidR="00946E4D" w:rsidRPr="00102855" w:rsidTr="006E1AB2">
        <w:tc>
          <w:tcPr>
            <w:tcW w:w="717" w:type="dxa"/>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S #</w:t>
            </w:r>
          </w:p>
        </w:tc>
        <w:tc>
          <w:tcPr>
            <w:tcW w:w="3600" w:type="dxa"/>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Name of the firm</w:t>
            </w:r>
          </w:p>
        </w:tc>
        <w:tc>
          <w:tcPr>
            <w:tcW w:w="1350" w:type="dxa"/>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 xml:space="preserve">Date of Inspection </w:t>
            </w:r>
          </w:p>
        </w:tc>
        <w:tc>
          <w:tcPr>
            <w:tcW w:w="1262" w:type="dxa"/>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pStyle w:val="Heading2"/>
              <w:shd w:val="clear" w:color="auto" w:fill="FFFFFF" w:themeFill="background1"/>
              <w:tabs>
                <w:tab w:val="left" w:pos="4500"/>
              </w:tabs>
              <w:ind w:right="-108"/>
              <w:rPr>
                <w:rFonts w:asciiTheme="majorBidi" w:hAnsiTheme="majorBidi" w:cstheme="majorBidi"/>
                <w:i w:val="0"/>
                <w:iCs w:val="0"/>
                <w:sz w:val="24"/>
                <w:szCs w:val="24"/>
              </w:rPr>
            </w:pPr>
            <w:r w:rsidRPr="00102855">
              <w:rPr>
                <w:rFonts w:asciiTheme="majorBidi" w:hAnsiTheme="majorBidi" w:cstheme="majorBidi"/>
                <w:i w:val="0"/>
                <w:iCs w:val="0"/>
                <w:sz w:val="24"/>
                <w:szCs w:val="24"/>
              </w:rPr>
              <w:t>Ranking/ Evaluation</w:t>
            </w:r>
          </w:p>
        </w:tc>
        <w:tc>
          <w:tcPr>
            <w:tcW w:w="3331" w:type="dxa"/>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Inspection Panel Members</w:t>
            </w:r>
          </w:p>
        </w:tc>
      </w:tr>
      <w:tr w:rsidR="00946E4D" w:rsidRPr="00102855" w:rsidTr="006E1AB2">
        <w:tc>
          <w:tcPr>
            <w:tcW w:w="717" w:type="dxa"/>
            <w:vMerge w:val="restart"/>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ind w:right="-198"/>
              <w:rPr>
                <w:rFonts w:asciiTheme="majorBidi" w:eastAsia="Times New Roman" w:hAnsiTheme="majorBidi" w:cstheme="majorBidi"/>
                <w:sz w:val="24"/>
                <w:szCs w:val="24"/>
                <w:highlight w:val="yellow"/>
              </w:rPr>
            </w:pPr>
            <w:r w:rsidRPr="00102855">
              <w:rPr>
                <w:rFonts w:asciiTheme="majorBidi" w:hAnsiTheme="majorBidi" w:cstheme="majorBidi"/>
                <w:sz w:val="24"/>
                <w:szCs w:val="24"/>
              </w:rPr>
              <w:t>1.</w:t>
            </w:r>
          </w:p>
        </w:tc>
        <w:tc>
          <w:tcPr>
            <w:tcW w:w="3600" w:type="dxa"/>
            <w:tcBorders>
              <w:top w:val="single" w:sz="4" w:space="0" w:color="auto"/>
              <w:left w:val="single" w:sz="4" w:space="0" w:color="auto"/>
              <w:bottom w:val="single" w:sz="4" w:space="0" w:color="auto"/>
              <w:right w:val="single" w:sz="4" w:space="0" w:color="auto"/>
            </w:tcBorders>
          </w:tcPr>
          <w:p w:rsidR="00946E4D" w:rsidRPr="00102855" w:rsidRDefault="00D83202" w:rsidP="00D83202">
            <w:pPr>
              <w:pStyle w:val="BodyTextIndent2"/>
              <w:spacing w:after="0" w:line="240" w:lineRule="auto"/>
              <w:ind w:left="0"/>
              <w:jc w:val="both"/>
              <w:rPr>
                <w:rFonts w:asciiTheme="majorBidi" w:hAnsiTheme="majorBidi" w:cstheme="majorBidi"/>
                <w:color w:val="000000" w:themeColor="text1"/>
              </w:rPr>
            </w:pPr>
            <w:r w:rsidRPr="00102855">
              <w:rPr>
                <w:rFonts w:asciiTheme="majorBidi" w:hAnsiTheme="majorBidi" w:cstheme="majorBidi"/>
                <w:color w:val="000000" w:themeColor="text1"/>
              </w:rPr>
              <w:t>M/s AGP Limited, B-23, S.I.T.E, Karachi.</w:t>
            </w:r>
          </w:p>
          <w:p w:rsidR="00303A56" w:rsidRPr="00102855" w:rsidRDefault="00303A56" w:rsidP="00303A56">
            <w:pPr>
              <w:shd w:val="clear" w:color="auto" w:fill="FFFFFF" w:themeFill="background1"/>
              <w:tabs>
                <w:tab w:val="left" w:pos="4500"/>
              </w:tabs>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DML No. 000348 (Formulation)</w:t>
            </w:r>
          </w:p>
          <w:p w:rsidR="000C183D" w:rsidRPr="00102855" w:rsidRDefault="000C183D" w:rsidP="00D83202">
            <w:pPr>
              <w:pStyle w:val="BodyTextIndent2"/>
              <w:spacing w:after="0" w:line="240" w:lineRule="auto"/>
              <w:ind w:left="0"/>
              <w:jc w:val="both"/>
              <w:rPr>
                <w:rFonts w:asciiTheme="majorBidi" w:hAnsiTheme="majorBidi" w:cstheme="majorBidi"/>
                <w:color w:val="000000" w:themeColor="text1"/>
              </w:rPr>
            </w:pPr>
            <w:r w:rsidRPr="00102855">
              <w:rPr>
                <w:rFonts w:asciiTheme="majorBidi" w:hAnsiTheme="majorBidi" w:cstheme="majorBidi"/>
                <w:color w:val="000000" w:themeColor="text1"/>
              </w:rPr>
              <w:t>Facility:</w:t>
            </w:r>
          </w:p>
          <w:p w:rsidR="000C183D" w:rsidRPr="00102855" w:rsidRDefault="00AF7BDC" w:rsidP="00DD5D50">
            <w:pPr>
              <w:pStyle w:val="BodyTextIndent2"/>
              <w:numPr>
                <w:ilvl w:val="0"/>
                <w:numId w:val="7"/>
              </w:numPr>
              <w:spacing w:after="0" w:line="240" w:lineRule="auto"/>
              <w:jc w:val="both"/>
              <w:rPr>
                <w:rFonts w:asciiTheme="majorBidi" w:hAnsiTheme="majorBidi" w:cstheme="majorBidi"/>
                <w:color w:val="000000" w:themeColor="text1"/>
              </w:rPr>
            </w:pPr>
            <w:r w:rsidRPr="00102855">
              <w:rPr>
                <w:rFonts w:asciiTheme="majorBidi" w:hAnsiTheme="majorBidi" w:cstheme="majorBidi"/>
                <w:color w:val="000000" w:themeColor="text1"/>
              </w:rPr>
              <w:t xml:space="preserve">R&amp;D Lab </w:t>
            </w:r>
            <w:r w:rsidRPr="00102855">
              <w:rPr>
                <w:rFonts w:asciiTheme="majorBidi" w:hAnsiTheme="majorBidi" w:cstheme="majorBidi"/>
                <w:b/>
                <w:bCs/>
                <w:color w:val="000000" w:themeColor="text1"/>
              </w:rPr>
              <w:t>(New).</w:t>
            </w:r>
          </w:p>
          <w:p w:rsidR="000C183D" w:rsidRPr="00102855" w:rsidRDefault="000C183D" w:rsidP="00DD5D50">
            <w:pPr>
              <w:pStyle w:val="BodyTextIndent2"/>
              <w:numPr>
                <w:ilvl w:val="0"/>
                <w:numId w:val="7"/>
              </w:numPr>
              <w:spacing w:after="0" w:line="240" w:lineRule="auto"/>
              <w:jc w:val="both"/>
              <w:rPr>
                <w:rFonts w:asciiTheme="majorBidi" w:hAnsiTheme="majorBidi" w:cstheme="majorBidi"/>
                <w:color w:val="000000" w:themeColor="text1"/>
              </w:rPr>
            </w:pPr>
            <w:r w:rsidRPr="00102855">
              <w:rPr>
                <w:rFonts w:asciiTheme="majorBidi" w:hAnsiTheme="majorBidi" w:cstheme="majorBidi"/>
                <w:color w:val="000000" w:themeColor="text1"/>
              </w:rPr>
              <w:t xml:space="preserve">QC Lab. </w:t>
            </w:r>
            <w:r w:rsidRPr="00102855">
              <w:rPr>
                <w:rFonts w:asciiTheme="majorBidi" w:hAnsiTheme="majorBidi" w:cstheme="majorBidi"/>
                <w:b/>
                <w:bCs/>
                <w:color w:val="000000" w:themeColor="text1"/>
              </w:rPr>
              <w:t>(Amend</w:t>
            </w:r>
            <w:r w:rsidR="00801F1E" w:rsidRPr="00102855">
              <w:rPr>
                <w:rFonts w:asciiTheme="majorBidi" w:hAnsiTheme="majorBidi" w:cstheme="majorBidi"/>
                <w:b/>
                <w:bCs/>
                <w:color w:val="000000" w:themeColor="text1"/>
              </w:rPr>
              <w:t>ment</w:t>
            </w:r>
            <w:r w:rsidRPr="00102855">
              <w:rPr>
                <w:rFonts w:asciiTheme="majorBidi" w:hAnsiTheme="majorBidi" w:cstheme="majorBidi"/>
                <w:b/>
                <w:bCs/>
                <w:color w:val="000000" w:themeColor="text1"/>
              </w:rPr>
              <w:t>).</w:t>
            </w:r>
          </w:p>
        </w:tc>
        <w:tc>
          <w:tcPr>
            <w:tcW w:w="1350" w:type="dxa"/>
            <w:tcBorders>
              <w:top w:val="single" w:sz="4" w:space="0" w:color="auto"/>
              <w:left w:val="single" w:sz="4" w:space="0" w:color="auto"/>
              <w:bottom w:val="single" w:sz="4" w:space="0" w:color="auto"/>
              <w:right w:val="single" w:sz="4" w:space="0" w:color="auto"/>
            </w:tcBorders>
          </w:tcPr>
          <w:p w:rsidR="00946E4D" w:rsidRPr="00102855" w:rsidRDefault="00D83202" w:rsidP="00300D38">
            <w:pPr>
              <w:shd w:val="clear" w:color="auto" w:fill="FFFFFF" w:themeFill="background1"/>
              <w:tabs>
                <w:tab w:val="left" w:pos="4500"/>
              </w:tabs>
              <w:spacing w:line="240" w:lineRule="auto"/>
              <w:jc w:val="center"/>
              <w:rPr>
                <w:rFonts w:asciiTheme="majorBidi" w:eastAsia="Times New Roman" w:hAnsiTheme="majorBidi" w:cstheme="majorBidi"/>
                <w:color w:val="000000" w:themeColor="text1"/>
                <w:sz w:val="24"/>
                <w:szCs w:val="24"/>
              </w:rPr>
            </w:pPr>
            <w:r w:rsidRPr="00102855">
              <w:rPr>
                <w:rFonts w:asciiTheme="majorBidi" w:eastAsia="Times New Roman" w:hAnsiTheme="majorBidi" w:cstheme="majorBidi"/>
                <w:color w:val="000000" w:themeColor="text1"/>
                <w:sz w:val="24"/>
                <w:szCs w:val="24"/>
              </w:rPr>
              <w:t>20-11-2018</w:t>
            </w:r>
          </w:p>
        </w:tc>
        <w:tc>
          <w:tcPr>
            <w:tcW w:w="1262" w:type="dxa"/>
            <w:tcBorders>
              <w:top w:val="single" w:sz="4" w:space="0" w:color="auto"/>
              <w:left w:val="single" w:sz="4" w:space="0" w:color="auto"/>
              <w:bottom w:val="single" w:sz="4" w:space="0" w:color="auto"/>
              <w:right w:val="single" w:sz="4" w:space="0" w:color="auto"/>
            </w:tcBorders>
            <w:hideMark/>
          </w:tcPr>
          <w:p w:rsidR="00946E4D" w:rsidRPr="00102855" w:rsidRDefault="00D83202" w:rsidP="00946E4D">
            <w:pPr>
              <w:shd w:val="clear" w:color="auto" w:fill="FFFFFF" w:themeFill="background1"/>
              <w:tabs>
                <w:tab w:val="left" w:pos="4500"/>
              </w:tabs>
              <w:spacing w:line="240" w:lineRule="auto"/>
              <w:jc w:val="center"/>
              <w:rPr>
                <w:rFonts w:asciiTheme="majorBidi" w:eastAsia="Times New Roman" w:hAnsiTheme="majorBidi" w:cstheme="majorBidi"/>
                <w:b/>
                <w:color w:val="000000" w:themeColor="text1"/>
                <w:sz w:val="24"/>
                <w:szCs w:val="24"/>
              </w:rPr>
            </w:pPr>
            <w:r w:rsidRPr="00102855">
              <w:rPr>
                <w:rFonts w:asciiTheme="majorBidi" w:eastAsia="Times New Roman" w:hAnsiTheme="majorBidi" w:cstheme="majorBidi"/>
                <w:b/>
                <w:color w:val="000000" w:themeColor="text1"/>
                <w:sz w:val="24"/>
                <w:szCs w:val="24"/>
              </w:rPr>
              <w:t>Good</w:t>
            </w:r>
          </w:p>
        </w:tc>
        <w:tc>
          <w:tcPr>
            <w:tcW w:w="3331" w:type="dxa"/>
            <w:tcBorders>
              <w:top w:val="single" w:sz="4" w:space="0" w:color="auto"/>
              <w:left w:val="single" w:sz="4" w:space="0" w:color="auto"/>
              <w:bottom w:val="single" w:sz="4" w:space="0" w:color="auto"/>
              <w:right w:val="single" w:sz="4" w:space="0" w:color="auto"/>
            </w:tcBorders>
            <w:hideMark/>
          </w:tcPr>
          <w:p w:rsidR="00946E4D" w:rsidRPr="00102855" w:rsidRDefault="00D83202" w:rsidP="00DD5D50">
            <w:pPr>
              <w:pStyle w:val="ListParagraph"/>
              <w:numPr>
                <w:ilvl w:val="0"/>
                <w:numId w:val="4"/>
              </w:numPr>
              <w:spacing w:after="0"/>
              <w:ind w:left="433"/>
              <w:rPr>
                <w:rFonts w:asciiTheme="majorBidi" w:hAnsiTheme="majorBidi" w:cstheme="majorBidi"/>
                <w:color w:val="000000" w:themeColor="text1"/>
              </w:rPr>
            </w:pPr>
            <w:proofErr w:type="spellStart"/>
            <w:r w:rsidRPr="00102855">
              <w:rPr>
                <w:rFonts w:asciiTheme="majorBidi" w:hAnsiTheme="majorBidi" w:cstheme="majorBidi"/>
                <w:color w:val="000000" w:themeColor="text1"/>
              </w:rPr>
              <w:t>Syed</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Mueed</w:t>
            </w:r>
            <w:proofErr w:type="spellEnd"/>
            <w:r w:rsidRPr="00102855">
              <w:rPr>
                <w:rFonts w:asciiTheme="majorBidi" w:hAnsiTheme="majorBidi" w:cstheme="majorBidi"/>
                <w:color w:val="000000" w:themeColor="text1"/>
              </w:rPr>
              <w:t xml:space="preserve"> Ahmed, Member, CLB, Islamabad.</w:t>
            </w:r>
          </w:p>
          <w:p w:rsidR="00D83202" w:rsidRPr="00102855" w:rsidRDefault="00D83202" w:rsidP="00DD5D50">
            <w:pPr>
              <w:pStyle w:val="ListParagraph"/>
              <w:numPr>
                <w:ilvl w:val="0"/>
                <w:numId w:val="4"/>
              </w:numPr>
              <w:spacing w:after="0"/>
              <w:ind w:left="433"/>
              <w:rPr>
                <w:rFonts w:asciiTheme="majorBidi" w:hAnsiTheme="majorBidi" w:cstheme="majorBidi"/>
                <w:color w:val="000000" w:themeColor="text1"/>
              </w:rPr>
            </w:pPr>
            <w:r w:rsidRPr="00102855">
              <w:rPr>
                <w:rFonts w:asciiTheme="majorBidi" w:hAnsiTheme="majorBidi" w:cstheme="majorBidi"/>
                <w:color w:val="000000" w:themeColor="text1"/>
              </w:rPr>
              <w:t xml:space="preserve">Dr. </w:t>
            </w:r>
            <w:proofErr w:type="spellStart"/>
            <w:r w:rsidRPr="00102855">
              <w:rPr>
                <w:rFonts w:asciiTheme="majorBidi" w:hAnsiTheme="majorBidi" w:cstheme="majorBidi"/>
                <w:color w:val="000000" w:themeColor="text1"/>
              </w:rPr>
              <w:t>Najam</w:t>
            </w:r>
            <w:proofErr w:type="spellEnd"/>
            <w:r w:rsidRPr="00102855">
              <w:rPr>
                <w:rFonts w:asciiTheme="majorBidi" w:hAnsiTheme="majorBidi" w:cstheme="majorBidi"/>
                <w:color w:val="000000" w:themeColor="text1"/>
              </w:rPr>
              <w:t>-us-</w:t>
            </w:r>
            <w:proofErr w:type="spellStart"/>
            <w:r w:rsidRPr="00102855">
              <w:rPr>
                <w:rFonts w:asciiTheme="majorBidi" w:hAnsiTheme="majorBidi" w:cstheme="majorBidi"/>
                <w:color w:val="000000" w:themeColor="text1"/>
              </w:rPr>
              <w:t>Saquib</w:t>
            </w:r>
            <w:proofErr w:type="spellEnd"/>
            <w:r w:rsidRPr="00102855">
              <w:rPr>
                <w:rFonts w:asciiTheme="majorBidi" w:hAnsiTheme="majorBidi" w:cstheme="majorBidi"/>
                <w:color w:val="000000" w:themeColor="text1"/>
              </w:rPr>
              <w:t>, FID / Additional Director, Karachi.</w:t>
            </w:r>
          </w:p>
          <w:p w:rsidR="00D83202" w:rsidRPr="00102855" w:rsidRDefault="00D83202" w:rsidP="00DD5D50">
            <w:pPr>
              <w:pStyle w:val="ListParagraph"/>
              <w:numPr>
                <w:ilvl w:val="0"/>
                <w:numId w:val="4"/>
              </w:numPr>
              <w:spacing w:after="0"/>
              <w:ind w:left="433"/>
              <w:rPr>
                <w:rFonts w:asciiTheme="majorBidi" w:hAnsiTheme="majorBidi" w:cstheme="majorBidi"/>
                <w:b/>
                <w:bCs/>
                <w:color w:val="000000" w:themeColor="text1"/>
              </w:rPr>
            </w:pPr>
            <w:r w:rsidRPr="00102855">
              <w:rPr>
                <w:rFonts w:asciiTheme="majorBidi" w:hAnsiTheme="majorBidi" w:cstheme="majorBidi"/>
                <w:color w:val="000000" w:themeColor="text1"/>
              </w:rPr>
              <w:t xml:space="preserve">Area, FID, DRAP, </w:t>
            </w:r>
            <w:r w:rsidR="00C23979" w:rsidRPr="00102855">
              <w:rPr>
                <w:rFonts w:asciiTheme="majorBidi" w:hAnsiTheme="majorBidi" w:cstheme="majorBidi"/>
                <w:color w:val="000000" w:themeColor="text1"/>
              </w:rPr>
              <w:t>Karachi.</w:t>
            </w:r>
          </w:p>
        </w:tc>
      </w:tr>
      <w:tr w:rsidR="00946E4D" w:rsidRPr="00102855" w:rsidTr="006E1AB2">
        <w:tc>
          <w:tcPr>
            <w:tcW w:w="717" w:type="dxa"/>
            <w:vMerge/>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spacing w:line="240" w:lineRule="auto"/>
              <w:rPr>
                <w:rFonts w:asciiTheme="majorBidi" w:eastAsia="Times New Roman" w:hAnsiTheme="majorBidi" w:cstheme="majorBidi"/>
                <w:sz w:val="24"/>
                <w:szCs w:val="24"/>
                <w:highlight w:val="yellow"/>
              </w:rPr>
            </w:pPr>
          </w:p>
        </w:tc>
        <w:tc>
          <w:tcPr>
            <w:tcW w:w="9543" w:type="dxa"/>
            <w:gridSpan w:val="4"/>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jc w:val="both"/>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 xml:space="preserve"> </w:t>
            </w:r>
            <w:r w:rsidR="002560EF" w:rsidRPr="00102855">
              <w:rPr>
                <w:rFonts w:asciiTheme="majorBidi" w:hAnsiTheme="majorBidi" w:cstheme="majorBidi"/>
                <w:color w:val="000000" w:themeColor="text1"/>
                <w:sz w:val="24"/>
                <w:szCs w:val="24"/>
              </w:rPr>
              <w:t>“</w:t>
            </w:r>
            <w:r w:rsidR="006D0951" w:rsidRPr="00102855">
              <w:rPr>
                <w:rFonts w:asciiTheme="majorBidi" w:hAnsiTheme="majorBidi" w:cstheme="majorBidi"/>
                <w:color w:val="000000" w:themeColor="text1"/>
                <w:sz w:val="24"/>
                <w:szCs w:val="24"/>
              </w:rPr>
              <w:t>M/s AGP Limited, situated at B-23, S.I.T.E, Karachi, was inspected on 28</w:t>
            </w:r>
            <w:r w:rsidR="006D0951" w:rsidRPr="00102855">
              <w:rPr>
                <w:rFonts w:asciiTheme="majorBidi" w:hAnsiTheme="majorBidi" w:cstheme="majorBidi"/>
                <w:color w:val="000000" w:themeColor="text1"/>
                <w:sz w:val="24"/>
                <w:szCs w:val="24"/>
                <w:vertAlign w:val="superscript"/>
              </w:rPr>
              <w:t>th</w:t>
            </w:r>
            <w:r w:rsidR="006D0951" w:rsidRPr="00102855">
              <w:rPr>
                <w:rFonts w:asciiTheme="majorBidi" w:hAnsiTheme="majorBidi" w:cstheme="majorBidi"/>
                <w:color w:val="000000" w:themeColor="text1"/>
                <w:sz w:val="24"/>
                <w:szCs w:val="24"/>
              </w:rPr>
              <w:t xml:space="preserve"> November 2018, by the panel constituted as per DRAP letter No.F.2-3/92-Lic (</w:t>
            </w:r>
            <w:proofErr w:type="spellStart"/>
            <w:r w:rsidR="006D0951" w:rsidRPr="00102855">
              <w:rPr>
                <w:rFonts w:asciiTheme="majorBidi" w:hAnsiTheme="majorBidi" w:cstheme="majorBidi"/>
                <w:color w:val="000000" w:themeColor="text1"/>
                <w:sz w:val="24"/>
                <w:szCs w:val="24"/>
              </w:rPr>
              <w:t>Vol</w:t>
            </w:r>
            <w:proofErr w:type="spellEnd"/>
            <w:r w:rsidR="006D0951" w:rsidRPr="00102855">
              <w:rPr>
                <w:rFonts w:asciiTheme="majorBidi" w:hAnsiTheme="majorBidi" w:cstheme="majorBidi"/>
                <w:color w:val="000000" w:themeColor="text1"/>
                <w:sz w:val="24"/>
                <w:szCs w:val="24"/>
              </w:rPr>
              <w:t>-III) dated 6</w:t>
            </w:r>
            <w:r w:rsidR="006D0951" w:rsidRPr="00102855">
              <w:rPr>
                <w:rFonts w:asciiTheme="majorBidi" w:hAnsiTheme="majorBidi" w:cstheme="majorBidi"/>
                <w:color w:val="000000" w:themeColor="text1"/>
                <w:sz w:val="24"/>
                <w:szCs w:val="24"/>
                <w:vertAlign w:val="superscript"/>
              </w:rPr>
              <w:t>th</w:t>
            </w:r>
            <w:r w:rsidR="006D0951" w:rsidRPr="00102855">
              <w:rPr>
                <w:rFonts w:asciiTheme="majorBidi" w:hAnsiTheme="majorBidi" w:cstheme="majorBidi"/>
                <w:color w:val="000000" w:themeColor="text1"/>
                <w:sz w:val="24"/>
                <w:szCs w:val="24"/>
              </w:rPr>
              <w:t xml:space="preserve"> November 2018 for the purpose of inspection in connection with amendments made in the existing QC Laboratory and establishment of a new Research and Development (R&amp;D) Laboratory. Following are the observation:</w:t>
            </w:r>
          </w:p>
          <w:p w:rsidR="006D0951" w:rsidRPr="00102855" w:rsidRDefault="006D0951" w:rsidP="00946E4D">
            <w:pPr>
              <w:shd w:val="clear" w:color="auto" w:fill="FFFFFF" w:themeFill="background1"/>
              <w:tabs>
                <w:tab w:val="left" w:pos="4500"/>
              </w:tabs>
              <w:spacing w:line="240" w:lineRule="auto"/>
              <w:jc w:val="both"/>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 xml:space="preserve">During the inspection, panel observed that the firm has made amendments in the Quality Control Laboratory as per approved Layout plan, wherein offices are provided for the QC Manager, Deputy QC Manager and Regulatory Staff. A new R&amp;D Laboratory has been provided by the management which was observed as per approved layout plan by the </w:t>
            </w:r>
            <w:r w:rsidR="00AE2056" w:rsidRPr="00102855">
              <w:rPr>
                <w:rFonts w:asciiTheme="majorBidi" w:hAnsiTheme="majorBidi" w:cstheme="majorBidi"/>
                <w:color w:val="000000" w:themeColor="text1"/>
                <w:sz w:val="24"/>
                <w:szCs w:val="24"/>
              </w:rPr>
              <w:t>D</w:t>
            </w:r>
            <w:r w:rsidRPr="00102855">
              <w:rPr>
                <w:rFonts w:asciiTheme="majorBidi" w:hAnsiTheme="majorBidi" w:cstheme="majorBidi"/>
                <w:color w:val="000000" w:themeColor="text1"/>
                <w:sz w:val="24"/>
                <w:szCs w:val="24"/>
              </w:rPr>
              <w:t>RAP authorities. A dedicated QC Laboratory also has been established alongwith production areas of R&amp;D, which was observed well equipped with necessary production and testing equipment including stability chambers for the research and developmental and new product developmental purposes. Adequate qualified personnel were also observed available with necessary experience. HVAC system seen installed and operational in R&amp;D Laboratory.</w:t>
            </w:r>
          </w:p>
          <w:p w:rsidR="00895467" w:rsidRPr="007B2115" w:rsidRDefault="006D0951" w:rsidP="007B2115">
            <w:pPr>
              <w:shd w:val="clear" w:color="auto" w:fill="FFFFFF" w:themeFill="background1"/>
              <w:tabs>
                <w:tab w:val="left" w:pos="4500"/>
              </w:tabs>
              <w:spacing w:line="240" w:lineRule="auto"/>
              <w:jc w:val="both"/>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 xml:space="preserve">Based on the areas inspected, the people met and the documents reviewed, and considering the findings of the inspection and vision of the management for international certifications, </w:t>
            </w:r>
            <w:r w:rsidRPr="00102855">
              <w:rPr>
                <w:rFonts w:asciiTheme="majorBidi" w:hAnsiTheme="majorBidi" w:cstheme="majorBidi"/>
                <w:b/>
                <w:bCs/>
                <w:color w:val="000000" w:themeColor="text1"/>
                <w:sz w:val="24"/>
                <w:szCs w:val="24"/>
              </w:rPr>
              <w:t xml:space="preserve">panel recommends the grant of approval for new Research </w:t>
            </w:r>
            <w:r w:rsidR="001F7D8A" w:rsidRPr="00102855">
              <w:rPr>
                <w:rFonts w:asciiTheme="majorBidi" w:hAnsiTheme="majorBidi" w:cstheme="majorBidi"/>
                <w:b/>
                <w:bCs/>
                <w:color w:val="000000" w:themeColor="text1"/>
                <w:sz w:val="24"/>
                <w:szCs w:val="24"/>
              </w:rPr>
              <w:t>and Development Laboratory and Amendments in Quality Control Laboratory</w:t>
            </w:r>
            <w:r w:rsidR="002560EF" w:rsidRPr="00102855">
              <w:rPr>
                <w:rFonts w:asciiTheme="majorBidi" w:hAnsiTheme="majorBidi" w:cstheme="majorBidi"/>
                <w:color w:val="000000" w:themeColor="text1"/>
                <w:sz w:val="24"/>
                <w:szCs w:val="24"/>
              </w:rPr>
              <w:t>”</w:t>
            </w:r>
            <w:r w:rsidR="001F7D8A" w:rsidRPr="00102855">
              <w:rPr>
                <w:rFonts w:asciiTheme="majorBidi" w:hAnsiTheme="majorBidi" w:cstheme="majorBidi"/>
                <w:color w:val="000000" w:themeColor="text1"/>
                <w:sz w:val="24"/>
                <w:szCs w:val="24"/>
              </w:rPr>
              <w:t>.</w:t>
            </w:r>
          </w:p>
          <w:p w:rsidR="00895467" w:rsidRPr="00102855" w:rsidRDefault="00895467" w:rsidP="00895467">
            <w:pPr>
              <w:pStyle w:val="ListParagraph"/>
              <w:shd w:val="clear" w:color="auto" w:fill="FFFFFF" w:themeFill="background1"/>
              <w:spacing w:after="0" w:line="360" w:lineRule="auto"/>
              <w:ind w:left="0" w:firstLine="0"/>
              <w:rPr>
                <w:rFonts w:asciiTheme="majorBidi" w:hAnsiTheme="majorBidi" w:cstheme="majorBidi"/>
                <w:b/>
                <w:bCs/>
                <w:u w:val="single"/>
              </w:rPr>
            </w:pPr>
            <w:r w:rsidRPr="00102855">
              <w:rPr>
                <w:rFonts w:asciiTheme="majorBidi" w:hAnsiTheme="majorBidi" w:cstheme="majorBidi"/>
                <w:b/>
                <w:bCs/>
                <w:u w:val="single"/>
              </w:rPr>
              <w:t>Decision by the Central Licensing Board in 268</w:t>
            </w:r>
            <w:r w:rsidRPr="00102855">
              <w:rPr>
                <w:rFonts w:asciiTheme="majorBidi" w:hAnsiTheme="majorBidi" w:cstheme="majorBidi"/>
                <w:b/>
                <w:bCs/>
                <w:u w:val="single"/>
                <w:vertAlign w:val="superscript"/>
              </w:rPr>
              <w:t>th</w:t>
            </w:r>
            <w:r w:rsidRPr="00102855">
              <w:rPr>
                <w:rFonts w:asciiTheme="majorBidi" w:hAnsiTheme="majorBidi" w:cstheme="majorBidi"/>
                <w:b/>
                <w:bCs/>
                <w:u w:val="single"/>
              </w:rPr>
              <w:t xml:space="preserve">  meeting</w:t>
            </w:r>
          </w:p>
          <w:p w:rsidR="00895467" w:rsidRPr="00102855" w:rsidRDefault="00895467" w:rsidP="00895467">
            <w:pPr>
              <w:pStyle w:val="BodyTextIndent2"/>
              <w:spacing w:after="0" w:line="240" w:lineRule="auto"/>
              <w:ind w:left="0"/>
              <w:jc w:val="both"/>
              <w:rPr>
                <w:rFonts w:asciiTheme="majorBidi" w:hAnsiTheme="majorBidi" w:cstheme="majorBidi"/>
                <w:color w:val="000000" w:themeColor="text1"/>
              </w:rPr>
            </w:pPr>
            <w:r w:rsidRPr="00102855">
              <w:rPr>
                <w:rFonts w:asciiTheme="majorBidi" w:hAnsiTheme="majorBidi" w:cstheme="majorBidi"/>
                <w:bCs/>
              </w:rPr>
              <w:t xml:space="preserve">The Board considered and </w:t>
            </w:r>
            <w:r w:rsidR="007B2115">
              <w:rPr>
                <w:rFonts w:asciiTheme="majorBidi" w:hAnsiTheme="majorBidi" w:cstheme="majorBidi"/>
                <w:bCs/>
              </w:rPr>
              <w:t>approved the grant of following</w:t>
            </w:r>
            <w:r w:rsidRPr="00102855">
              <w:rPr>
                <w:rFonts w:asciiTheme="majorBidi" w:hAnsiTheme="majorBidi" w:cstheme="majorBidi"/>
                <w:bCs/>
              </w:rPr>
              <w:t xml:space="preserve"> facility in the name of </w:t>
            </w:r>
            <w:r w:rsidRPr="00102855">
              <w:rPr>
                <w:rFonts w:asciiTheme="majorBidi" w:hAnsiTheme="majorBidi" w:cstheme="majorBidi"/>
                <w:color w:val="000000" w:themeColor="text1"/>
              </w:rPr>
              <w:t>M/s AGP Limited, B-23, S.I.T.E, Karachi.(Formulation)</w:t>
            </w:r>
          </w:p>
          <w:p w:rsidR="00895467" w:rsidRPr="00102855" w:rsidRDefault="00895467" w:rsidP="00895467">
            <w:pPr>
              <w:shd w:val="clear" w:color="auto" w:fill="FFFFFF" w:themeFill="background1"/>
              <w:spacing w:line="360" w:lineRule="auto"/>
              <w:jc w:val="both"/>
              <w:rPr>
                <w:rFonts w:asciiTheme="majorBidi" w:hAnsiTheme="majorBidi" w:cstheme="majorBidi"/>
                <w:sz w:val="24"/>
                <w:szCs w:val="24"/>
              </w:rPr>
            </w:pPr>
          </w:p>
          <w:p w:rsidR="00895467" w:rsidRPr="00102855" w:rsidRDefault="00895467" w:rsidP="00895467">
            <w:pPr>
              <w:pStyle w:val="BodyTextIndent2"/>
              <w:spacing w:after="0" w:line="240" w:lineRule="auto"/>
              <w:ind w:left="0"/>
              <w:jc w:val="both"/>
              <w:rPr>
                <w:rFonts w:asciiTheme="majorBidi" w:hAnsiTheme="majorBidi" w:cstheme="majorBidi"/>
                <w:color w:val="000000" w:themeColor="text1"/>
              </w:rPr>
            </w:pPr>
            <w:r w:rsidRPr="00102855">
              <w:rPr>
                <w:rFonts w:asciiTheme="majorBidi" w:hAnsiTheme="majorBidi" w:cstheme="majorBidi"/>
                <w:color w:val="000000" w:themeColor="text1"/>
              </w:rPr>
              <w:lastRenderedPageBreak/>
              <w:t>Facility:</w:t>
            </w:r>
          </w:p>
          <w:p w:rsidR="00895467" w:rsidRPr="00102855" w:rsidRDefault="00895467" w:rsidP="00DD5D50">
            <w:pPr>
              <w:pStyle w:val="BodyTextIndent2"/>
              <w:numPr>
                <w:ilvl w:val="0"/>
                <w:numId w:val="36"/>
              </w:numPr>
              <w:spacing w:after="0" w:line="240" w:lineRule="auto"/>
              <w:jc w:val="both"/>
              <w:rPr>
                <w:rFonts w:asciiTheme="majorBidi" w:hAnsiTheme="majorBidi" w:cstheme="majorBidi"/>
                <w:color w:val="000000" w:themeColor="text1"/>
              </w:rPr>
            </w:pPr>
            <w:r w:rsidRPr="00102855">
              <w:rPr>
                <w:rFonts w:asciiTheme="majorBidi" w:hAnsiTheme="majorBidi" w:cstheme="majorBidi"/>
                <w:color w:val="000000" w:themeColor="text1"/>
              </w:rPr>
              <w:t xml:space="preserve">R&amp;D Lab </w:t>
            </w:r>
            <w:r w:rsidRPr="00102855">
              <w:rPr>
                <w:rFonts w:asciiTheme="majorBidi" w:hAnsiTheme="majorBidi" w:cstheme="majorBidi"/>
                <w:b/>
                <w:bCs/>
                <w:color w:val="000000" w:themeColor="text1"/>
              </w:rPr>
              <w:t>(New).</w:t>
            </w:r>
          </w:p>
          <w:p w:rsidR="00895467" w:rsidRPr="00102855" w:rsidRDefault="00895467" w:rsidP="00DD5D50">
            <w:pPr>
              <w:pStyle w:val="BodyTextIndent2"/>
              <w:numPr>
                <w:ilvl w:val="0"/>
                <w:numId w:val="36"/>
              </w:numPr>
              <w:spacing w:after="0" w:line="240" w:lineRule="auto"/>
              <w:jc w:val="both"/>
              <w:rPr>
                <w:rFonts w:asciiTheme="majorBidi" w:hAnsiTheme="majorBidi" w:cstheme="majorBidi"/>
                <w:color w:val="000000" w:themeColor="text1"/>
              </w:rPr>
            </w:pPr>
            <w:r w:rsidRPr="00102855">
              <w:rPr>
                <w:rFonts w:asciiTheme="majorBidi" w:hAnsiTheme="majorBidi" w:cstheme="majorBidi"/>
                <w:color w:val="000000" w:themeColor="text1"/>
              </w:rPr>
              <w:t xml:space="preserve">QC Lab. </w:t>
            </w:r>
            <w:r w:rsidRPr="00102855">
              <w:rPr>
                <w:rFonts w:asciiTheme="majorBidi" w:hAnsiTheme="majorBidi" w:cstheme="majorBidi"/>
                <w:b/>
                <w:bCs/>
                <w:color w:val="000000" w:themeColor="text1"/>
              </w:rPr>
              <w:t>(Amendment).</w:t>
            </w:r>
          </w:p>
        </w:tc>
      </w:tr>
      <w:tr w:rsidR="00780ED9" w:rsidRPr="00102855" w:rsidTr="00AA5063">
        <w:tc>
          <w:tcPr>
            <w:tcW w:w="717" w:type="dxa"/>
            <w:tcBorders>
              <w:top w:val="single" w:sz="4" w:space="0" w:color="auto"/>
              <w:left w:val="single" w:sz="4" w:space="0" w:color="auto"/>
              <w:bottom w:val="single" w:sz="4" w:space="0" w:color="auto"/>
              <w:right w:val="single" w:sz="4" w:space="0" w:color="auto"/>
            </w:tcBorders>
            <w:vAlign w:val="center"/>
            <w:hideMark/>
          </w:tcPr>
          <w:p w:rsidR="00780ED9" w:rsidRPr="00102855" w:rsidRDefault="00DA4620" w:rsidP="00AA5063">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sz w:val="24"/>
                <w:szCs w:val="24"/>
              </w:rPr>
              <w:lastRenderedPageBreak/>
              <w:br w:type="page"/>
            </w:r>
            <w:r w:rsidR="00780ED9" w:rsidRPr="00102855">
              <w:rPr>
                <w:rFonts w:asciiTheme="majorBidi" w:hAnsiTheme="majorBidi" w:cstheme="majorBidi"/>
                <w:b/>
                <w:bCs/>
                <w:sz w:val="24"/>
                <w:szCs w:val="24"/>
              </w:rPr>
              <w:t>S #</w:t>
            </w:r>
          </w:p>
        </w:tc>
        <w:tc>
          <w:tcPr>
            <w:tcW w:w="3600" w:type="dxa"/>
            <w:tcBorders>
              <w:top w:val="single" w:sz="4" w:space="0" w:color="auto"/>
              <w:left w:val="single" w:sz="4" w:space="0" w:color="auto"/>
              <w:bottom w:val="single" w:sz="4" w:space="0" w:color="auto"/>
              <w:right w:val="single" w:sz="4" w:space="0" w:color="auto"/>
            </w:tcBorders>
            <w:vAlign w:val="center"/>
            <w:hideMark/>
          </w:tcPr>
          <w:p w:rsidR="00780ED9" w:rsidRPr="00102855" w:rsidRDefault="00780ED9" w:rsidP="00AA5063">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Name of the firm</w:t>
            </w:r>
          </w:p>
        </w:tc>
        <w:tc>
          <w:tcPr>
            <w:tcW w:w="1350" w:type="dxa"/>
            <w:tcBorders>
              <w:top w:val="single" w:sz="4" w:space="0" w:color="auto"/>
              <w:left w:val="single" w:sz="4" w:space="0" w:color="auto"/>
              <w:bottom w:val="single" w:sz="4" w:space="0" w:color="auto"/>
              <w:right w:val="single" w:sz="4" w:space="0" w:color="auto"/>
            </w:tcBorders>
            <w:vAlign w:val="center"/>
            <w:hideMark/>
          </w:tcPr>
          <w:p w:rsidR="00780ED9" w:rsidRPr="00102855" w:rsidRDefault="00780ED9" w:rsidP="00AA5063">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 xml:space="preserve">Date of Inspection </w:t>
            </w:r>
          </w:p>
        </w:tc>
        <w:tc>
          <w:tcPr>
            <w:tcW w:w="1262" w:type="dxa"/>
            <w:tcBorders>
              <w:top w:val="single" w:sz="4" w:space="0" w:color="auto"/>
              <w:left w:val="single" w:sz="4" w:space="0" w:color="auto"/>
              <w:bottom w:val="single" w:sz="4" w:space="0" w:color="auto"/>
              <w:right w:val="single" w:sz="4" w:space="0" w:color="auto"/>
            </w:tcBorders>
            <w:vAlign w:val="center"/>
            <w:hideMark/>
          </w:tcPr>
          <w:p w:rsidR="00780ED9" w:rsidRPr="00102855" w:rsidRDefault="00780ED9" w:rsidP="00AA5063">
            <w:pPr>
              <w:pStyle w:val="Heading2"/>
              <w:shd w:val="clear" w:color="auto" w:fill="FFFFFF" w:themeFill="background1"/>
              <w:tabs>
                <w:tab w:val="left" w:pos="4500"/>
              </w:tabs>
              <w:ind w:right="-108"/>
              <w:rPr>
                <w:rFonts w:asciiTheme="majorBidi" w:hAnsiTheme="majorBidi" w:cstheme="majorBidi"/>
                <w:i w:val="0"/>
                <w:iCs w:val="0"/>
                <w:sz w:val="24"/>
                <w:szCs w:val="24"/>
              </w:rPr>
            </w:pPr>
            <w:r w:rsidRPr="00102855">
              <w:rPr>
                <w:rFonts w:asciiTheme="majorBidi" w:hAnsiTheme="majorBidi" w:cstheme="majorBidi"/>
                <w:i w:val="0"/>
                <w:iCs w:val="0"/>
                <w:sz w:val="24"/>
                <w:szCs w:val="24"/>
              </w:rPr>
              <w:t>Ranking/ Evaluation</w:t>
            </w:r>
          </w:p>
        </w:tc>
        <w:tc>
          <w:tcPr>
            <w:tcW w:w="3331" w:type="dxa"/>
            <w:tcBorders>
              <w:top w:val="single" w:sz="4" w:space="0" w:color="auto"/>
              <w:left w:val="single" w:sz="4" w:space="0" w:color="auto"/>
              <w:bottom w:val="single" w:sz="4" w:space="0" w:color="auto"/>
              <w:right w:val="single" w:sz="4" w:space="0" w:color="auto"/>
            </w:tcBorders>
            <w:vAlign w:val="center"/>
            <w:hideMark/>
          </w:tcPr>
          <w:p w:rsidR="00780ED9" w:rsidRPr="00102855" w:rsidRDefault="00780ED9" w:rsidP="00AA5063">
            <w:pPr>
              <w:shd w:val="clear" w:color="auto" w:fill="FFFFFF" w:themeFill="background1"/>
              <w:tabs>
                <w:tab w:val="left" w:pos="4500"/>
              </w:tabs>
              <w:spacing w:line="240" w:lineRule="auto"/>
              <w:jc w:val="center"/>
              <w:rPr>
                <w:rFonts w:asciiTheme="majorBidi" w:eastAsia="Times New Roman" w:hAnsiTheme="majorBidi" w:cstheme="majorBidi"/>
                <w:b/>
                <w:bCs/>
                <w:sz w:val="24"/>
                <w:szCs w:val="24"/>
              </w:rPr>
            </w:pPr>
            <w:r w:rsidRPr="00102855">
              <w:rPr>
                <w:rFonts w:asciiTheme="majorBidi" w:hAnsiTheme="majorBidi" w:cstheme="majorBidi"/>
                <w:b/>
                <w:bCs/>
                <w:sz w:val="24"/>
                <w:szCs w:val="24"/>
              </w:rPr>
              <w:t>Inspection Panel Members</w:t>
            </w:r>
          </w:p>
        </w:tc>
      </w:tr>
      <w:tr w:rsidR="00780ED9" w:rsidRPr="00102855" w:rsidTr="00AA5063">
        <w:tc>
          <w:tcPr>
            <w:tcW w:w="717" w:type="dxa"/>
            <w:vMerge w:val="restart"/>
            <w:tcBorders>
              <w:top w:val="single" w:sz="4" w:space="0" w:color="auto"/>
              <w:left w:val="single" w:sz="4" w:space="0" w:color="auto"/>
              <w:bottom w:val="single" w:sz="4" w:space="0" w:color="auto"/>
              <w:right w:val="single" w:sz="4" w:space="0" w:color="auto"/>
            </w:tcBorders>
            <w:hideMark/>
          </w:tcPr>
          <w:p w:rsidR="00780ED9" w:rsidRPr="00102855" w:rsidRDefault="00780ED9" w:rsidP="00780ED9">
            <w:pPr>
              <w:shd w:val="clear" w:color="auto" w:fill="FFFFFF" w:themeFill="background1"/>
              <w:tabs>
                <w:tab w:val="left" w:pos="4500"/>
              </w:tabs>
              <w:spacing w:line="240" w:lineRule="auto"/>
              <w:ind w:right="-198"/>
              <w:rPr>
                <w:rFonts w:asciiTheme="majorBidi" w:eastAsia="Times New Roman" w:hAnsiTheme="majorBidi" w:cstheme="majorBidi"/>
                <w:sz w:val="24"/>
                <w:szCs w:val="24"/>
                <w:highlight w:val="yellow"/>
              </w:rPr>
            </w:pPr>
            <w:r w:rsidRPr="00102855">
              <w:rPr>
                <w:rFonts w:asciiTheme="majorBidi" w:hAnsiTheme="majorBidi" w:cstheme="majorBidi"/>
                <w:sz w:val="24"/>
                <w:szCs w:val="24"/>
              </w:rPr>
              <w:t>2.</w:t>
            </w:r>
          </w:p>
        </w:tc>
        <w:tc>
          <w:tcPr>
            <w:tcW w:w="3600" w:type="dxa"/>
            <w:tcBorders>
              <w:top w:val="single" w:sz="4" w:space="0" w:color="auto"/>
              <w:left w:val="single" w:sz="4" w:space="0" w:color="auto"/>
              <w:bottom w:val="single" w:sz="4" w:space="0" w:color="auto"/>
              <w:right w:val="single" w:sz="4" w:space="0" w:color="auto"/>
            </w:tcBorders>
          </w:tcPr>
          <w:p w:rsidR="00780ED9" w:rsidRPr="00102855" w:rsidRDefault="00780ED9" w:rsidP="00AA5063">
            <w:pPr>
              <w:shd w:val="clear" w:color="auto" w:fill="FFFFFF" w:themeFill="background1"/>
              <w:tabs>
                <w:tab w:val="left" w:pos="4500"/>
              </w:tabs>
              <w:rPr>
                <w:rFonts w:asciiTheme="majorBidi" w:hAnsiTheme="majorBidi" w:cstheme="majorBidi"/>
                <w:color w:val="000000" w:themeColor="text1"/>
                <w:sz w:val="24"/>
                <w:szCs w:val="24"/>
              </w:rPr>
            </w:pPr>
            <w:r w:rsidRPr="00102855">
              <w:rPr>
                <w:rFonts w:asciiTheme="majorBidi" w:hAnsiTheme="majorBidi" w:cstheme="majorBidi"/>
                <w:sz w:val="24"/>
                <w:szCs w:val="24"/>
              </w:rPr>
              <w:t>M/s. Hansel Pharmaceutical (Pvt.) Ltd., Plot No. 02, Pharma City, 30-K.M. Multan Road, Lahore.</w:t>
            </w:r>
          </w:p>
          <w:p w:rsidR="00780ED9" w:rsidRPr="00102855" w:rsidRDefault="00780ED9" w:rsidP="00AA5063">
            <w:pPr>
              <w:shd w:val="clear" w:color="auto" w:fill="FFFFFF" w:themeFill="background1"/>
              <w:tabs>
                <w:tab w:val="left" w:pos="4500"/>
              </w:tabs>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DML No. 000581 (Formulation)</w:t>
            </w:r>
          </w:p>
          <w:p w:rsidR="00780ED9" w:rsidRPr="00102855" w:rsidRDefault="00780ED9" w:rsidP="00191515">
            <w:pPr>
              <w:shd w:val="clear" w:color="auto" w:fill="FFFFFF" w:themeFill="background1"/>
              <w:tabs>
                <w:tab w:val="left" w:pos="4500"/>
              </w:tabs>
              <w:spacing w:line="360" w:lineRule="auto"/>
              <w:jc w:val="both"/>
              <w:rPr>
                <w:rFonts w:asciiTheme="majorBidi" w:hAnsiTheme="majorBidi" w:cstheme="majorBidi"/>
                <w:b/>
                <w:bCs/>
                <w:sz w:val="24"/>
                <w:szCs w:val="24"/>
                <w:u w:val="single"/>
              </w:rPr>
            </w:pPr>
            <w:r w:rsidRPr="00102855">
              <w:rPr>
                <w:rFonts w:asciiTheme="majorBidi" w:hAnsiTheme="majorBidi" w:cstheme="majorBidi"/>
                <w:b/>
                <w:bCs/>
                <w:sz w:val="24"/>
                <w:szCs w:val="24"/>
                <w:u w:val="single"/>
              </w:rPr>
              <w:t>Section (0</w:t>
            </w:r>
            <w:r w:rsidR="00191515" w:rsidRPr="00102855">
              <w:rPr>
                <w:rFonts w:asciiTheme="majorBidi" w:hAnsiTheme="majorBidi" w:cstheme="majorBidi"/>
                <w:b/>
                <w:bCs/>
                <w:sz w:val="24"/>
                <w:szCs w:val="24"/>
                <w:u w:val="single"/>
              </w:rPr>
              <w:t>3</w:t>
            </w:r>
            <w:r w:rsidRPr="00102855">
              <w:rPr>
                <w:rFonts w:asciiTheme="majorBidi" w:hAnsiTheme="majorBidi" w:cstheme="majorBidi"/>
                <w:b/>
                <w:bCs/>
                <w:sz w:val="24"/>
                <w:szCs w:val="24"/>
                <w:u w:val="single"/>
              </w:rPr>
              <w:t>)</w:t>
            </w:r>
          </w:p>
          <w:p w:rsidR="00780ED9" w:rsidRPr="00102855" w:rsidRDefault="00780ED9" w:rsidP="00DD5D50">
            <w:pPr>
              <w:pStyle w:val="BodyTextIndent2"/>
              <w:numPr>
                <w:ilvl w:val="0"/>
                <w:numId w:val="9"/>
              </w:numPr>
              <w:spacing w:after="0" w:line="240" w:lineRule="auto"/>
              <w:ind w:left="345"/>
              <w:jc w:val="both"/>
              <w:rPr>
                <w:rFonts w:asciiTheme="majorBidi" w:hAnsiTheme="majorBidi" w:cstheme="majorBidi"/>
                <w:bCs/>
                <w:color w:val="000000" w:themeColor="text1"/>
              </w:rPr>
            </w:pPr>
            <w:r w:rsidRPr="00102855">
              <w:rPr>
                <w:rFonts w:asciiTheme="majorBidi" w:hAnsiTheme="majorBidi" w:cstheme="majorBidi"/>
                <w:bCs/>
                <w:color w:val="000000" w:themeColor="text1"/>
              </w:rPr>
              <w:t>Liquid Injectable (Hormone) Section (Re-located)</w:t>
            </w:r>
          </w:p>
          <w:p w:rsidR="00780ED9" w:rsidRPr="00102855" w:rsidRDefault="00780ED9" w:rsidP="00DD5D50">
            <w:pPr>
              <w:pStyle w:val="BodyTextIndent2"/>
              <w:numPr>
                <w:ilvl w:val="0"/>
                <w:numId w:val="9"/>
              </w:numPr>
              <w:spacing w:after="0" w:line="240" w:lineRule="auto"/>
              <w:ind w:left="345"/>
              <w:jc w:val="both"/>
              <w:rPr>
                <w:rFonts w:asciiTheme="majorBidi" w:hAnsiTheme="majorBidi" w:cstheme="majorBidi"/>
                <w:bCs/>
                <w:color w:val="000000" w:themeColor="text1"/>
              </w:rPr>
            </w:pPr>
            <w:r w:rsidRPr="00102855">
              <w:rPr>
                <w:rFonts w:asciiTheme="majorBidi" w:hAnsiTheme="majorBidi" w:cstheme="majorBidi"/>
                <w:bCs/>
                <w:color w:val="000000" w:themeColor="text1"/>
              </w:rPr>
              <w:t>Tablet (Hormone) Section (Revised)</w:t>
            </w:r>
          </w:p>
          <w:p w:rsidR="00780ED9" w:rsidRPr="00102855" w:rsidRDefault="00780ED9" w:rsidP="00DD5D50">
            <w:pPr>
              <w:pStyle w:val="BodyTextIndent2"/>
              <w:numPr>
                <w:ilvl w:val="0"/>
                <w:numId w:val="9"/>
              </w:numPr>
              <w:spacing w:after="0" w:line="360" w:lineRule="auto"/>
              <w:ind w:left="345"/>
              <w:jc w:val="both"/>
              <w:rPr>
                <w:rFonts w:asciiTheme="majorBidi" w:hAnsiTheme="majorBidi" w:cstheme="majorBidi"/>
                <w:color w:val="000000" w:themeColor="text1"/>
              </w:rPr>
            </w:pPr>
            <w:r w:rsidRPr="00102855">
              <w:rPr>
                <w:rFonts w:asciiTheme="majorBidi" w:hAnsiTheme="majorBidi" w:cstheme="majorBidi"/>
                <w:color w:val="000000" w:themeColor="text1"/>
              </w:rPr>
              <w:t>Tablet (General) Section (Revised)</w:t>
            </w:r>
          </w:p>
        </w:tc>
        <w:tc>
          <w:tcPr>
            <w:tcW w:w="1350" w:type="dxa"/>
            <w:tcBorders>
              <w:top w:val="single" w:sz="4" w:space="0" w:color="auto"/>
              <w:left w:val="single" w:sz="4" w:space="0" w:color="auto"/>
              <w:bottom w:val="single" w:sz="4" w:space="0" w:color="auto"/>
              <w:right w:val="single" w:sz="4" w:space="0" w:color="auto"/>
            </w:tcBorders>
          </w:tcPr>
          <w:p w:rsidR="00780ED9" w:rsidRPr="00102855" w:rsidRDefault="00780ED9" w:rsidP="00AA5063">
            <w:pPr>
              <w:shd w:val="clear" w:color="auto" w:fill="FFFFFF" w:themeFill="background1"/>
              <w:tabs>
                <w:tab w:val="left" w:pos="4500"/>
              </w:tabs>
              <w:jc w:val="center"/>
              <w:rPr>
                <w:rFonts w:asciiTheme="majorBidi" w:hAnsiTheme="majorBidi" w:cstheme="majorBidi"/>
                <w:b/>
                <w:sz w:val="24"/>
                <w:szCs w:val="24"/>
              </w:rPr>
            </w:pPr>
            <w:r w:rsidRPr="00102855">
              <w:rPr>
                <w:rFonts w:asciiTheme="majorBidi" w:hAnsiTheme="majorBidi" w:cstheme="majorBidi"/>
                <w:b/>
                <w:sz w:val="24"/>
                <w:szCs w:val="24"/>
              </w:rPr>
              <w:t xml:space="preserve">27-11-2018 &amp; </w:t>
            </w:r>
          </w:p>
          <w:p w:rsidR="00780ED9" w:rsidRPr="00102855" w:rsidRDefault="00780ED9" w:rsidP="00AA5063">
            <w:pPr>
              <w:shd w:val="clear" w:color="auto" w:fill="FFFFFF" w:themeFill="background1"/>
              <w:tabs>
                <w:tab w:val="left" w:pos="4500"/>
              </w:tabs>
              <w:jc w:val="center"/>
              <w:rPr>
                <w:rFonts w:asciiTheme="majorBidi" w:hAnsiTheme="majorBidi" w:cstheme="majorBidi"/>
                <w:color w:val="000000" w:themeColor="text1"/>
                <w:sz w:val="24"/>
                <w:szCs w:val="24"/>
              </w:rPr>
            </w:pPr>
            <w:r w:rsidRPr="00102855">
              <w:rPr>
                <w:rFonts w:asciiTheme="majorBidi" w:hAnsiTheme="majorBidi" w:cstheme="majorBidi"/>
                <w:b/>
                <w:sz w:val="24"/>
                <w:szCs w:val="24"/>
              </w:rPr>
              <w:t>11-12-2018 &amp;</w:t>
            </w:r>
            <w:r w:rsidRPr="00102855">
              <w:rPr>
                <w:rFonts w:asciiTheme="majorBidi" w:hAnsiTheme="majorBidi" w:cstheme="majorBidi"/>
                <w:b/>
                <w:sz w:val="24"/>
                <w:szCs w:val="24"/>
              </w:rPr>
              <w:br/>
              <w:t>24-12-2018</w:t>
            </w:r>
          </w:p>
          <w:p w:rsidR="00780ED9" w:rsidRPr="00102855" w:rsidRDefault="00780ED9" w:rsidP="00AA5063">
            <w:pPr>
              <w:shd w:val="clear" w:color="auto" w:fill="FFFFFF" w:themeFill="background1"/>
              <w:tabs>
                <w:tab w:val="left" w:pos="4500"/>
              </w:tabs>
              <w:jc w:val="center"/>
              <w:rPr>
                <w:rFonts w:asciiTheme="majorBidi" w:hAnsiTheme="majorBidi" w:cstheme="majorBidi"/>
                <w:color w:val="000000" w:themeColor="text1"/>
                <w:sz w:val="24"/>
                <w:szCs w:val="24"/>
              </w:rPr>
            </w:pPr>
          </w:p>
        </w:tc>
        <w:tc>
          <w:tcPr>
            <w:tcW w:w="1262" w:type="dxa"/>
            <w:tcBorders>
              <w:top w:val="single" w:sz="4" w:space="0" w:color="auto"/>
              <w:left w:val="single" w:sz="4" w:space="0" w:color="auto"/>
              <w:bottom w:val="single" w:sz="4" w:space="0" w:color="auto"/>
              <w:right w:val="single" w:sz="4" w:space="0" w:color="auto"/>
            </w:tcBorders>
            <w:hideMark/>
          </w:tcPr>
          <w:p w:rsidR="00780ED9" w:rsidRPr="00102855" w:rsidRDefault="00780ED9" w:rsidP="00AA5063">
            <w:pPr>
              <w:shd w:val="clear" w:color="auto" w:fill="FFFFFF" w:themeFill="background1"/>
              <w:tabs>
                <w:tab w:val="left" w:pos="4500"/>
              </w:tabs>
              <w:jc w:val="center"/>
              <w:rPr>
                <w:rFonts w:asciiTheme="majorBidi" w:hAnsiTheme="majorBidi" w:cstheme="majorBidi"/>
                <w:b/>
                <w:color w:val="000000" w:themeColor="text1"/>
                <w:sz w:val="24"/>
                <w:szCs w:val="24"/>
              </w:rPr>
            </w:pPr>
            <w:r w:rsidRPr="00102855">
              <w:rPr>
                <w:rFonts w:asciiTheme="majorBidi" w:hAnsiTheme="majorBidi" w:cstheme="majorBidi"/>
                <w:b/>
                <w:color w:val="000000" w:themeColor="text1"/>
                <w:sz w:val="24"/>
                <w:szCs w:val="24"/>
              </w:rPr>
              <w:t>-</w:t>
            </w:r>
          </w:p>
        </w:tc>
        <w:tc>
          <w:tcPr>
            <w:tcW w:w="3331" w:type="dxa"/>
            <w:tcBorders>
              <w:top w:val="single" w:sz="4" w:space="0" w:color="auto"/>
              <w:left w:val="single" w:sz="4" w:space="0" w:color="auto"/>
              <w:bottom w:val="single" w:sz="4" w:space="0" w:color="auto"/>
              <w:right w:val="single" w:sz="4" w:space="0" w:color="auto"/>
            </w:tcBorders>
            <w:hideMark/>
          </w:tcPr>
          <w:p w:rsidR="00780ED9" w:rsidRPr="00102855" w:rsidRDefault="00780ED9" w:rsidP="00DD5D50">
            <w:pPr>
              <w:pStyle w:val="ListParagraph"/>
              <w:numPr>
                <w:ilvl w:val="0"/>
                <w:numId w:val="8"/>
              </w:numPr>
              <w:ind w:left="228" w:hanging="228"/>
              <w:rPr>
                <w:rFonts w:asciiTheme="majorBidi" w:hAnsiTheme="majorBidi" w:cstheme="majorBidi"/>
                <w:color w:val="000000" w:themeColor="text1"/>
              </w:rPr>
            </w:pPr>
            <w:r w:rsidRPr="00102855">
              <w:rPr>
                <w:rFonts w:asciiTheme="majorBidi" w:hAnsiTheme="majorBidi" w:cstheme="majorBidi"/>
                <w:color w:val="000000" w:themeColor="text1"/>
              </w:rPr>
              <w:t xml:space="preserve">Dr. </w:t>
            </w:r>
            <w:proofErr w:type="spellStart"/>
            <w:r w:rsidRPr="00102855">
              <w:rPr>
                <w:rFonts w:asciiTheme="majorBidi" w:hAnsiTheme="majorBidi" w:cstheme="majorBidi"/>
                <w:color w:val="000000" w:themeColor="text1"/>
              </w:rPr>
              <w:t>Farzana</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Chowdhary</w:t>
            </w:r>
            <w:proofErr w:type="spellEnd"/>
            <w:r w:rsidRPr="00102855">
              <w:rPr>
                <w:rFonts w:asciiTheme="majorBidi" w:hAnsiTheme="majorBidi" w:cstheme="majorBidi"/>
                <w:color w:val="000000" w:themeColor="text1"/>
              </w:rPr>
              <w:t>, Director IPS, UVAS, Lahore.</w:t>
            </w:r>
          </w:p>
          <w:p w:rsidR="00780ED9" w:rsidRPr="00102855" w:rsidRDefault="00780ED9" w:rsidP="00DD5D50">
            <w:pPr>
              <w:pStyle w:val="ListParagraph"/>
              <w:numPr>
                <w:ilvl w:val="0"/>
                <w:numId w:val="8"/>
              </w:numPr>
              <w:ind w:left="228" w:hanging="228"/>
              <w:rPr>
                <w:rFonts w:asciiTheme="majorBidi" w:hAnsiTheme="majorBidi" w:cstheme="majorBidi"/>
                <w:color w:val="000000" w:themeColor="text1"/>
              </w:rPr>
            </w:pPr>
            <w:r w:rsidRPr="00102855">
              <w:rPr>
                <w:rFonts w:asciiTheme="majorBidi" w:hAnsiTheme="majorBidi" w:cstheme="majorBidi"/>
                <w:color w:val="000000" w:themeColor="text1"/>
              </w:rPr>
              <w:t xml:space="preserve">Mr. </w:t>
            </w:r>
            <w:proofErr w:type="spellStart"/>
            <w:r w:rsidRPr="00102855">
              <w:rPr>
                <w:rFonts w:asciiTheme="majorBidi" w:hAnsiTheme="majorBidi" w:cstheme="majorBidi"/>
                <w:color w:val="000000" w:themeColor="text1"/>
              </w:rPr>
              <w:t>Asim</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Rauf</w:t>
            </w:r>
            <w:proofErr w:type="spellEnd"/>
            <w:r w:rsidRPr="00102855">
              <w:rPr>
                <w:rFonts w:asciiTheme="majorBidi" w:hAnsiTheme="majorBidi" w:cstheme="majorBidi"/>
                <w:color w:val="000000" w:themeColor="text1"/>
              </w:rPr>
              <w:t xml:space="preserve">, Additional Director (E&amp;M), </w:t>
            </w:r>
            <w:r w:rsidRPr="00102855">
              <w:rPr>
                <w:rFonts w:asciiTheme="majorBidi" w:hAnsiTheme="majorBidi" w:cstheme="majorBidi"/>
                <w:color w:val="000000" w:themeColor="text1"/>
              </w:rPr>
              <w:tab/>
              <w:t>Lahore.</w:t>
            </w:r>
          </w:p>
          <w:p w:rsidR="00780ED9" w:rsidRPr="00102855" w:rsidRDefault="00780ED9" w:rsidP="00DD5D50">
            <w:pPr>
              <w:pStyle w:val="ListParagraph"/>
              <w:numPr>
                <w:ilvl w:val="0"/>
                <w:numId w:val="8"/>
              </w:numPr>
              <w:ind w:left="253" w:hanging="270"/>
              <w:rPr>
                <w:rFonts w:asciiTheme="majorBidi" w:hAnsiTheme="majorBidi" w:cstheme="majorBidi"/>
                <w:b/>
                <w:bCs/>
                <w:color w:val="000000" w:themeColor="text1"/>
              </w:rPr>
            </w:pPr>
            <w:r w:rsidRPr="00102855">
              <w:rPr>
                <w:rFonts w:asciiTheme="majorBidi" w:hAnsiTheme="majorBidi" w:cstheme="majorBidi"/>
                <w:color w:val="000000" w:themeColor="text1"/>
              </w:rPr>
              <w:t xml:space="preserve">Ms. </w:t>
            </w:r>
            <w:proofErr w:type="spellStart"/>
            <w:r w:rsidRPr="00102855">
              <w:rPr>
                <w:rFonts w:asciiTheme="majorBidi" w:hAnsiTheme="majorBidi" w:cstheme="majorBidi"/>
                <w:color w:val="000000" w:themeColor="text1"/>
              </w:rPr>
              <w:t>Uzma</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Barkat</w:t>
            </w:r>
            <w:proofErr w:type="spellEnd"/>
            <w:r w:rsidRPr="00102855">
              <w:rPr>
                <w:rFonts w:asciiTheme="majorBidi" w:hAnsiTheme="majorBidi" w:cstheme="majorBidi"/>
                <w:color w:val="000000" w:themeColor="text1"/>
              </w:rPr>
              <w:t xml:space="preserve">, </w:t>
            </w:r>
            <w:r w:rsidRPr="00102855">
              <w:rPr>
                <w:rFonts w:asciiTheme="majorBidi" w:hAnsiTheme="majorBidi" w:cstheme="majorBidi"/>
                <w:bCs/>
                <w:color w:val="000000" w:themeColor="text1"/>
              </w:rPr>
              <w:t>Federal Inspector of Drugs</w:t>
            </w:r>
            <w:r w:rsidRPr="00102855">
              <w:rPr>
                <w:rFonts w:asciiTheme="majorBidi" w:hAnsiTheme="majorBidi" w:cstheme="majorBidi"/>
                <w:color w:val="000000" w:themeColor="text1"/>
              </w:rPr>
              <w:t>, Lahore.</w:t>
            </w:r>
          </w:p>
        </w:tc>
      </w:tr>
      <w:tr w:rsidR="00780ED9" w:rsidRPr="00102855" w:rsidTr="00AA5063">
        <w:tc>
          <w:tcPr>
            <w:tcW w:w="717" w:type="dxa"/>
            <w:vMerge/>
            <w:tcBorders>
              <w:top w:val="single" w:sz="4" w:space="0" w:color="auto"/>
              <w:left w:val="single" w:sz="4" w:space="0" w:color="auto"/>
              <w:bottom w:val="single" w:sz="4" w:space="0" w:color="auto"/>
              <w:right w:val="single" w:sz="4" w:space="0" w:color="auto"/>
            </w:tcBorders>
            <w:vAlign w:val="center"/>
            <w:hideMark/>
          </w:tcPr>
          <w:p w:rsidR="00780ED9" w:rsidRPr="00102855" w:rsidRDefault="00780ED9" w:rsidP="00AA5063">
            <w:pPr>
              <w:spacing w:line="240" w:lineRule="auto"/>
              <w:rPr>
                <w:rFonts w:asciiTheme="majorBidi" w:eastAsia="Times New Roman" w:hAnsiTheme="majorBidi" w:cstheme="majorBidi"/>
                <w:sz w:val="24"/>
                <w:szCs w:val="24"/>
                <w:highlight w:val="yellow"/>
              </w:rPr>
            </w:pPr>
          </w:p>
        </w:tc>
        <w:tc>
          <w:tcPr>
            <w:tcW w:w="9543" w:type="dxa"/>
            <w:gridSpan w:val="4"/>
            <w:tcBorders>
              <w:top w:val="single" w:sz="4" w:space="0" w:color="auto"/>
              <w:left w:val="single" w:sz="4" w:space="0" w:color="auto"/>
              <w:bottom w:val="single" w:sz="4" w:space="0" w:color="auto"/>
              <w:right w:val="single" w:sz="4" w:space="0" w:color="auto"/>
            </w:tcBorders>
            <w:hideMark/>
          </w:tcPr>
          <w:p w:rsidR="00780ED9" w:rsidRPr="00102855" w:rsidRDefault="003845E8"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O</w:t>
            </w:r>
            <w:r w:rsidR="00780ED9" w:rsidRPr="00102855">
              <w:rPr>
                <w:rFonts w:asciiTheme="majorBidi" w:hAnsiTheme="majorBidi" w:cstheme="majorBidi"/>
                <w:b/>
                <w:sz w:val="24"/>
                <w:szCs w:val="24"/>
                <w:u w:val="single"/>
              </w:rPr>
              <w:t xml:space="preserve">BSERVATIONS </w:t>
            </w:r>
          </w:p>
          <w:p w:rsidR="00780ED9" w:rsidRPr="00102855" w:rsidRDefault="00780ED9"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Raw Material Store (Main)</w:t>
            </w:r>
          </w:p>
          <w:p w:rsidR="00780ED9" w:rsidRPr="00102855" w:rsidRDefault="00780ED9" w:rsidP="00DD5D50">
            <w:pPr>
              <w:pStyle w:val="ListParagraph"/>
              <w:numPr>
                <w:ilvl w:val="0"/>
                <w:numId w:val="10"/>
              </w:numPr>
              <w:spacing w:after="200"/>
              <w:ind w:hanging="630"/>
              <w:contextualSpacing/>
              <w:jc w:val="left"/>
              <w:rPr>
                <w:rFonts w:asciiTheme="majorBidi" w:hAnsiTheme="majorBidi" w:cstheme="majorBidi"/>
              </w:rPr>
            </w:pPr>
            <w:r w:rsidRPr="00102855">
              <w:rPr>
                <w:rFonts w:asciiTheme="majorBidi" w:hAnsiTheme="majorBidi" w:cstheme="majorBidi"/>
              </w:rPr>
              <w:t xml:space="preserve">Firm was storing raw material and </w:t>
            </w:r>
            <w:proofErr w:type="spellStart"/>
            <w:r w:rsidRPr="00102855">
              <w:rPr>
                <w:rFonts w:asciiTheme="majorBidi" w:hAnsiTheme="majorBidi" w:cstheme="majorBidi"/>
              </w:rPr>
              <w:t>Alu</w:t>
            </w:r>
            <w:proofErr w:type="spellEnd"/>
            <w:r w:rsidRPr="00102855">
              <w:rPr>
                <w:rFonts w:asciiTheme="majorBidi" w:hAnsiTheme="majorBidi" w:cstheme="majorBidi"/>
              </w:rPr>
              <w:t>-PVC rolls in the same store. To overcome this shortcoming, firm converted the room for released inactive material storage in to room for storage of Aluminum foil and PVC rolls.</w:t>
            </w:r>
          </w:p>
          <w:p w:rsidR="00780ED9" w:rsidRPr="00102855" w:rsidRDefault="00780ED9" w:rsidP="00DD5D50">
            <w:pPr>
              <w:pStyle w:val="ListParagraph"/>
              <w:numPr>
                <w:ilvl w:val="0"/>
                <w:numId w:val="10"/>
              </w:numPr>
              <w:spacing w:after="200"/>
              <w:ind w:hanging="630"/>
              <w:contextualSpacing/>
              <w:jc w:val="left"/>
              <w:rPr>
                <w:rFonts w:asciiTheme="majorBidi" w:hAnsiTheme="majorBidi" w:cstheme="majorBidi"/>
                <w:b/>
              </w:rPr>
            </w:pPr>
            <w:r w:rsidRPr="00102855">
              <w:rPr>
                <w:rFonts w:asciiTheme="majorBidi" w:hAnsiTheme="majorBidi" w:cstheme="majorBidi"/>
                <w:b/>
              </w:rPr>
              <w:t>Firm had shifted the bulk inactive material and some packing material which was previously placed in main RM store, to the basement. Firm had not taken approval from DRAP for use of this storage area in the basement. It was also seen that there was no temp/humidity maintenance and monitoring system in that area. Separate dispensing room HVAC yet to be provided.</w:t>
            </w:r>
          </w:p>
          <w:p w:rsidR="00780ED9" w:rsidRPr="00102855" w:rsidRDefault="00780ED9" w:rsidP="00DD5D50">
            <w:pPr>
              <w:pStyle w:val="ListParagraph"/>
              <w:numPr>
                <w:ilvl w:val="0"/>
                <w:numId w:val="10"/>
              </w:numPr>
              <w:spacing w:after="200"/>
              <w:ind w:hanging="630"/>
              <w:contextualSpacing/>
              <w:jc w:val="left"/>
              <w:rPr>
                <w:rFonts w:asciiTheme="majorBidi" w:hAnsiTheme="majorBidi" w:cstheme="majorBidi"/>
              </w:rPr>
            </w:pPr>
            <w:r w:rsidRPr="00102855">
              <w:rPr>
                <w:rFonts w:asciiTheme="majorBidi" w:hAnsiTheme="majorBidi" w:cstheme="majorBidi"/>
              </w:rPr>
              <w:t xml:space="preserve"> Civil work of new dispensing area was in process. Area was yet to be painted and HVAC system was yet to be  installed</w:t>
            </w:r>
          </w:p>
          <w:p w:rsidR="00780ED9" w:rsidRPr="00102855" w:rsidRDefault="00780ED9" w:rsidP="00AA5063">
            <w:pPr>
              <w:spacing w:line="360" w:lineRule="auto"/>
              <w:ind w:left="90"/>
              <w:rPr>
                <w:rFonts w:asciiTheme="majorBidi" w:hAnsiTheme="majorBidi" w:cstheme="majorBidi"/>
                <w:b/>
                <w:sz w:val="24"/>
                <w:szCs w:val="24"/>
                <w:u w:val="single"/>
              </w:rPr>
            </w:pPr>
            <w:r w:rsidRPr="00102855">
              <w:rPr>
                <w:rFonts w:asciiTheme="majorBidi" w:hAnsiTheme="majorBidi" w:cstheme="majorBidi"/>
                <w:b/>
                <w:sz w:val="24"/>
                <w:szCs w:val="24"/>
                <w:u w:val="single"/>
              </w:rPr>
              <w:t>General Capsule Section</w:t>
            </w:r>
          </w:p>
          <w:p w:rsidR="00780ED9" w:rsidRPr="00102855" w:rsidRDefault="00780ED9" w:rsidP="00DD5D50">
            <w:pPr>
              <w:pStyle w:val="ListParagraph"/>
              <w:numPr>
                <w:ilvl w:val="0"/>
                <w:numId w:val="20"/>
              </w:numPr>
              <w:spacing w:after="200" w:line="276" w:lineRule="auto"/>
              <w:ind w:hanging="630"/>
              <w:contextualSpacing/>
              <w:jc w:val="left"/>
              <w:rPr>
                <w:rFonts w:asciiTheme="majorBidi" w:hAnsiTheme="majorBidi" w:cstheme="majorBidi"/>
                <w:b/>
                <w:u w:val="single"/>
              </w:rPr>
            </w:pPr>
            <w:r w:rsidRPr="00102855">
              <w:rPr>
                <w:rFonts w:asciiTheme="majorBidi" w:hAnsiTheme="majorBidi" w:cstheme="majorBidi"/>
              </w:rPr>
              <w:t xml:space="preserve">Manometer of mixing room was not functional. </w:t>
            </w:r>
          </w:p>
          <w:p w:rsidR="00780ED9" w:rsidRPr="00102855" w:rsidRDefault="00780ED9"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General Tablet Section</w:t>
            </w:r>
          </w:p>
          <w:p w:rsidR="00780ED9" w:rsidRPr="00102855" w:rsidRDefault="00780ED9" w:rsidP="00DD5D50">
            <w:pPr>
              <w:pStyle w:val="ListParagraph"/>
              <w:numPr>
                <w:ilvl w:val="0"/>
                <w:numId w:val="11"/>
              </w:numPr>
              <w:spacing w:after="200"/>
              <w:ind w:hanging="630"/>
              <w:contextualSpacing/>
              <w:rPr>
                <w:rFonts w:asciiTheme="majorBidi" w:hAnsiTheme="majorBidi" w:cstheme="majorBidi"/>
              </w:rPr>
            </w:pPr>
            <w:r w:rsidRPr="00102855">
              <w:rPr>
                <w:rFonts w:asciiTheme="majorBidi" w:hAnsiTheme="majorBidi" w:cstheme="majorBidi"/>
              </w:rPr>
              <w:t>Differential pressure in drying room was positive.</w:t>
            </w:r>
          </w:p>
          <w:p w:rsidR="00780ED9" w:rsidRPr="00102855" w:rsidRDefault="00780ED9" w:rsidP="00DD5D50">
            <w:pPr>
              <w:pStyle w:val="ListParagraph"/>
              <w:numPr>
                <w:ilvl w:val="0"/>
                <w:numId w:val="11"/>
              </w:numPr>
              <w:spacing w:after="200"/>
              <w:ind w:hanging="630"/>
              <w:contextualSpacing/>
              <w:rPr>
                <w:rFonts w:asciiTheme="majorBidi" w:hAnsiTheme="majorBidi" w:cstheme="majorBidi"/>
              </w:rPr>
            </w:pPr>
            <w:r w:rsidRPr="00102855">
              <w:rPr>
                <w:rFonts w:asciiTheme="majorBidi" w:hAnsiTheme="majorBidi" w:cstheme="majorBidi"/>
              </w:rPr>
              <w:t>Differential pressure in compression cubicles was positive.</w:t>
            </w:r>
          </w:p>
          <w:p w:rsidR="00780ED9" w:rsidRPr="00102855" w:rsidRDefault="00780ED9" w:rsidP="00DD5D50">
            <w:pPr>
              <w:pStyle w:val="ListParagraph"/>
              <w:numPr>
                <w:ilvl w:val="0"/>
                <w:numId w:val="11"/>
              </w:numPr>
              <w:spacing w:after="200"/>
              <w:ind w:hanging="630"/>
              <w:contextualSpacing/>
              <w:rPr>
                <w:rFonts w:asciiTheme="majorBidi" w:hAnsiTheme="majorBidi" w:cstheme="majorBidi"/>
              </w:rPr>
            </w:pPr>
            <w:r w:rsidRPr="00102855">
              <w:rPr>
                <w:rFonts w:asciiTheme="majorBidi" w:hAnsiTheme="majorBidi" w:cstheme="majorBidi"/>
              </w:rPr>
              <w:t xml:space="preserve">Air conditioners were installed in all three blistering rooms. Firm was advised to remove AC and provide HVAC system. </w:t>
            </w:r>
            <w:r w:rsidRPr="00102855">
              <w:rPr>
                <w:rFonts w:asciiTheme="majorBidi" w:hAnsiTheme="majorBidi" w:cstheme="majorBidi"/>
                <w:b/>
              </w:rPr>
              <w:t xml:space="preserve">26.2˚C/47% RH </w:t>
            </w:r>
            <w:r w:rsidRPr="00102855">
              <w:rPr>
                <w:rFonts w:asciiTheme="majorBidi" w:hAnsiTheme="majorBidi" w:cstheme="majorBidi"/>
              </w:rPr>
              <w:t xml:space="preserve">seen in Blistering 3 at the time of inspection. </w:t>
            </w:r>
            <w:r w:rsidRPr="00102855">
              <w:rPr>
                <w:rFonts w:asciiTheme="majorBidi" w:hAnsiTheme="majorBidi" w:cstheme="majorBidi"/>
                <w:b/>
              </w:rPr>
              <w:t xml:space="preserve">24.1˚C/58% RH </w:t>
            </w:r>
            <w:r w:rsidRPr="00102855">
              <w:rPr>
                <w:rFonts w:asciiTheme="majorBidi" w:hAnsiTheme="majorBidi" w:cstheme="majorBidi"/>
              </w:rPr>
              <w:t xml:space="preserve">seen in Blistering 1 at the time of inspection. </w:t>
            </w:r>
          </w:p>
          <w:p w:rsidR="00780ED9" w:rsidRPr="00102855" w:rsidRDefault="00780ED9"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General Tablet Section (Amended)</w:t>
            </w:r>
          </w:p>
          <w:p w:rsidR="00780ED9" w:rsidRPr="00102855" w:rsidRDefault="00780ED9" w:rsidP="00DD5D50">
            <w:pPr>
              <w:pStyle w:val="ListParagraph"/>
              <w:numPr>
                <w:ilvl w:val="0"/>
                <w:numId w:val="12"/>
              </w:numPr>
              <w:spacing w:after="200"/>
              <w:ind w:hanging="720"/>
              <w:contextualSpacing/>
              <w:jc w:val="left"/>
              <w:rPr>
                <w:rFonts w:asciiTheme="majorBidi" w:hAnsiTheme="majorBidi" w:cstheme="majorBidi"/>
              </w:rPr>
            </w:pPr>
            <w:r w:rsidRPr="00102855">
              <w:rPr>
                <w:rFonts w:asciiTheme="majorBidi" w:hAnsiTheme="majorBidi" w:cstheme="majorBidi"/>
              </w:rPr>
              <w:lastRenderedPageBreak/>
              <w:t>Differential pressure was found to be positive in granulation room.</w:t>
            </w:r>
          </w:p>
          <w:p w:rsidR="00780ED9" w:rsidRPr="00102855" w:rsidRDefault="00780ED9" w:rsidP="00DD5D50">
            <w:pPr>
              <w:pStyle w:val="ListParagraph"/>
              <w:numPr>
                <w:ilvl w:val="0"/>
                <w:numId w:val="12"/>
              </w:numPr>
              <w:spacing w:after="200"/>
              <w:ind w:hanging="720"/>
              <w:contextualSpacing/>
              <w:jc w:val="left"/>
              <w:rPr>
                <w:rFonts w:asciiTheme="majorBidi" w:hAnsiTheme="majorBidi" w:cstheme="majorBidi"/>
              </w:rPr>
            </w:pPr>
            <w:r w:rsidRPr="00102855">
              <w:rPr>
                <w:rFonts w:asciiTheme="majorBidi" w:hAnsiTheme="majorBidi" w:cstheme="majorBidi"/>
              </w:rPr>
              <w:t xml:space="preserve"> Manometer of coating room 2 was not functional. </w:t>
            </w:r>
          </w:p>
          <w:p w:rsidR="00780ED9" w:rsidRPr="00102855" w:rsidRDefault="00780ED9" w:rsidP="00DD5D50">
            <w:pPr>
              <w:pStyle w:val="ListParagraph"/>
              <w:numPr>
                <w:ilvl w:val="0"/>
                <w:numId w:val="12"/>
              </w:numPr>
              <w:spacing w:after="200"/>
              <w:ind w:hanging="720"/>
              <w:contextualSpacing/>
              <w:jc w:val="left"/>
              <w:rPr>
                <w:rFonts w:asciiTheme="majorBidi" w:hAnsiTheme="majorBidi" w:cstheme="majorBidi"/>
              </w:rPr>
            </w:pPr>
            <w:r w:rsidRPr="00102855">
              <w:rPr>
                <w:rFonts w:asciiTheme="majorBidi" w:hAnsiTheme="majorBidi" w:cstheme="majorBidi"/>
              </w:rPr>
              <w:t>Humidity of granulation area was not maintained.</w:t>
            </w:r>
          </w:p>
          <w:p w:rsidR="00780ED9" w:rsidRPr="00102855" w:rsidRDefault="00780ED9" w:rsidP="00AA5063">
            <w:pPr>
              <w:pStyle w:val="ListParagraph"/>
              <w:rPr>
                <w:rFonts w:asciiTheme="majorBidi" w:hAnsiTheme="majorBidi" w:cstheme="majorBidi"/>
                <w:b/>
              </w:rPr>
            </w:pPr>
            <w:r w:rsidRPr="00102855">
              <w:rPr>
                <w:rFonts w:asciiTheme="majorBidi" w:hAnsiTheme="majorBidi" w:cstheme="majorBidi"/>
                <w:b/>
              </w:rPr>
              <w:tab/>
              <w:t>Temp/ humidity observed on 27/11/2018 = 21.2˚C/73% RH</w:t>
            </w:r>
          </w:p>
          <w:p w:rsidR="00780ED9" w:rsidRPr="00102855" w:rsidRDefault="00780ED9" w:rsidP="00AA5063">
            <w:pPr>
              <w:pStyle w:val="ListParagraph"/>
              <w:rPr>
                <w:rFonts w:asciiTheme="majorBidi" w:hAnsiTheme="majorBidi" w:cstheme="majorBidi"/>
                <w:b/>
              </w:rPr>
            </w:pPr>
            <w:r w:rsidRPr="00102855">
              <w:rPr>
                <w:rFonts w:asciiTheme="majorBidi" w:hAnsiTheme="majorBidi" w:cstheme="majorBidi"/>
                <w:b/>
              </w:rPr>
              <w:tab/>
              <w:t>Temp/ humidity observed on 11/12/2018 = 17.8˚C/70% RH</w:t>
            </w:r>
          </w:p>
          <w:p w:rsidR="00780ED9" w:rsidRPr="00102855" w:rsidRDefault="00780ED9" w:rsidP="00AA5063">
            <w:pPr>
              <w:pStyle w:val="ListParagraph"/>
              <w:rPr>
                <w:rFonts w:asciiTheme="majorBidi" w:hAnsiTheme="majorBidi" w:cstheme="majorBidi"/>
                <w:b/>
              </w:rPr>
            </w:pPr>
            <w:r w:rsidRPr="00102855">
              <w:rPr>
                <w:rFonts w:asciiTheme="majorBidi" w:hAnsiTheme="majorBidi" w:cstheme="majorBidi"/>
                <w:b/>
              </w:rPr>
              <w:tab/>
              <w:t xml:space="preserve">Temp/humidity observed on 24-12-2018= 15.8˚C/72% RH  </w:t>
            </w:r>
          </w:p>
          <w:p w:rsidR="00780ED9" w:rsidRPr="00102855" w:rsidRDefault="00780ED9" w:rsidP="00DD5D50">
            <w:pPr>
              <w:pStyle w:val="ListParagraph"/>
              <w:numPr>
                <w:ilvl w:val="0"/>
                <w:numId w:val="12"/>
              </w:numPr>
              <w:spacing w:after="200"/>
              <w:ind w:hanging="720"/>
              <w:contextualSpacing/>
              <w:jc w:val="left"/>
              <w:rPr>
                <w:rFonts w:asciiTheme="majorBidi" w:hAnsiTheme="majorBidi" w:cstheme="majorBidi"/>
              </w:rPr>
            </w:pPr>
            <w:r w:rsidRPr="00102855">
              <w:rPr>
                <w:rFonts w:asciiTheme="majorBidi" w:hAnsiTheme="majorBidi" w:cstheme="majorBidi"/>
              </w:rPr>
              <w:t xml:space="preserve">Firm had provided an emergency exit in the granulation area which was not present in the approved layout. This emergency exit was not safe and appropriate in the given location. </w:t>
            </w:r>
          </w:p>
          <w:p w:rsidR="00780ED9" w:rsidRPr="00102855" w:rsidRDefault="00780ED9" w:rsidP="00AA5063">
            <w:pPr>
              <w:spacing w:line="360" w:lineRule="auto"/>
              <w:ind w:left="90"/>
              <w:rPr>
                <w:rFonts w:asciiTheme="majorBidi" w:hAnsiTheme="majorBidi" w:cstheme="majorBidi"/>
                <w:b/>
                <w:sz w:val="24"/>
                <w:szCs w:val="24"/>
                <w:u w:val="single"/>
              </w:rPr>
            </w:pPr>
            <w:r w:rsidRPr="00102855">
              <w:rPr>
                <w:rFonts w:asciiTheme="majorBidi" w:hAnsiTheme="majorBidi" w:cstheme="majorBidi"/>
                <w:b/>
                <w:sz w:val="24"/>
                <w:szCs w:val="24"/>
                <w:u w:val="single"/>
              </w:rPr>
              <w:t>Eye Drop Section</w:t>
            </w:r>
          </w:p>
          <w:p w:rsidR="00780ED9" w:rsidRPr="00102855" w:rsidRDefault="00780ED9" w:rsidP="00DD5D50">
            <w:pPr>
              <w:pStyle w:val="ListParagraph"/>
              <w:numPr>
                <w:ilvl w:val="0"/>
                <w:numId w:val="13"/>
              </w:numPr>
              <w:spacing w:after="200"/>
              <w:ind w:hanging="720"/>
              <w:contextualSpacing/>
              <w:rPr>
                <w:rFonts w:asciiTheme="majorBidi" w:hAnsiTheme="majorBidi" w:cstheme="majorBidi"/>
              </w:rPr>
            </w:pPr>
            <w:r w:rsidRPr="00102855">
              <w:rPr>
                <w:rFonts w:asciiTheme="majorBidi" w:hAnsiTheme="majorBidi" w:cstheme="majorBidi"/>
              </w:rPr>
              <w:t>RM store was very congested. Firm was using some analytical grade raw materials. The firm was advised to use pharmaceutical grade raw materials in manufacturing.</w:t>
            </w:r>
          </w:p>
          <w:p w:rsidR="00780ED9" w:rsidRPr="00102855" w:rsidRDefault="00780ED9" w:rsidP="00DD5D50">
            <w:pPr>
              <w:pStyle w:val="ListParagraph"/>
              <w:numPr>
                <w:ilvl w:val="0"/>
                <w:numId w:val="13"/>
              </w:numPr>
              <w:spacing w:after="200"/>
              <w:ind w:hanging="720"/>
              <w:contextualSpacing/>
              <w:rPr>
                <w:rFonts w:asciiTheme="majorBidi" w:hAnsiTheme="majorBidi" w:cstheme="majorBidi"/>
              </w:rPr>
            </w:pPr>
            <w:r w:rsidRPr="00102855">
              <w:rPr>
                <w:rFonts w:asciiTheme="majorBidi" w:hAnsiTheme="majorBidi" w:cstheme="majorBidi"/>
              </w:rPr>
              <w:t xml:space="preserve">A window had been provided in the Solution preparation area for transfer of material to autoclave room which was opening in main corridor. Advised to provide proper pass through hatch. </w:t>
            </w:r>
          </w:p>
          <w:p w:rsidR="00780ED9" w:rsidRPr="00102855" w:rsidRDefault="00780ED9" w:rsidP="00DD5D50">
            <w:pPr>
              <w:pStyle w:val="ListParagraph"/>
              <w:numPr>
                <w:ilvl w:val="0"/>
                <w:numId w:val="13"/>
              </w:numPr>
              <w:spacing w:after="200"/>
              <w:ind w:hanging="720"/>
              <w:contextualSpacing/>
              <w:rPr>
                <w:rFonts w:asciiTheme="majorBidi" w:hAnsiTheme="majorBidi" w:cstheme="majorBidi"/>
              </w:rPr>
            </w:pPr>
            <w:r w:rsidRPr="00102855">
              <w:rPr>
                <w:rFonts w:asciiTheme="majorBidi" w:hAnsiTheme="majorBidi" w:cstheme="majorBidi"/>
              </w:rPr>
              <w:t>The filling machine was installed directly under the HVAC diffuser blocking the HVAC supply.  Moreover filling nozzles were directly under dead patch of LFC.</w:t>
            </w:r>
          </w:p>
          <w:p w:rsidR="00780ED9" w:rsidRPr="00102855" w:rsidRDefault="00780ED9" w:rsidP="00AA5063">
            <w:pPr>
              <w:spacing w:line="360" w:lineRule="auto"/>
              <w:ind w:left="90"/>
              <w:rPr>
                <w:rFonts w:asciiTheme="majorBidi" w:hAnsiTheme="majorBidi" w:cstheme="majorBidi"/>
                <w:b/>
                <w:sz w:val="24"/>
                <w:szCs w:val="24"/>
                <w:u w:val="single"/>
              </w:rPr>
            </w:pPr>
            <w:r w:rsidRPr="00102855">
              <w:rPr>
                <w:rFonts w:asciiTheme="majorBidi" w:hAnsiTheme="majorBidi" w:cstheme="majorBidi"/>
                <w:b/>
                <w:sz w:val="24"/>
                <w:szCs w:val="24"/>
                <w:u w:val="single"/>
              </w:rPr>
              <w:t xml:space="preserve">Cream/Ointment Section </w:t>
            </w:r>
          </w:p>
          <w:p w:rsidR="00780ED9" w:rsidRPr="00102855" w:rsidRDefault="00780ED9" w:rsidP="00DD5D50">
            <w:pPr>
              <w:pStyle w:val="ListParagraph"/>
              <w:numPr>
                <w:ilvl w:val="0"/>
                <w:numId w:val="14"/>
              </w:numPr>
              <w:spacing w:after="200"/>
              <w:ind w:hanging="720"/>
              <w:contextualSpacing/>
              <w:jc w:val="left"/>
              <w:rPr>
                <w:rFonts w:asciiTheme="majorBidi" w:hAnsiTheme="majorBidi" w:cstheme="majorBidi"/>
              </w:rPr>
            </w:pPr>
            <w:r w:rsidRPr="00102855">
              <w:rPr>
                <w:rFonts w:asciiTheme="majorBidi" w:hAnsiTheme="majorBidi" w:cstheme="majorBidi"/>
              </w:rPr>
              <w:t>Section was not operational</w:t>
            </w:r>
          </w:p>
          <w:p w:rsidR="00780ED9" w:rsidRPr="00102855" w:rsidRDefault="00780ED9" w:rsidP="00DD5D50">
            <w:pPr>
              <w:pStyle w:val="ListParagraph"/>
              <w:numPr>
                <w:ilvl w:val="0"/>
                <w:numId w:val="14"/>
              </w:numPr>
              <w:spacing w:after="200"/>
              <w:ind w:hanging="720"/>
              <w:contextualSpacing/>
              <w:jc w:val="left"/>
              <w:rPr>
                <w:rFonts w:asciiTheme="majorBidi" w:hAnsiTheme="majorBidi" w:cstheme="majorBidi"/>
              </w:rPr>
            </w:pPr>
            <w:r w:rsidRPr="00102855">
              <w:rPr>
                <w:rFonts w:asciiTheme="majorBidi" w:hAnsiTheme="majorBidi" w:cstheme="majorBidi"/>
              </w:rPr>
              <w:t>HVAC system of the area was under maintenance as informed by the firm’s management.</w:t>
            </w:r>
          </w:p>
          <w:p w:rsidR="00780ED9" w:rsidRPr="00102855" w:rsidRDefault="00780ED9"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Liquid Injectable Section (General)</w:t>
            </w:r>
          </w:p>
          <w:p w:rsidR="00780ED9" w:rsidRPr="00102855" w:rsidRDefault="00780ED9" w:rsidP="00DD5D50">
            <w:pPr>
              <w:pStyle w:val="NoSpacing"/>
              <w:numPr>
                <w:ilvl w:val="0"/>
                <w:numId w:val="15"/>
              </w:numPr>
              <w:ind w:hanging="720"/>
              <w:jc w:val="both"/>
              <w:rPr>
                <w:rFonts w:asciiTheme="majorBidi" w:hAnsiTheme="majorBidi" w:cstheme="majorBidi"/>
                <w:b/>
                <w:u w:val="single"/>
              </w:rPr>
            </w:pPr>
            <w:r w:rsidRPr="00102855">
              <w:rPr>
                <w:rFonts w:asciiTheme="majorBidi" w:hAnsiTheme="majorBidi" w:cstheme="majorBidi"/>
              </w:rPr>
              <w:t>Firm had provided two solution preparation rooms and two filling areas.</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The firm was advised to provide HVAC system in the buffer of ampoule washing area.</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Firm was advised to provide flushed lights and windows in solution preparation and filling areas.</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In material transfer room I, there was no HVAC return duct. Manometer was not installed.</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In material transfer room II, there was neither HVAC supply nor return. Manometer was not installed.</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The firm was advised to remove AC from Autoclave room and provide HVAC system.</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The firm was advised to provide HVAC system in the whole corridor providing access to sterile areas.</w:t>
            </w:r>
          </w:p>
          <w:p w:rsidR="00780ED9" w:rsidRPr="00102855" w:rsidRDefault="00780ED9" w:rsidP="00DD5D50">
            <w:pPr>
              <w:pStyle w:val="NoSpacing"/>
              <w:numPr>
                <w:ilvl w:val="0"/>
                <w:numId w:val="15"/>
              </w:numPr>
              <w:ind w:hanging="720"/>
              <w:jc w:val="both"/>
              <w:rPr>
                <w:rFonts w:asciiTheme="majorBidi" w:hAnsiTheme="majorBidi" w:cstheme="majorBidi"/>
              </w:rPr>
            </w:pPr>
            <w:r w:rsidRPr="00102855">
              <w:rPr>
                <w:rFonts w:asciiTheme="majorBidi" w:hAnsiTheme="majorBidi" w:cstheme="majorBidi"/>
              </w:rPr>
              <w:t>De-</w:t>
            </w:r>
            <w:proofErr w:type="spellStart"/>
            <w:r w:rsidRPr="00102855">
              <w:rPr>
                <w:rFonts w:asciiTheme="majorBidi" w:hAnsiTheme="majorBidi" w:cstheme="majorBidi"/>
              </w:rPr>
              <w:t>cartoning</w:t>
            </w:r>
            <w:proofErr w:type="spellEnd"/>
            <w:r w:rsidRPr="00102855">
              <w:rPr>
                <w:rFonts w:asciiTheme="majorBidi" w:hAnsiTheme="majorBidi" w:cstheme="majorBidi"/>
              </w:rPr>
              <w:t xml:space="preserve"> area was just a closed room. There was no air treatment mechanism in de-</w:t>
            </w:r>
            <w:proofErr w:type="spellStart"/>
            <w:r w:rsidRPr="00102855">
              <w:rPr>
                <w:rFonts w:asciiTheme="majorBidi" w:hAnsiTheme="majorBidi" w:cstheme="majorBidi"/>
              </w:rPr>
              <w:t>cartoning</w:t>
            </w:r>
            <w:proofErr w:type="spellEnd"/>
            <w:r w:rsidRPr="00102855">
              <w:rPr>
                <w:rFonts w:asciiTheme="majorBidi" w:hAnsiTheme="majorBidi" w:cstheme="majorBidi"/>
              </w:rPr>
              <w:t xml:space="preserve"> area. The firm was advised to provide HVAC system in this area.</w:t>
            </w:r>
          </w:p>
          <w:p w:rsidR="00780ED9" w:rsidRPr="00102855" w:rsidRDefault="00780ED9"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Dry Powder Injection Section (Cephalosporin)</w:t>
            </w:r>
          </w:p>
          <w:p w:rsidR="00780ED9" w:rsidRPr="00102855" w:rsidRDefault="00780ED9" w:rsidP="00DD5D50">
            <w:pPr>
              <w:pStyle w:val="NoSpacing"/>
              <w:numPr>
                <w:ilvl w:val="0"/>
                <w:numId w:val="16"/>
              </w:numPr>
              <w:ind w:hanging="720"/>
              <w:jc w:val="both"/>
              <w:rPr>
                <w:rFonts w:asciiTheme="majorBidi" w:hAnsiTheme="majorBidi" w:cstheme="majorBidi"/>
              </w:rPr>
            </w:pPr>
            <w:r w:rsidRPr="00102855">
              <w:rPr>
                <w:rFonts w:asciiTheme="majorBidi" w:hAnsiTheme="majorBidi" w:cstheme="majorBidi"/>
              </w:rPr>
              <w:t>Firm was advised to replace rusted hooks in vial washing area, provide GMP compliant drains throughout the unit and provide flushed lights and windows. Open tube lights and dead spaces were present in LFC.</w:t>
            </w:r>
          </w:p>
          <w:p w:rsidR="00780ED9" w:rsidRPr="00102855" w:rsidRDefault="00780ED9" w:rsidP="00DD5D50">
            <w:pPr>
              <w:pStyle w:val="NoSpacing"/>
              <w:numPr>
                <w:ilvl w:val="0"/>
                <w:numId w:val="16"/>
              </w:numPr>
              <w:ind w:hanging="720"/>
              <w:jc w:val="both"/>
              <w:rPr>
                <w:rFonts w:asciiTheme="majorBidi" w:hAnsiTheme="majorBidi" w:cstheme="majorBidi"/>
              </w:rPr>
            </w:pPr>
            <w:r w:rsidRPr="00102855">
              <w:rPr>
                <w:rFonts w:asciiTheme="majorBidi" w:hAnsiTheme="majorBidi" w:cstheme="majorBidi"/>
              </w:rPr>
              <w:t>Firm was advised to provide continuous LFC on filling machine without any dead patch.</w:t>
            </w:r>
          </w:p>
          <w:p w:rsidR="00780ED9" w:rsidRPr="00102855" w:rsidRDefault="00780ED9"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Dry Powder Suspension and Capsule Section (Cephalosporin)</w:t>
            </w:r>
          </w:p>
          <w:p w:rsidR="00780ED9" w:rsidRPr="00102855" w:rsidRDefault="00780ED9" w:rsidP="00DD5D50">
            <w:pPr>
              <w:pStyle w:val="ListParagraph"/>
              <w:numPr>
                <w:ilvl w:val="0"/>
                <w:numId w:val="17"/>
              </w:numPr>
              <w:spacing w:after="200"/>
              <w:ind w:hanging="720"/>
              <w:contextualSpacing/>
              <w:jc w:val="left"/>
              <w:rPr>
                <w:rFonts w:asciiTheme="majorBidi" w:hAnsiTheme="majorBidi" w:cstheme="majorBidi"/>
              </w:rPr>
            </w:pPr>
            <w:r w:rsidRPr="00102855">
              <w:rPr>
                <w:rFonts w:asciiTheme="majorBidi" w:hAnsiTheme="majorBidi" w:cstheme="majorBidi"/>
              </w:rPr>
              <w:t xml:space="preserve">Firm was advised to provide physical partitioning between bottle filling and sealing operations. </w:t>
            </w:r>
          </w:p>
          <w:p w:rsidR="00780ED9" w:rsidRPr="00102855" w:rsidRDefault="00780ED9" w:rsidP="00DD5D50">
            <w:pPr>
              <w:pStyle w:val="ListParagraph"/>
              <w:numPr>
                <w:ilvl w:val="0"/>
                <w:numId w:val="17"/>
              </w:numPr>
              <w:spacing w:after="200"/>
              <w:ind w:hanging="720"/>
              <w:contextualSpacing/>
              <w:jc w:val="left"/>
              <w:rPr>
                <w:rFonts w:asciiTheme="majorBidi" w:hAnsiTheme="majorBidi" w:cstheme="majorBidi"/>
              </w:rPr>
            </w:pPr>
            <w:r w:rsidRPr="00102855">
              <w:rPr>
                <w:rFonts w:asciiTheme="majorBidi" w:hAnsiTheme="majorBidi" w:cstheme="majorBidi"/>
              </w:rPr>
              <w:lastRenderedPageBreak/>
              <w:t>Differential pressure was positive inside mixing and filling room.</w:t>
            </w:r>
          </w:p>
          <w:p w:rsidR="00780ED9" w:rsidRPr="00102855" w:rsidRDefault="00780ED9" w:rsidP="00DD5D50">
            <w:pPr>
              <w:pStyle w:val="ListParagraph"/>
              <w:numPr>
                <w:ilvl w:val="0"/>
                <w:numId w:val="17"/>
              </w:numPr>
              <w:spacing w:after="200"/>
              <w:ind w:hanging="720"/>
              <w:contextualSpacing/>
              <w:jc w:val="left"/>
              <w:rPr>
                <w:rFonts w:asciiTheme="majorBidi" w:hAnsiTheme="majorBidi" w:cstheme="majorBidi"/>
              </w:rPr>
            </w:pPr>
            <w:r w:rsidRPr="00102855">
              <w:rPr>
                <w:rFonts w:asciiTheme="majorBidi" w:hAnsiTheme="majorBidi" w:cstheme="majorBidi"/>
              </w:rPr>
              <w:t xml:space="preserve">Firm was advised to provide pressure gauges and suction in bottle blowing machine. </w:t>
            </w:r>
          </w:p>
          <w:p w:rsidR="00780ED9" w:rsidRPr="00102855" w:rsidRDefault="00780ED9" w:rsidP="00DD5D50">
            <w:pPr>
              <w:pStyle w:val="ListParagraph"/>
              <w:numPr>
                <w:ilvl w:val="0"/>
                <w:numId w:val="17"/>
              </w:numPr>
              <w:spacing w:after="200"/>
              <w:ind w:hanging="720"/>
              <w:contextualSpacing/>
              <w:rPr>
                <w:rFonts w:asciiTheme="majorBidi" w:hAnsiTheme="majorBidi" w:cstheme="majorBidi"/>
                <w:b/>
                <w:u w:val="single"/>
              </w:rPr>
            </w:pPr>
            <w:r w:rsidRPr="00102855">
              <w:rPr>
                <w:rFonts w:asciiTheme="majorBidi" w:hAnsiTheme="majorBidi" w:cstheme="majorBidi"/>
              </w:rPr>
              <w:t>Dispensing hood room opens in to main corridor. There is a risk of cross contamination.</w:t>
            </w:r>
          </w:p>
          <w:p w:rsidR="00780ED9" w:rsidRPr="00102855" w:rsidRDefault="00780ED9"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Hormone Tablet Section</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No ventilation or temp/humidity maintenance and monitoring system was provided in quarantine area.</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In the dispensing room and raw material released area, HVAC system was not functional.</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Firm was advised to provide proper transfer hatch in dispensing area.</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 xml:space="preserve">Humidity in granulation area : </w:t>
            </w:r>
            <w:r w:rsidRPr="00102855">
              <w:rPr>
                <w:rFonts w:asciiTheme="majorBidi" w:hAnsiTheme="majorBidi" w:cstheme="majorBidi"/>
                <w:b/>
              </w:rPr>
              <w:t>23.3˚C/ 60% RH (area at rest)</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 xml:space="preserve">Humidity in mixing room area : </w:t>
            </w:r>
            <w:r w:rsidRPr="00102855">
              <w:rPr>
                <w:rFonts w:asciiTheme="majorBidi" w:hAnsiTheme="majorBidi" w:cstheme="majorBidi"/>
                <w:b/>
              </w:rPr>
              <w:t>17.5˚C/ 66% RH (area at rest)</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 xml:space="preserve">Humidity in drying room area : </w:t>
            </w:r>
            <w:r w:rsidRPr="00102855">
              <w:rPr>
                <w:rFonts w:asciiTheme="majorBidi" w:hAnsiTheme="majorBidi" w:cstheme="majorBidi"/>
                <w:b/>
              </w:rPr>
              <w:t>17.7˚C/ 64% RH (area at rest)</w:t>
            </w:r>
          </w:p>
          <w:p w:rsidR="00780ED9" w:rsidRPr="00102855" w:rsidRDefault="00780ED9" w:rsidP="00DD5D50">
            <w:pPr>
              <w:pStyle w:val="NoSpacing"/>
              <w:numPr>
                <w:ilvl w:val="0"/>
                <w:numId w:val="18"/>
              </w:numPr>
              <w:ind w:hanging="720"/>
              <w:jc w:val="both"/>
              <w:rPr>
                <w:rFonts w:asciiTheme="majorBidi" w:hAnsiTheme="majorBidi" w:cstheme="majorBidi"/>
              </w:rPr>
            </w:pPr>
            <w:r w:rsidRPr="00102855">
              <w:rPr>
                <w:rFonts w:asciiTheme="majorBidi" w:hAnsiTheme="majorBidi" w:cstheme="majorBidi"/>
              </w:rPr>
              <w:t xml:space="preserve">Humidity in blistering area:  </w:t>
            </w:r>
            <w:r w:rsidRPr="00102855">
              <w:rPr>
                <w:rFonts w:asciiTheme="majorBidi" w:hAnsiTheme="majorBidi" w:cstheme="majorBidi"/>
                <w:b/>
              </w:rPr>
              <w:t>19.9˚C/ 69% RH (area at rest)</w:t>
            </w:r>
          </w:p>
          <w:p w:rsidR="00780ED9" w:rsidRPr="00102855" w:rsidRDefault="00780ED9" w:rsidP="00DD5D50">
            <w:pPr>
              <w:pStyle w:val="NoSpacing"/>
              <w:numPr>
                <w:ilvl w:val="0"/>
                <w:numId w:val="18"/>
              </w:numPr>
              <w:ind w:hanging="720"/>
              <w:jc w:val="both"/>
              <w:rPr>
                <w:rFonts w:asciiTheme="majorBidi" w:hAnsiTheme="majorBidi" w:cstheme="majorBidi"/>
                <w:b/>
              </w:rPr>
            </w:pPr>
            <w:r w:rsidRPr="00102855">
              <w:rPr>
                <w:rFonts w:asciiTheme="majorBidi" w:hAnsiTheme="majorBidi" w:cstheme="majorBidi"/>
                <w:b/>
              </w:rPr>
              <w:t>Packing hall had been provided an access to the basement where the finished goods will be stored as informed by the firm’s management. Firm had not obtained approval for this FG store from DRAP. It was also seen that there was no temp/humidity maintenance and monitoring system in that area.</w:t>
            </w:r>
          </w:p>
          <w:p w:rsidR="00780ED9" w:rsidRPr="00102855" w:rsidRDefault="00780ED9"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Hormone Injection Section</w:t>
            </w:r>
          </w:p>
          <w:p w:rsidR="00780ED9" w:rsidRPr="00102855" w:rsidRDefault="00780ED9" w:rsidP="00DD5D50">
            <w:pPr>
              <w:pStyle w:val="NoSpacing"/>
              <w:numPr>
                <w:ilvl w:val="0"/>
                <w:numId w:val="19"/>
              </w:numPr>
              <w:ind w:hanging="720"/>
              <w:jc w:val="both"/>
              <w:rPr>
                <w:rFonts w:asciiTheme="majorBidi" w:hAnsiTheme="majorBidi" w:cstheme="majorBidi"/>
                <w:b/>
                <w:u w:val="single"/>
              </w:rPr>
            </w:pPr>
            <w:r w:rsidRPr="00102855">
              <w:rPr>
                <w:rFonts w:asciiTheme="majorBidi" w:hAnsiTheme="majorBidi" w:cstheme="majorBidi"/>
              </w:rPr>
              <w:t>Dispensing hood was provided. However, firm was advised to provide proper enclosed dispensing room.</w:t>
            </w:r>
          </w:p>
          <w:p w:rsidR="00780ED9" w:rsidRPr="00102855" w:rsidRDefault="00780ED9" w:rsidP="00DD5D50">
            <w:pPr>
              <w:pStyle w:val="NoSpacing"/>
              <w:numPr>
                <w:ilvl w:val="0"/>
                <w:numId w:val="19"/>
              </w:numPr>
              <w:ind w:hanging="720"/>
              <w:jc w:val="both"/>
              <w:rPr>
                <w:rFonts w:asciiTheme="majorBidi" w:hAnsiTheme="majorBidi" w:cstheme="majorBidi"/>
              </w:rPr>
            </w:pPr>
            <w:r w:rsidRPr="00102855">
              <w:rPr>
                <w:rFonts w:asciiTheme="majorBidi" w:hAnsiTheme="majorBidi" w:cstheme="majorBidi"/>
              </w:rPr>
              <w:t>Sampling booth/area was not provided.</w:t>
            </w:r>
          </w:p>
          <w:p w:rsidR="00780ED9" w:rsidRPr="00102855" w:rsidRDefault="00780ED9" w:rsidP="00DD5D50">
            <w:pPr>
              <w:pStyle w:val="NoSpacing"/>
              <w:numPr>
                <w:ilvl w:val="0"/>
                <w:numId w:val="19"/>
              </w:numPr>
              <w:ind w:hanging="720"/>
              <w:jc w:val="both"/>
              <w:rPr>
                <w:rFonts w:asciiTheme="majorBidi" w:hAnsiTheme="majorBidi" w:cstheme="majorBidi"/>
              </w:rPr>
            </w:pPr>
            <w:r w:rsidRPr="00102855">
              <w:rPr>
                <w:rFonts w:asciiTheme="majorBidi" w:hAnsiTheme="majorBidi" w:cstheme="majorBidi"/>
              </w:rPr>
              <w:t>Calibration of gauges/equipment/machine parts in this section was yet to be completed.</w:t>
            </w:r>
          </w:p>
          <w:p w:rsidR="00780ED9" w:rsidRPr="00102855" w:rsidRDefault="00780ED9" w:rsidP="00DD5D50">
            <w:pPr>
              <w:pStyle w:val="NoSpacing"/>
              <w:numPr>
                <w:ilvl w:val="0"/>
                <w:numId w:val="19"/>
              </w:numPr>
              <w:ind w:hanging="720"/>
              <w:jc w:val="both"/>
              <w:rPr>
                <w:rFonts w:asciiTheme="majorBidi" w:hAnsiTheme="majorBidi" w:cstheme="majorBidi"/>
              </w:rPr>
            </w:pPr>
            <w:r w:rsidRPr="00102855">
              <w:rPr>
                <w:rFonts w:asciiTheme="majorBidi" w:hAnsiTheme="majorBidi" w:cstheme="majorBidi"/>
              </w:rPr>
              <w:t>Open tube lights had been installed in LFCs of both solution preparation areas and filling machines. The firm was advised to provide flushed lights.</w:t>
            </w:r>
          </w:p>
          <w:p w:rsidR="00780ED9" w:rsidRPr="00102855" w:rsidRDefault="00780ED9" w:rsidP="00DD5D50">
            <w:pPr>
              <w:pStyle w:val="NoSpacing"/>
              <w:numPr>
                <w:ilvl w:val="0"/>
                <w:numId w:val="19"/>
              </w:numPr>
              <w:ind w:hanging="720"/>
              <w:jc w:val="both"/>
              <w:rPr>
                <w:rFonts w:asciiTheme="majorBidi" w:hAnsiTheme="majorBidi" w:cstheme="majorBidi"/>
              </w:rPr>
            </w:pPr>
            <w:r w:rsidRPr="00102855">
              <w:rPr>
                <w:rFonts w:asciiTheme="majorBidi" w:hAnsiTheme="majorBidi" w:cstheme="majorBidi"/>
              </w:rPr>
              <w:t xml:space="preserve">The firm was advised to provide </w:t>
            </w:r>
            <w:proofErr w:type="spellStart"/>
            <w:r w:rsidRPr="00102855">
              <w:rPr>
                <w:rFonts w:asciiTheme="majorBidi" w:hAnsiTheme="majorBidi" w:cstheme="majorBidi"/>
              </w:rPr>
              <w:t>magnehelic</w:t>
            </w:r>
            <w:proofErr w:type="spellEnd"/>
            <w:r w:rsidRPr="00102855">
              <w:rPr>
                <w:rFonts w:asciiTheme="majorBidi" w:hAnsiTheme="majorBidi" w:cstheme="majorBidi"/>
              </w:rPr>
              <w:t xml:space="preserve"> gauge for pressure monitoring in buffers for material transfer. </w:t>
            </w:r>
          </w:p>
          <w:p w:rsidR="00780ED9" w:rsidRPr="00102855" w:rsidRDefault="00780ED9" w:rsidP="00DD5D50">
            <w:pPr>
              <w:pStyle w:val="NoSpacing"/>
              <w:numPr>
                <w:ilvl w:val="0"/>
                <w:numId w:val="19"/>
              </w:numPr>
              <w:ind w:hanging="720"/>
              <w:jc w:val="both"/>
              <w:rPr>
                <w:rFonts w:asciiTheme="majorBidi" w:hAnsiTheme="majorBidi" w:cstheme="majorBidi"/>
              </w:rPr>
            </w:pPr>
            <w:r w:rsidRPr="00102855">
              <w:rPr>
                <w:rFonts w:asciiTheme="majorBidi" w:hAnsiTheme="majorBidi" w:cstheme="majorBidi"/>
              </w:rPr>
              <w:t>Physical partitioning required between vial filling and sealing operation.</w:t>
            </w:r>
          </w:p>
          <w:p w:rsidR="00780ED9" w:rsidRPr="00102855" w:rsidRDefault="00780ED9" w:rsidP="00DD5D50">
            <w:pPr>
              <w:pStyle w:val="NoSpacing"/>
              <w:numPr>
                <w:ilvl w:val="0"/>
                <w:numId w:val="19"/>
              </w:numPr>
              <w:ind w:hanging="720"/>
              <w:jc w:val="both"/>
              <w:rPr>
                <w:rFonts w:asciiTheme="majorBidi" w:hAnsiTheme="majorBidi" w:cstheme="majorBidi"/>
              </w:rPr>
            </w:pPr>
            <w:r w:rsidRPr="00102855">
              <w:rPr>
                <w:rFonts w:asciiTheme="majorBidi" w:hAnsiTheme="majorBidi" w:cstheme="majorBidi"/>
              </w:rPr>
              <w:t>Water, compressed air, nitrogen gas filters were yet to be installed.</w:t>
            </w:r>
          </w:p>
          <w:p w:rsidR="00780ED9" w:rsidRPr="00102855" w:rsidRDefault="00780ED9" w:rsidP="00DD5D50">
            <w:pPr>
              <w:pStyle w:val="NoSpacing"/>
              <w:numPr>
                <w:ilvl w:val="0"/>
                <w:numId w:val="19"/>
              </w:numPr>
              <w:spacing w:line="360" w:lineRule="auto"/>
              <w:ind w:hanging="720"/>
              <w:jc w:val="both"/>
              <w:rPr>
                <w:rFonts w:asciiTheme="majorBidi" w:hAnsiTheme="majorBidi" w:cstheme="majorBidi"/>
              </w:rPr>
            </w:pPr>
            <w:proofErr w:type="gramStart"/>
            <w:r w:rsidRPr="00102855">
              <w:rPr>
                <w:rFonts w:asciiTheme="majorBidi" w:hAnsiTheme="majorBidi" w:cstheme="majorBidi"/>
              </w:rPr>
              <w:t>No LFC trolley for ampoule cooling/transfer was not provided.</w:t>
            </w:r>
            <w:proofErr w:type="gramEnd"/>
          </w:p>
          <w:p w:rsidR="00780ED9" w:rsidRPr="00102855" w:rsidRDefault="00780ED9"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Quality Control Laboratory:</w:t>
            </w:r>
          </w:p>
          <w:p w:rsidR="00780ED9" w:rsidRPr="00102855" w:rsidRDefault="00780ED9" w:rsidP="00DD5D50">
            <w:pPr>
              <w:pStyle w:val="NoSpacing"/>
              <w:numPr>
                <w:ilvl w:val="0"/>
                <w:numId w:val="21"/>
              </w:numPr>
              <w:spacing w:line="360" w:lineRule="auto"/>
              <w:ind w:hanging="720"/>
              <w:jc w:val="both"/>
              <w:rPr>
                <w:rFonts w:asciiTheme="majorBidi" w:hAnsiTheme="majorBidi" w:cstheme="majorBidi"/>
              </w:rPr>
            </w:pPr>
            <w:r w:rsidRPr="00102855">
              <w:rPr>
                <w:rFonts w:asciiTheme="majorBidi" w:hAnsiTheme="majorBidi" w:cstheme="majorBidi"/>
              </w:rPr>
              <w:t>Firm was advised to provide TOC analyzer.</w:t>
            </w:r>
          </w:p>
          <w:p w:rsidR="00780ED9" w:rsidRPr="00102855" w:rsidRDefault="00780ED9" w:rsidP="00015C00">
            <w:pPr>
              <w:shd w:val="clear" w:color="auto" w:fill="FFFFFF" w:themeFill="background1"/>
              <w:tabs>
                <w:tab w:val="left" w:pos="4500"/>
              </w:tabs>
              <w:jc w:val="both"/>
              <w:rPr>
                <w:rFonts w:asciiTheme="majorBidi" w:hAnsiTheme="majorBidi" w:cstheme="majorBidi"/>
                <w:sz w:val="24"/>
                <w:szCs w:val="24"/>
              </w:rPr>
            </w:pPr>
            <w:r w:rsidRPr="00102855">
              <w:rPr>
                <w:rFonts w:asciiTheme="majorBidi" w:hAnsiTheme="majorBidi" w:cstheme="majorBidi"/>
                <w:sz w:val="24"/>
                <w:szCs w:val="24"/>
              </w:rPr>
              <w:t>The firm has submitted plan vide letter No. 271218/HP/DRAP/18 dated 27-12-2018 wherein they have given a timeline for rectification/compliance of the observations made during the inspections.</w:t>
            </w:r>
          </w:p>
          <w:p w:rsidR="00191515" w:rsidRPr="00102855" w:rsidRDefault="00191515" w:rsidP="00191515">
            <w:pPr>
              <w:pStyle w:val="ListParagraph"/>
              <w:shd w:val="clear" w:color="auto" w:fill="FFFFFF" w:themeFill="background1"/>
              <w:spacing w:after="0" w:line="360" w:lineRule="auto"/>
              <w:ind w:left="0" w:firstLine="0"/>
              <w:rPr>
                <w:rFonts w:asciiTheme="majorBidi" w:hAnsiTheme="majorBidi" w:cstheme="majorBidi"/>
                <w:b/>
                <w:bCs/>
                <w:u w:val="single"/>
              </w:rPr>
            </w:pPr>
            <w:r w:rsidRPr="00102855">
              <w:rPr>
                <w:rFonts w:asciiTheme="majorBidi" w:hAnsiTheme="majorBidi" w:cstheme="majorBidi"/>
                <w:b/>
                <w:bCs/>
                <w:u w:val="single"/>
              </w:rPr>
              <w:t>Decision by the Central Licensing Board in 268</w:t>
            </w:r>
            <w:r w:rsidRPr="00102855">
              <w:rPr>
                <w:rFonts w:asciiTheme="majorBidi" w:hAnsiTheme="majorBidi" w:cstheme="majorBidi"/>
                <w:b/>
                <w:bCs/>
                <w:u w:val="single"/>
                <w:vertAlign w:val="superscript"/>
              </w:rPr>
              <w:t>th</w:t>
            </w:r>
            <w:r w:rsidRPr="00102855">
              <w:rPr>
                <w:rFonts w:asciiTheme="majorBidi" w:hAnsiTheme="majorBidi" w:cstheme="majorBidi"/>
                <w:b/>
                <w:bCs/>
                <w:u w:val="single"/>
              </w:rPr>
              <w:t xml:space="preserve">  meeting</w:t>
            </w:r>
          </w:p>
          <w:p w:rsidR="00DC0BAC" w:rsidRDefault="00191515" w:rsidP="00DC0BAC">
            <w:pPr>
              <w:pStyle w:val="BodyTextIndent2"/>
              <w:spacing w:after="0" w:line="240" w:lineRule="auto"/>
              <w:ind w:left="0"/>
              <w:jc w:val="both"/>
              <w:rPr>
                <w:rFonts w:asciiTheme="majorBidi" w:hAnsiTheme="majorBidi" w:cstheme="majorBidi"/>
              </w:rPr>
            </w:pPr>
            <w:r w:rsidRPr="00102855">
              <w:rPr>
                <w:rFonts w:asciiTheme="majorBidi" w:hAnsiTheme="majorBidi" w:cstheme="majorBidi"/>
                <w:bCs/>
              </w:rPr>
              <w:t xml:space="preserve">The Board considered and deferred the case  of </w:t>
            </w:r>
            <w:r w:rsidRPr="00102855">
              <w:rPr>
                <w:rFonts w:asciiTheme="majorBidi" w:hAnsiTheme="majorBidi" w:cstheme="majorBidi"/>
              </w:rPr>
              <w:t>M/s. Hansel Pharmaceutical (Pvt.) Ltd., Plot No. 02, Pharma City, 30-K.M. Multan Road, Lahore for rectification and subsequent panel inspection of the firm for following sections:</w:t>
            </w:r>
          </w:p>
          <w:p w:rsidR="00DC0BAC" w:rsidRPr="00DC0BAC" w:rsidRDefault="00DC0BAC" w:rsidP="00DC0BAC">
            <w:pPr>
              <w:pStyle w:val="BodyTextIndent2"/>
              <w:spacing w:after="0" w:line="240" w:lineRule="auto"/>
              <w:ind w:left="0"/>
              <w:jc w:val="both"/>
              <w:rPr>
                <w:rFonts w:asciiTheme="majorBidi" w:hAnsiTheme="majorBidi" w:cstheme="majorBidi"/>
              </w:rPr>
            </w:pPr>
          </w:p>
          <w:p w:rsidR="00191515" w:rsidRPr="00102855" w:rsidRDefault="00191515" w:rsidP="00191515">
            <w:pPr>
              <w:shd w:val="clear" w:color="auto" w:fill="FFFFFF" w:themeFill="background1"/>
              <w:tabs>
                <w:tab w:val="left" w:pos="4500"/>
              </w:tabs>
              <w:spacing w:line="360" w:lineRule="auto"/>
              <w:jc w:val="both"/>
              <w:rPr>
                <w:rFonts w:asciiTheme="majorBidi" w:hAnsiTheme="majorBidi" w:cstheme="majorBidi"/>
                <w:b/>
                <w:bCs/>
                <w:sz w:val="24"/>
                <w:szCs w:val="24"/>
                <w:u w:val="single"/>
              </w:rPr>
            </w:pPr>
            <w:r w:rsidRPr="00102855">
              <w:rPr>
                <w:rFonts w:asciiTheme="majorBidi" w:hAnsiTheme="majorBidi" w:cstheme="majorBidi"/>
                <w:b/>
                <w:bCs/>
                <w:sz w:val="24"/>
                <w:szCs w:val="24"/>
                <w:u w:val="single"/>
              </w:rPr>
              <w:t>Section (03)</w:t>
            </w:r>
          </w:p>
          <w:p w:rsidR="00191515" w:rsidRPr="00102855" w:rsidRDefault="00191515" w:rsidP="00DD5D50">
            <w:pPr>
              <w:pStyle w:val="BodyTextIndent2"/>
              <w:numPr>
                <w:ilvl w:val="0"/>
                <w:numId w:val="37"/>
              </w:numPr>
              <w:spacing w:after="0" w:line="240" w:lineRule="auto"/>
              <w:ind w:left="345"/>
              <w:jc w:val="both"/>
              <w:rPr>
                <w:rFonts w:asciiTheme="majorBidi" w:hAnsiTheme="majorBidi" w:cstheme="majorBidi"/>
                <w:bCs/>
                <w:color w:val="000000" w:themeColor="text1"/>
              </w:rPr>
            </w:pPr>
            <w:r w:rsidRPr="00102855">
              <w:rPr>
                <w:rFonts w:asciiTheme="majorBidi" w:hAnsiTheme="majorBidi" w:cstheme="majorBidi"/>
                <w:bCs/>
                <w:color w:val="000000" w:themeColor="text1"/>
              </w:rPr>
              <w:t>Liquid Injectable (Hormone) Section (Re-located)</w:t>
            </w:r>
          </w:p>
          <w:p w:rsidR="00191515" w:rsidRPr="00102855" w:rsidRDefault="00191515" w:rsidP="00DD5D50">
            <w:pPr>
              <w:pStyle w:val="BodyTextIndent2"/>
              <w:numPr>
                <w:ilvl w:val="0"/>
                <w:numId w:val="37"/>
              </w:numPr>
              <w:spacing w:after="0" w:line="240" w:lineRule="auto"/>
              <w:ind w:left="345"/>
              <w:jc w:val="both"/>
              <w:rPr>
                <w:rFonts w:asciiTheme="majorBidi" w:hAnsiTheme="majorBidi" w:cstheme="majorBidi"/>
                <w:color w:val="000000" w:themeColor="text1"/>
              </w:rPr>
            </w:pPr>
            <w:r w:rsidRPr="00102855">
              <w:rPr>
                <w:rFonts w:asciiTheme="majorBidi" w:hAnsiTheme="majorBidi" w:cstheme="majorBidi"/>
                <w:bCs/>
                <w:color w:val="000000" w:themeColor="text1"/>
              </w:rPr>
              <w:t>Tablet (Hormone) Section (Revised)</w:t>
            </w:r>
          </w:p>
          <w:p w:rsidR="00191515" w:rsidRPr="00102855" w:rsidRDefault="00191515" w:rsidP="00DD5D50">
            <w:pPr>
              <w:pStyle w:val="BodyTextIndent2"/>
              <w:numPr>
                <w:ilvl w:val="0"/>
                <w:numId w:val="37"/>
              </w:numPr>
              <w:spacing w:after="0" w:line="240" w:lineRule="auto"/>
              <w:ind w:left="345"/>
              <w:jc w:val="both"/>
              <w:rPr>
                <w:rFonts w:asciiTheme="majorBidi" w:hAnsiTheme="majorBidi" w:cstheme="majorBidi"/>
                <w:color w:val="000000" w:themeColor="text1"/>
              </w:rPr>
            </w:pPr>
            <w:r w:rsidRPr="00102855">
              <w:rPr>
                <w:rFonts w:asciiTheme="majorBidi" w:hAnsiTheme="majorBidi" w:cstheme="majorBidi"/>
                <w:color w:val="000000" w:themeColor="text1"/>
              </w:rPr>
              <w:t>Tablet (General) Section (Revised)</w:t>
            </w:r>
          </w:p>
        </w:tc>
      </w:tr>
    </w:tbl>
    <w:p w:rsidR="00DC0BAC" w:rsidRDefault="00DC0BAC" w:rsidP="00E5669F">
      <w:pPr>
        <w:rPr>
          <w:rFonts w:asciiTheme="majorBidi" w:hAnsiTheme="majorBidi" w:cstheme="majorBidi"/>
          <w:b/>
          <w:bCs/>
          <w:color w:val="000000" w:themeColor="text1"/>
          <w:sz w:val="24"/>
          <w:szCs w:val="24"/>
        </w:rPr>
      </w:pPr>
    </w:p>
    <w:p w:rsidR="00D749D8" w:rsidRDefault="00D749D8" w:rsidP="00E5669F">
      <w:pPr>
        <w:rPr>
          <w:rFonts w:asciiTheme="majorBidi" w:hAnsiTheme="majorBidi" w:cstheme="majorBidi"/>
          <w:b/>
          <w:bCs/>
          <w:color w:val="000000" w:themeColor="text1"/>
          <w:sz w:val="24"/>
          <w:szCs w:val="24"/>
        </w:rPr>
      </w:pPr>
    </w:p>
    <w:p w:rsidR="00946E4D" w:rsidRPr="00102855" w:rsidRDefault="00946E4D" w:rsidP="00E5669F">
      <w:pPr>
        <w:rPr>
          <w:rFonts w:asciiTheme="majorBidi"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Item-I</w:t>
      </w:r>
      <w:r w:rsidR="00E5669F" w:rsidRPr="00102855">
        <w:rPr>
          <w:rFonts w:asciiTheme="majorBidi" w:hAnsiTheme="majorBidi" w:cstheme="majorBidi"/>
          <w:b/>
          <w:bCs/>
          <w:color w:val="000000" w:themeColor="text1"/>
          <w:sz w:val="24"/>
          <w:szCs w:val="24"/>
        </w:rPr>
        <w:t>II</w:t>
      </w:r>
      <w:r w:rsidRPr="00102855">
        <w:rPr>
          <w:rFonts w:asciiTheme="majorBidi" w:hAnsiTheme="majorBidi" w:cstheme="majorBidi"/>
          <w:color w:val="000000" w:themeColor="text1"/>
          <w:sz w:val="24"/>
          <w:szCs w:val="24"/>
        </w:rPr>
        <w:t>:</w:t>
      </w:r>
      <w:r w:rsidRPr="00102855">
        <w:rPr>
          <w:rFonts w:asciiTheme="majorBidi" w:hAnsiTheme="majorBidi" w:cstheme="majorBidi"/>
          <w:b/>
          <w:bCs/>
          <w:color w:val="000000" w:themeColor="text1"/>
          <w:sz w:val="24"/>
          <w:szCs w:val="24"/>
        </w:rPr>
        <w:tab/>
      </w:r>
      <w:r w:rsidRPr="00102855">
        <w:rPr>
          <w:rFonts w:asciiTheme="majorBidi" w:hAnsiTheme="majorBidi" w:cstheme="majorBidi"/>
          <w:b/>
          <w:bCs/>
          <w:color w:val="000000" w:themeColor="text1"/>
          <w:sz w:val="24"/>
          <w:szCs w:val="24"/>
          <w:u w:val="single"/>
        </w:rPr>
        <w:t>GRANT OF RENEWAL OF DRUG MANUFACTURING LICENSE.</w:t>
      </w:r>
    </w:p>
    <w:p w:rsidR="00946E4D" w:rsidRPr="00102855" w:rsidRDefault="00946E4D" w:rsidP="00946E4D">
      <w:pPr>
        <w:shd w:val="clear" w:color="auto" w:fill="FFFFFF" w:themeFill="background1"/>
        <w:tabs>
          <w:tab w:val="left" w:pos="4500"/>
        </w:tabs>
        <w:spacing w:line="240" w:lineRule="auto"/>
        <w:jc w:val="both"/>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Following cases have been forwarded by the respective panel of experts for grant of Renewal of Drug Manufacturing Licenses. The same are placed before the Board for its consideration/decision, please.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474"/>
        <w:gridCol w:w="1479"/>
        <w:gridCol w:w="1617"/>
        <w:gridCol w:w="2707"/>
      </w:tblGrid>
      <w:tr w:rsidR="00946E4D" w:rsidRPr="00102855" w:rsidTr="00946E4D">
        <w:tc>
          <w:tcPr>
            <w:tcW w:w="713" w:type="dxa"/>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rPr>
                <w:rFonts w:asciiTheme="majorBidi" w:eastAsia="Times New Roman"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S #</w:t>
            </w:r>
          </w:p>
        </w:tc>
        <w:tc>
          <w:tcPr>
            <w:tcW w:w="3474" w:type="dxa"/>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rPr>
                <w:rFonts w:asciiTheme="majorBidi" w:eastAsia="Times New Roman"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Name of the firm</w:t>
            </w:r>
          </w:p>
        </w:tc>
        <w:tc>
          <w:tcPr>
            <w:tcW w:w="1479" w:type="dxa"/>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rPr>
                <w:rFonts w:asciiTheme="majorBidi" w:eastAsia="Times New Roman"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Date of Inspection</w:t>
            </w:r>
          </w:p>
        </w:tc>
        <w:tc>
          <w:tcPr>
            <w:tcW w:w="1617" w:type="dxa"/>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Ranking/ Evaluation</w:t>
            </w:r>
          </w:p>
        </w:tc>
        <w:tc>
          <w:tcPr>
            <w:tcW w:w="2707" w:type="dxa"/>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Inspection Panel Members</w:t>
            </w:r>
          </w:p>
        </w:tc>
      </w:tr>
      <w:tr w:rsidR="00946E4D" w:rsidRPr="00102855" w:rsidTr="00946E4D">
        <w:tc>
          <w:tcPr>
            <w:tcW w:w="713" w:type="dxa"/>
            <w:vMerge w:val="restart"/>
            <w:tcBorders>
              <w:top w:val="single" w:sz="4" w:space="0" w:color="auto"/>
              <w:left w:val="single" w:sz="4" w:space="0" w:color="auto"/>
              <w:bottom w:val="single" w:sz="4" w:space="0" w:color="auto"/>
              <w:right w:val="single" w:sz="4" w:space="0" w:color="auto"/>
            </w:tcBorders>
            <w:hideMark/>
          </w:tcPr>
          <w:p w:rsidR="00946E4D" w:rsidRPr="00102855" w:rsidRDefault="00946E4D" w:rsidP="00946E4D">
            <w:pPr>
              <w:shd w:val="clear" w:color="auto" w:fill="FFFFFF" w:themeFill="background1"/>
              <w:tabs>
                <w:tab w:val="left" w:pos="4500"/>
              </w:tabs>
              <w:spacing w:line="240" w:lineRule="auto"/>
              <w:jc w:val="center"/>
              <w:rPr>
                <w:rFonts w:asciiTheme="majorBidi" w:eastAsia="Times New Roman" w:hAnsiTheme="majorBidi" w:cstheme="majorBidi"/>
                <w:color w:val="000000" w:themeColor="text1"/>
                <w:sz w:val="24"/>
                <w:szCs w:val="24"/>
              </w:rPr>
            </w:pPr>
            <w:r w:rsidRPr="00102855">
              <w:rPr>
                <w:rFonts w:asciiTheme="majorBidi" w:hAnsiTheme="majorBidi" w:cstheme="majorBidi"/>
                <w:color w:val="000000" w:themeColor="text1"/>
                <w:sz w:val="24"/>
                <w:szCs w:val="24"/>
              </w:rPr>
              <w:t>1.</w:t>
            </w:r>
          </w:p>
        </w:tc>
        <w:tc>
          <w:tcPr>
            <w:tcW w:w="3474" w:type="dxa"/>
            <w:tcBorders>
              <w:top w:val="single" w:sz="4" w:space="0" w:color="auto"/>
              <w:left w:val="single" w:sz="4" w:space="0" w:color="auto"/>
              <w:bottom w:val="single" w:sz="4" w:space="0" w:color="auto"/>
              <w:right w:val="single" w:sz="4" w:space="0" w:color="auto"/>
            </w:tcBorders>
          </w:tcPr>
          <w:p w:rsidR="00946E4D" w:rsidRPr="00102855" w:rsidRDefault="00300D38" w:rsidP="00946E4D">
            <w:pPr>
              <w:shd w:val="clear" w:color="auto" w:fill="FFFFFF" w:themeFill="background1"/>
              <w:tabs>
                <w:tab w:val="left" w:pos="4500"/>
              </w:tabs>
              <w:spacing w:line="240" w:lineRule="auto"/>
              <w:jc w:val="both"/>
              <w:rPr>
                <w:rFonts w:asciiTheme="majorBidi" w:hAnsiTheme="majorBidi" w:cstheme="majorBidi"/>
                <w:color w:val="000000" w:themeColor="text1"/>
                <w:sz w:val="24"/>
                <w:szCs w:val="24"/>
              </w:rPr>
            </w:pPr>
            <w:r w:rsidRPr="00102855">
              <w:rPr>
                <w:rFonts w:asciiTheme="majorBidi" w:hAnsiTheme="majorBidi" w:cstheme="majorBidi"/>
                <w:sz w:val="24"/>
                <w:szCs w:val="24"/>
              </w:rPr>
              <w:t xml:space="preserve">M/s </w:t>
            </w:r>
            <w:proofErr w:type="spellStart"/>
            <w:r w:rsidRPr="00102855">
              <w:rPr>
                <w:rFonts w:asciiTheme="majorBidi" w:hAnsiTheme="majorBidi" w:cstheme="majorBidi"/>
                <w:sz w:val="24"/>
                <w:szCs w:val="24"/>
              </w:rPr>
              <w:t>Scotmann</w:t>
            </w:r>
            <w:proofErr w:type="spellEnd"/>
            <w:r w:rsidRPr="00102855">
              <w:rPr>
                <w:rFonts w:asciiTheme="majorBidi" w:hAnsiTheme="majorBidi" w:cstheme="majorBidi"/>
                <w:sz w:val="24"/>
                <w:szCs w:val="24"/>
              </w:rPr>
              <w:t xml:space="preserve"> Pharmaceutical, Plot No. 5-D, I-10/3, Islamabad.</w:t>
            </w:r>
            <w:r w:rsidR="00946E4D" w:rsidRPr="00102855">
              <w:rPr>
                <w:rFonts w:asciiTheme="majorBidi" w:hAnsiTheme="majorBidi" w:cstheme="majorBidi"/>
                <w:color w:val="000000" w:themeColor="text1"/>
                <w:sz w:val="24"/>
                <w:szCs w:val="24"/>
              </w:rPr>
              <w:br/>
            </w:r>
          </w:p>
          <w:p w:rsidR="00946E4D" w:rsidRPr="00102855" w:rsidRDefault="00946E4D" w:rsidP="00300D38">
            <w:pPr>
              <w:shd w:val="clear" w:color="auto" w:fill="FFFFFF" w:themeFill="background1"/>
              <w:tabs>
                <w:tab w:val="left" w:pos="4500"/>
              </w:tabs>
              <w:spacing w:line="240" w:lineRule="auto"/>
              <w:jc w:val="both"/>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DML No. 00049</w:t>
            </w:r>
            <w:r w:rsidR="00300D38" w:rsidRPr="00102855">
              <w:rPr>
                <w:rFonts w:asciiTheme="majorBidi" w:hAnsiTheme="majorBidi" w:cstheme="majorBidi"/>
                <w:color w:val="000000" w:themeColor="text1"/>
                <w:sz w:val="24"/>
                <w:szCs w:val="24"/>
              </w:rPr>
              <w:t>8</w:t>
            </w:r>
            <w:r w:rsidRPr="00102855">
              <w:rPr>
                <w:rFonts w:asciiTheme="majorBidi" w:hAnsiTheme="majorBidi" w:cstheme="majorBidi"/>
                <w:color w:val="000000" w:themeColor="text1"/>
                <w:sz w:val="24"/>
                <w:szCs w:val="24"/>
              </w:rPr>
              <w:t xml:space="preserve"> (Formulation)</w:t>
            </w:r>
          </w:p>
          <w:p w:rsidR="00946E4D" w:rsidRPr="00102855" w:rsidRDefault="00946E4D" w:rsidP="00946E4D">
            <w:pPr>
              <w:shd w:val="clear" w:color="auto" w:fill="FFFFFF" w:themeFill="background1"/>
              <w:tabs>
                <w:tab w:val="left" w:pos="4500"/>
              </w:tabs>
              <w:spacing w:line="240" w:lineRule="auto"/>
              <w:rPr>
                <w:rFonts w:asciiTheme="majorBidi" w:hAnsiTheme="majorBidi" w:cstheme="majorBidi"/>
                <w:b/>
                <w:sz w:val="24"/>
                <w:szCs w:val="24"/>
              </w:rPr>
            </w:pPr>
          </w:p>
          <w:p w:rsidR="00946E4D" w:rsidRPr="00102855" w:rsidRDefault="00946E4D" w:rsidP="00300D38">
            <w:pPr>
              <w:shd w:val="clear" w:color="auto" w:fill="FFFFFF" w:themeFill="background1"/>
              <w:tabs>
                <w:tab w:val="left" w:pos="4500"/>
              </w:tabs>
              <w:spacing w:line="240" w:lineRule="auto"/>
              <w:rPr>
                <w:rFonts w:asciiTheme="majorBidi" w:hAnsiTheme="majorBidi" w:cstheme="majorBidi"/>
                <w:color w:val="FF0000"/>
                <w:sz w:val="24"/>
                <w:szCs w:val="24"/>
              </w:rPr>
            </w:pPr>
            <w:r w:rsidRPr="00102855">
              <w:rPr>
                <w:rFonts w:asciiTheme="majorBidi" w:hAnsiTheme="majorBidi" w:cstheme="majorBidi"/>
                <w:b/>
                <w:sz w:val="24"/>
                <w:szCs w:val="24"/>
              </w:rPr>
              <w:t>Period</w:t>
            </w:r>
            <w:r w:rsidRPr="00102855">
              <w:rPr>
                <w:rFonts w:asciiTheme="majorBidi" w:hAnsiTheme="majorBidi" w:cstheme="majorBidi"/>
                <w:sz w:val="24"/>
                <w:szCs w:val="24"/>
              </w:rPr>
              <w:t>: Commencing on 2</w:t>
            </w:r>
            <w:r w:rsidR="00300D38" w:rsidRPr="00102855">
              <w:rPr>
                <w:rFonts w:asciiTheme="majorBidi" w:hAnsiTheme="majorBidi" w:cstheme="majorBidi"/>
                <w:sz w:val="24"/>
                <w:szCs w:val="24"/>
              </w:rPr>
              <w:t>2</w:t>
            </w:r>
            <w:r w:rsidRPr="00102855">
              <w:rPr>
                <w:rFonts w:asciiTheme="majorBidi" w:hAnsiTheme="majorBidi" w:cstheme="majorBidi"/>
                <w:sz w:val="24"/>
                <w:szCs w:val="24"/>
              </w:rPr>
              <w:t>-0</w:t>
            </w:r>
            <w:r w:rsidR="00300D38" w:rsidRPr="00102855">
              <w:rPr>
                <w:rFonts w:asciiTheme="majorBidi" w:hAnsiTheme="majorBidi" w:cstheme="majorBidi"/>
                <w:sz w:val="24"/>
                <w:szCs w:val="24"/>
              </w:rPr>
              <w:t>6</w:t>
            </w:r>
            <w:r w:rsidRPr="00102855">
              <w:rPr>
                <w:rFonts w:asciiTheme="majorBidi" w:hAnsiTheme="majorBidi" w:cstheme="majorBidi"/>
                <w:sz w:val="24"/>
                <w:szCs w:val="24"/>
              </w:rPr>
              <w:t>-2017 ending on 2</w:t>
            </w:r>
            <w:r w:rsidR="00300D38" w:rsidRPr="00102855">
              <w:rPr>
                <w:rFonts w:asciiTheme="majorBidi" w:hAnsiTheme="majorBidi" w:cstheme="majorBidi"/>
                <w:sz w:val="24"/>
                <w:szCs w:val="24"/>
              </w:rPr>
              <w:t>1</w:t>
            </w:r>
            <w:r w:rsidRPr="00102855">
              <w:rPr>
                <w:rFonts w:asciiTheme="majorBidi" w:hAnsiTheme="majorBidi" w:cstheme="majorBidi"/>
                <w:sz w:val="24"/>
                <w:szCs w:val="24"/>
              </w:rPr>
              <w:t>-0</w:t>
            </w:r>
            <w:r w:rsidR="00300D38" w:rsidRPr="00102855">
              <w:rPr>
                <w:rFonts w:asciiTheme="majorBidi" w:hAnsiTheme="majorBidi" w:cstheme="majorBidi"/>
                <w:sz w:val="24"/>
                <w:szCs w:val="24"/>
              </w:rPr>
              <w:t>6</w:t>
            </w:r>
            <w:r w:rsidRPr="00102855">
              <w:rPr>
                <w:rFonts w:asciiTheme="majorBidi" w:hAnsiTheme="majorBidi" w:cstheme="majorBidi"/>
                <w:sz w:val="24"/>
                <w:szCs w:val="24"/>
              </w:rPr>
              <w:t>-2022</w:t>
            </w:r>
          </w:p>
          <w:p w:rsidR="00946E4D" w:rsidRPr="00102855" w:rsidRDefault="00946E4D" w:rsidP="00946E4D">
            <w:pPr>
              <w:shd w:val="clear" w:color="auto" w:fill="FFFFFF" w:themeFill="background1"/>
              <w:tabs>
                <w:tab w:val="left" w:pos="4500"/>
              </w:tabs>
              <w:spacing w:line="240" w:lineRule="auto"/>
              <w:rPr>
                <w:rFonts w:asciiTheme="majorBidi" w:eastAsia="Times New Roman" w:hAnsiTheme="majorBidi" w:cstheme="majorBidi"/>
                <w:color w:val="000000" w:themeColor="text1"/>
                <w:sz w:val="24"/>
                <w:szCs w:val="24"/>
              </w:rPr>
            </w:pPr>
          </w:p>
        </w:tc>
        <w:tc>
          <w:tcPr>
            <w:tcW w:w="1479" w:type="dxa"/>
            <w:tcBorders>
              <w:top w:val="single" w:sz="4" w:space="0" w:color="auto"/>
              <w:left w:val="single" w:sz="4" w:space="0" w:color="auto"/>
              <w:bottom w:val="single" w:sz="4" w:space="0" w:color="auto"/>
              <w:right w:val="single" w:sz="4" w:space="0" w:color="auto"/>
            </w:tcBorders>
            <w:hideMark/>
          </w:tcPr>
          <w:p w:rsidR="00946E4D" w:rsidRPr="00102855" w:rsidRDefault="00206B34" w:rsidP="00206B34">
            <w:pPr>
              <w:shd w:val="clear" w:color="auto" w:fill="FFFFFF" w:themeFill="background1"/>
              <w:tabs>
                <w:tab w:val="left" w:pos="4500"/>
              </w:tabs>
              <w:spacing w:line="240" w:lineRule="auto"/>
              <w:jc w:val="center"/>
              <w:rPr>
                <w:rFonts w:asciiTheme="majorBidi" w:hAnsiTheme="majorBidi" w:cstheme="majorBidi"/>
                <w:b/>
                <w:color w:val="000000" w:themeColor="text1"/>
                <w:sz w:val="24"/>
                <w:szCs w:val="24"/>
              </w:rPr>
            </w:pPr>
            <w:r w:rsidRPr="00102855">
              <w:rPr>
                <w:rFonts w:asciiTheme="majorBidi" w:hAnsiTheme="majorBidi" w:cstheme="majorBidi"/>
                <w:b/>
                <w:color w:val="000000" w:themeColor="text1"/>
                <w:sz w:val="24"/>
                <w:szCs w:val="24"/>
              </w:rPr>
              <w:t>17</w:t>
            </w:r>
            <w:r w:rsidR="00946E4D" w:rsidRPr="00102855">
              <w:rPr>
                <w:rFonts w:asciiTheme="majorBidi" w:hAnsiTheme="majorBidi" w:cstheme="majorBidi"/>
                <w:b/>
                <w:color w:val="000000" w:themeColor="text1"/>
                <w:sz w:val="24"/>
                <w:szCs w:val="24"/>
              </w:rPr>
              <w:t>-1</w:t>
            </w:r>
            <w:r w:rsidRPr="00102855">
              <w:rPr>
                <w:rFonts w:asciiTheme="majorBidi" w:hAnsiTheme="majorBidi" w:cstheme="majorBidi"/>
                <w:b/>
                <w:color w:val="000000" w:themeColor="text1"/>
                <w:sz w:val="24"/>
                <w:szCs w:val="24"/>
              </w:rPr>
              <w:t>0</w:t>
            </w:r>
            <w:r w:rsidR="00946E4D" w:rsidRPr="00102855">
              <w:rPr>
                <w:rFonts w:asciiTheme="majorBidi" w:hAnsiTheme="majorBidi" w:cstheme="majorBidi"/>
                <w:b/>
                <w:color w:val="000000" w:themeColor="text1"/>
                <w:sz w:val="24"/>
                <w:szCs w:val="24"/>
              </w:rPr>
              <w:t>-2018</w:t>
            </w:r>
          </w:p>
          <w:p w:rsidR="00BB025E" w:rsidRPr="00102855" w:rsidRDefault="00BB025E" w:rsidP="00206B34">
            <w:pPr>
              <w:shd w:val="clear" w:color="auto" w:fill="FFFFFF" w:themeFill="background1"/>
              <w:tabs>
                <w:tab w:val="left" w:pos="4500"/>
              </w:tabs>
              <w:spacing w:line="240" w:lineRule="auto"/>
              <w:jc w:val="center"/>
              <w:rPr>
                <w:rFonts w:asciiTheme="majorBidi" w:hAnsiTheme="majorBidi" w:cstheme="majorBidi"/>
                <w:b/>
                <w:color w:val="000000" w:themeColor="text1"/>
                <w:sz w:val="24"/>
                <w:szCs w:val="24"/>
              </w:rPr>
            </w:pPr>
            <w:r w:rsidRPr="00102855">
              <w:rPr>
                <w:rFonts w:asciiTheme="majorBidi" w:hAnsiTheme="majorBidi" w:cstheme="majorBidi"/>
                <w:b/>
                <w:color w:val="000000" w:themeColor="text1"/>
                <w:sz w:val="24"/>
                <w:szCs w:val="24"/>
              </w:rPr>
              <w:t>&amp;</w:t>
            </w:r>
          </w:p>
          <w:p w:rsidR="00BB025E" w:rsidRPr="00102855" w:rsidRDefault="00BB025E" w:rsidP="00206B34">
            <w:pPr>
              <w:shd w:val="clear" w:color="auto" w:fill="FFFFFF" w:themeFill="background1"/>
              <w:tabs>
                <w:tab w:val="left" w:pos="4500"/>
              </w:tabs>
              <w:spacing w:line="240" w:lineRule="auto"/>
              <w:jc w:val="center"/>
              <w:rPr>
                <w:rFonts w:asciiTheme="majorBidi" w:eastAsia="Times New Roman" w:hAnsiTheme="majorBidi" w:cstheme="majorBidi"/>
                <w:b/>
                <w:color w:val="000000" w:themeColor="text1"/>
                <w:sz w:val="24"/>
                <w:szCs w:val="24"/>
              </w:rPr>
            </w:pPr>
            <w:r w:rsidRPr="00102855">
              <w:rPr>
                <w:rFonts w:asciiTheme="majorBidi" w:hAnsiTheme="majorBidi" w:cstheme="majorBidi"/>
                <w:b/>
                <w:color w:val="000000" w:themeColor="text1"/>
                <w:sz w:val="24"/>
                <w:szCs w:val="24"/>
              </w:rPr>
              <w:t>22-11-2018</w:t>
            </w:r>
          </w:p>
        </w:tc>
        <w:tc>
          <w:tcPr>
            <w:tcW w:w="1617" w:type="dxa"/>
            <w:tcBorders>
              <w:top w:val="single" w:sz="4" w:space="0" w:color="auto"/>
              <w:left w:val="single" w:sz="4" w:space="0" w:color="auto"/>
              <w:bottom w:val="single" w:sz="4" w:space="0" w:color="auto"/>
              <w:right w:val="single" w:sz="4" w:space="0" w:color="auto"/>
            </w:tcBorders>
            <w:hideMark/>
          </w:tcPr>
          <w:p w:rsidR="00946E4D" w:rsidRPr="00102855" w:rsidRDefault="00775389" w:rsidP="00946E4D">
            <w:pPr>
              <w:shd w:val="clear" w:color="auto" w:fill="FFFFFF" w:themeFill="background1"/>
              <w:tabs>
                <w:tab w:val="left" w:pos="4500"/>
              </w:tabs>
              <w:spacing w:line="240" w:lineRule="auto"/>
              <w:jc w:val="center"/>
              <w:rPr>
                <w:rFonts w:asciiTheme="majorBidi" w:eastAsia="Times New Roman" w:hAnsiTheme="majorBidi" w:cstheme="majorBidi"/>
                <w:bCs/>
                <w:color w:val="000000" w:themeColor="text1"/>
                <w:sz w:val="24"/>
                <w:szCs w:val="24"/>
              </w:rPr>
            </w:pPr>
            <w:r>
              <w:rPr>
                <w:rFonts w:asciiTheme="majorBidi" w:eastAsia="Times New Roman" w:hAnsiTheme="majorBidi" w:cstheme="majorBidi"/>
                <w:bCs/>
                <w:color w:val="000000" w:themeColor="text1"/>
                <w:sz w:val="24"/>
                <w:szCs w:val="24"/>
              </w:rPr>
              <w:t>-</w:t>
            </w:r>
          </w:p>
        </w:tc>
        <w:tc>
          <w:tcPr>
            <w:tcW w:w="2707" w:type="dxa"/>
            <w:tcBorders>
              <w:top w:val="single" w:sz="4" w:space="0" w:color="auto"/>
              <w:left w:val="single" w:sz="4" w:space="0" w:color="auto"/>
              <w:bottom w:val="single" w:sz="4" w:space="0" w:color="auto"/>
              <w:right w:val="single" w:sz="4" w:space="0" w:color="auto"/>
            </w:tcBorders>
            <w:hideMark/>
          </w:tcPr>
          <w:p w:rsidR="009E6E45" w:rsidRPr="00102855" w:rsidRDefault="00946E4D" w:rsidP="00DD5D50">
            <w:pPr>
              <w:pStyle w:val="ListParagraph"/>
              <w:numPr>
                <w:ilvl w:val="0"/>
                <w:numId w:val="2"/>
              </w:numPr>
              <w:shd w:val="clear" w:color="auto" w:fill="FFFFFF" w:themeFill="background1"/>
              <w:spacing w:after="0"/>
              <w:ind w:left="340" w:hanging="270"/>
              <w:rPr>
                <w:rFonts w:asciiTheme="majorBidi" w:hAnsiTheme="majorBidi" w:cstheme="majorBidi"/>
                <w:color w:val="000000" w:themeColor="text1"/>
              </w:rPr>
            </w:pPr>
            <w:r w:rsidRPr="00102855">
              <w:rPr>
                <w:rFonts w:asciiTheme="majorBidi" w:hAnsiTheme="majorBidi" w:cstheme="majorBidi"/>
                <w:color w:val="000000" w:themeColor="text1"/>
              </w:rPr>
              <w:t>D</w:t>
            </w:r>
            <w:r w:rsidR="009E6E45" w:rsidRPr="00102855">
              <w:rPr>
                <w:rFonts w:asciiTheme="majorBidi" w:hAnsiTheme="majorBidi" w:cstheme="majorBidi"/>
                <w:color w:val="000000" w:themeColor="text1"/>
              </w:rPr>
              <w:t xml:space="preserve">irector Biological, DRAP, Islamabad. </w:t>
            </w:r>
          </w:p>
          <w:p w:rsidR="00B36821" w:rsidRPr="00102855" w:rsidRDefault="00B36821" w:rsidP="00DD5D50">
            <w:pPr>
              <w:pStyle w:val="ListParagraph"/>
              <w:numPr>
                <w:ilvl w:val="0"/>
                <w:numId w:val="2"/>
              </w:numPr>
              <w:shd w:val="clear" w:color="auto" w:fill="FFFFFF" w:themeFill="background1"/>
              <w:spacing w:after="0"/>
              <w:ind w:left="340" w:hanging="270"/>
              <w:rPr>
                <w:rFonts w:asciiTheme="majorBidi" w:hAnsiTheme="majorBidi" w:cstheme="majorBidi"/>
                <w:color w:val="000000" w:themeColor="text1"/>
              </w:rPr>
            </w:pPr>
            <w:r w:rsidRPr="00102855">
              <w:rPr>
                <w:rFonts w:asciiTheme="majorBidi" w:hAnsiTheme="majorBidi" w:cstheme="majorBidi"/>
                <w:color w:val="000000" w:themeColor="text1"/>
              </w:rPr>
              <w:t>Additional Director (</w:t>
            </w:r>
            <w:proofErr w:type="spellStart"/>
            <w:r w:rsidRPr="00102855">
              <w:rPr>
                <w:rFonts w:asciiTheme="majorBidi" w:hAnsiTheme="majorBidi" w:cstheme="majorBidi"/>
                <w:color w:val="000000" w:themeColor="text1"/>
              </w:rPr>
              <w:t>Lic</w:t>
            </w:r>
            <w:proofErr w:type="spellEnd"/>
            <w:r w:rsidRPr="00102855">
              <w:rPr>
                <w:rFonts w:asciiTheme="majorBidi" w:hAnsiTheme="majorBidi" w:cstheme="majorBidi"/>
                <w:color w:val="000000" w:themeColor="text1"/>
              </w:rPr>
              <w:t>), DRAP, Islamabad</w:t>
            </w:r>
            <w:r w:rsidR="00BB3AF0" w:rsidRPr="00102855">
              <w:rPr>
                <w:rFonts w:asciiTheme="majorBidi" w:hAnsiTheme="majorBidi" w:cstheme="majorBidi"/>
                <w:color w:val="000000" w:themeColor="text1"/>
              </w:rPr>
              <w:t>.</w:t>
            </w:r>
          </w:p>
          <w:p w:rsidR="00BB3AF0" w:rsidRPr="00102855" w:rsidRDefault="00BB3AF0" w:rsidP="00DD5D50">
            <w:pPr>
              <w:pStyle w:val="ListParagraph"/>
              <w:numPr>
                <w:ilvl w:val="0"/>
                <w:numId w:val="2"/>
              </w:numPr>
              <w:shd w:val="clear" w:color="auto" w:fill="FFFFFF" w:themeFill="background1"/>
              <w:spacing w:after="0"/>
              <w:ind w:left="340" w:hanging="270"/>
              <w:rPr>
                <w:rFonts w:asciiTheme="majorBidi" w:hAnsiTheme="majorBidi" w:cstheme="majorBidi"/>
                <w:color w:val="000000" w:themeColor="text1"/>
              </w:rPr>
            </w:pPr>
            <w:r w:rsidRPr="00102855">
              <w:rPr>
                <w:rFonts w:asciiTheme="majorBidi" w:hAnsiTheme="majorBidi" w:cstheme="majorBidi"/>
                <w:color w:val="000000" w:themeColor="text1"/>
              </w:rPr>
              <w:t>Additional Director (QA&amp;LT), DRAP, Islamabad</w:t>
            </w:r>
          </w:p>
          <w:p w:rsidR="00946E4D" w:rsidRPr="00102855" w:rsidRDefault="001B0EC4" w:rsidP="00DD5D50">
            <w:pPr>
              <w:pStyle w:val="ListParagraph"/>
              <w:numPr>
                <w:ilvl w:val="0"/>
                <w:numId w:val="2"/>
              </w:numPr>
              <w:spacing w:after="0"/>
              <w:ind w:left="342" w:hanging="270"/>
              <w:rPr>
                <w:rFonts w:asciiTheme="majorBidi" w:hAnsiTheme="majorBidi" w:cstheme="majorBidi"/>
                <w:bCs/>
                <w:color w:val="000000" w:themeColor="text1"/>
              </w:rPr>
            </w:pPr>
            <w:r w:rsidRPr="00102855">
              <w:rPr>
                <w:rFonts w:asciiTheme="majorBidi" w:hAnsiTheme="majorBidi" w:cstheme="majorBidi"/>
                <w:bCs/>
                <w:color w:val="000000" w:themeColor="text1"/>
              </w:rPr>
              <w:t xml:space="preserve">Area </w:t>
            </w:r>
            <w:r w:rsidR="00946E4D" w:rsidRPr="00102855">
              <w:rPr>
                <w:rFonts w:asciiTheme="majorBidi" w:hAnsiTheme="majorBidi" w:cstheme="majorBidi"/>
                <w:bCs/>
                <w:color w:val="000000" w:themeColor="text1"/>
              </w:rPr>
              <w:t xml:space="preserve">Federal Inspector of Drugs, </w:t>
            </w:r>
            <w:r w:rsidRPr="00102855">
              <w:rPr>
                <w:rFonts w:asciiTheme="majorBidi" w:hAnsiTheme="majorBidi" w:cstheme="majorBidi"/>
                <w:bCs/>
                <w:color w:val="000000" w:themeColor="text1"/>
              </w:rPr>
              <w:t>Islamabad.</w:t>
            </w:r>
          </w:p>
        </w:tc>
      </w:tr>
      <w:tr w:rsidR="00946E4D" w:rsidRPr="00102855" w:rsidTr="004265D3">
        <w:tc>
          <w:tcPr>
            <w:tcW w:w="713" w:type="dxa"/>
            <w:vMerge/>
            <w:tcBorders>
              <w:top w:val="single" w:sz="4" w:space="0" w:color="auto"/>
              <w:left w:val="single" w:sz="4" w:space="0" w:color="auto"/>
              <w:bottom w:val="single" w:sz="4" w:space="0" w:color="auto"/>
              <w:right w:val="single" w:sz="4" w:space="0" w:color="auto"/>
            </w:tcBorders>
            <w:vAlign w:val="center"/>
            <w:hideMark/>
          </w:tcPr>
          <w:p w:rsidR="00946E4D" w:rsidRPr="00102855" w:rsidRDefault="00946E4D" w:rsidP="00946E4D">
            <w:pPr>
              <w:spacing w:line="240" w:lineRule="auto"/>
              <w:rPr>
                <w:rFonts w:asciiTheme="majorBidi" w:eastAsia="Times New Roman" w:hAnsiTheme="majorBidi" w:cstheme="majorBidi"/>
                <w:color w:val="000000" w:themeColor="text1"/>
                <w:sz w:val="24"/>
                <w:szCs w:val="24"/>
              </w:rPr>
            </w:pPr>
          </w:p>
        </w:tc>
        <w:tc>
          <w:tcPr>
            <w:tcW w:w="9277" w:type="dxa"/>
            <w:gridSpan w:val="4"/>
            <w:tcBorders>
              <w:top w:val="single" w:sz="4" w:space="0" w:color="auto"/>
              <w:left w:val="single" w:sz="4" w:space="0" w:color="auto"/>
              <w:bottom w:val="single" w:sz="4" w:space="0" w:color="auto"/>
              <w:right w:val="single" w:sz="4" w:space="0" w:color="auto"/>
            </w:tcBorders>
            <w:hideMark/>
          </w:tcPr>
          <w:p w:rsidR="00946E4D" w:rsidRPr="00102855" w:rsidRDefault="00300D38" w:rsidP="009E35B8">
            <w:pPr>
              <w:spacing w:after="0" w:line="240" w:lineRule="auto"/>
              <w:jc w:val="both"/>
              <w:rPr>
                <w:rFonts w:asciiTheme="majorBidi" w:hAnsiTheme="majorBidi" w:cstheme="majorBidi"/>
                <w:sz w:val="24"/>
                <w:szCs w:val="24"/>
              </w:rPr>
            </w:pPr>
            <w:r w:rsidRPr="00102855">
              <w:rPr>
                <w:rFonts w:asciiTheme="majorBidi" w:hAnsiTheme="majorBidi" w:cstheme="majorBidi"/>
                <w:sz w:val="24"/>
                <w:szCs w:val="24"/>
              </w:rPr>
              <w:t>“Panel verified the establishment of sections as per approved layout plan as well as the required facilities for manufacturing, quality control testing and storage of finished pharmaceutical product and raw material. Keeping in view the above, the panel unanimously recommends for the regularization of revised layout and grant of renewal of license”.</w:t>
            </w:r>
          </w:p>
          <w:p w:rsidR="00663250" w:rsidRPr="00102855" w:rsidRDefault="00663250" w:rsidP="00663250">
            <w:pPr>
              <w:pStyle w:val="ListParagraph"/>
              <w:shd w:val="clear" w:color="auto" w:fill="FFFFFF" w:themeFill="background1"/>
              <w:spacing w:after="0" w:line="360" w:lineRule="auto"/>
              <w:ind w:left="0" w:firstLine="0"/>
              <w:rPr>
                <w:rFonts w:asciiTheme="majorBidi" w:hAnsiTheme="majorBidi" w:cstheme="majorBidi"/>
                <w:b/>
                <w:bCs/>
                <w:u w:val="single"/>
              </w:rPr>
            </w:pPr>
            <w:r w:rsidRPr="00102855">
              <w:rPr>
                <w:rFonts w:asciiTheme="majorBidi" w:hAnsiTheme="majorBidi" w:cstheme="majorBidi"/>
                <w:b/>
                <w:bCs/>
                <w:u w:val="single"/>
              </w:rPr>
              <w:t>Decision by the Central Licensing Board in 268</w:t>
            </w:r>
            <w:r w:rsidRPr="00102855">
              <w:rPr>
                <w:rFonts w:asciiTheme="majorBidi" w:hAnsiTheme="majorBidi" w:cstheme="majorBidi"/>
                <w:b/>
                <w:bCs/>
                <w:u w:val="single"/>
                <w:vertAlign w:val="superscript"/>
              </w:rPr>
              <w:t>th</w:t>
            </w:r>
            <w:r w:rsidRPr="00102855">
              <w:rPr>
                <w:rFonts w:asciiTheme="majorBidi" w:hAnsiTheme="majorBidi" w:cstheme="majorBidi"/>
                <w:b/>
                <w:bCs/>
                <w:u w:val="single"/>
              </w:rPr>
              <w:t xml:space="preserve"> meeting</w:t>
            </w:r>
          </w:p>
          <w:p w:rsidR="00663250" w:rsidRPr="00102855" w:rsidRDefault="00663250" w:rsidP="00DC0BAC">
            <w:pPr>
              <w:shd w:val="clear" w:color="auto" w:fill="FFFFFF" w:themeFill="background1"/>
              <w:tabs>
                <w:tab w:val="left" w:pos="4500"/>
              </w:tabs>
              <w:rPr>
                <w:rFonts w:asciiTheme="majorBidi" w:hAnsiTheme="majorBidi" w:cstheme="majorBidi"/>
                <w:color w:val="000000" w:themeColor="text1"/>
                <w:sz w:val="24"/>
                <w:szCs w:val="24"/>
              </w:rPr>
            </w:pPr>
            <w:r w:rsidRPr="00102855">
              <w:rPr>
                <w:rFonts w:asciiTheme="majorBidi" w:hAnsiTheme="majorBidi" w:cstheme="majorBidi"/>
                <w:sz w:val="24"/>
                <w:szCs w:val="24"/>
              </w:rPr>
              <w:t xml:space="preserve">The Board considered and approved the renewal of Drug Manufacturing </w:t>
            </w:r>
            <w:proofErr w:type="spellStart"/>
            <w:r w:rsidRPr="00102855">
              <w:rPr>
                <w:rFonts w:asciiTheme="majorBidi" w:hAnsiTheme="majorBidi" w:cstheme="majorBidi"/>
                <w:sz w:val="24"/>
                <w:szCs w:val="24"/>
              </w:rPr>
              <w:t>Licence</w:t>
            </w:r>
            <w:proofErr w:type="spellEnd"/>
            <w:r w:rsidRPr="00102855">
              <w:rPr>
                <w:rFonts w:asciiTheme="majorBidi" w:hAnsiTheme="majorBidi" w:cstheme="majorBidi"/>
                <w:sz w:val="24"/>
                <w:szCs w:val="24"/>
              </w:rPr>
              <w:t xml:space="preserve"> No. 000498 (Formulation) in the name of M/s </w:t>
            </w:r>
            <w:proofErr w:type="spellStart"/>
            <w:r w:rsidRPr="00102855">
              <w:rPr>
                <w:rFonts w:asciiTheme="majorBidi" w:hAnsiTheme="majorBidi" w:cstheme="majorBidi"/>
                <w:sz w:val="24"/>
                <w:szCs w:val="24"/>
              </w:rPr>
              <w:t>Scotmann</w:t>
            </w:r>
            <w:proofErr w:type="spellEnd"/>
            <w:r w:rsidRPr="00102855">
              <w:rPr>
                <w:rFonts w:asciiTheme="majorBidi" w:hAnsiTheme="majorBidi" w:cstheme="majorBidi"/>
                <w:sz w:val="24"/>
                <w:szCs w:val="24"/>
              </w:rPr>
              <w:t xml:space="preserve"> Pharmaceutical, Plot No. 5-D, I-10/3, Islamabad for the further period of five years Commencing on 22-06-2017 ending on 21-06-2022.</w:t>
            </w:r>
          </w:p>
          <w:p w:rsidR="00663250" w:rsidRPr="00102855" w:rsidRDefault="00663250" w:rsidP="009E35B8">
            <w:pPr>
              <w:spacing w:after="0" w:line="240" w:lineRule="auto"/>
              <w:jc w:val="both"/>
              <w:rPr>
                <w:rFonts w:asciiTheme="majorBidi" w:hAnsiTheme="majorBidi" w:cstheme="majorBidi"/>
                <w:sz w:val="24"/>
                <w:szCs w:val="24"/>
              </w:rPr>
            </w:pPr>
          </w:p>
        </w:tc>
      </w:tr>
      <w:tr w:rsidR="002D4CF8" w:rsidRPr="00102855" w:rsidTr="00AA5063">
        <w:tc>
          <w:tcPr>
            <w:tcW w:w="713" w:type="dxa"/>
            <w:vMerge w:val="restart"/>
            <w:tcBorders>
              <w:top w:val="single" w:sz="4" w:space="0" w:color="auto"/>
              <w:left w:val="single" w:sz="4" w:space="0" w:color="auto"/>
              <w:bottom w:val="single" w:sz="4" w:space="0" w:color="auto"/>
              <w:right w:val="single" w:sz="4" w:space="0" w:color="auto"/>
            </w:tcBorders>
            <w:hideMark/>
          </w:tcPr>
          <w:p w:rsidR="002D4CF8" w:rsidRPr="00102855" w:rsidRDefault="002D4CF8" w:rsidP="006778DE">
            <w:pPr>
              <w:shd w:val="clear" w:color="auto" w:fill="FFFFFF" w:themeFill="background1"/>
              <w:tabs>
                <w:tab w:val="left" w:pos="4500"/>
              </w:tabs>
              <w:spacing w:line="240" w:lineRule="auto"/>
              <w:jc w:val="center"/>
              <w:rPr>
                <w:rFonts w:asciiTheme="majorBidi" w:eastAsia="Times New Roman" w:hAnsiTheme="majorBidi" w:cstheme="majorBidi"/>
                <w:color w:val="000000" w:themeColor="text1"/>
                <w:sz w:val="24"/>
                <w:szCs w:val="24"/>
              </w:rPr>
            </w:pPr>
            <w:r w:rsidRPr="00102855">
              <w:rPr>
                <w:rFonts w:asciiTheme="majorBidi" w:hAnsiTheme="majorBidi" w:cstheme="majorBidi"/>
                <w:color w:val="000000" w:themeColor="text1"/>
                <w:sz w:val="24"/>
                <w:szCs w:val="24"/>
              </w:rPr>
              <w:t>2.</w:t>
            </w:r>
          </w:p>
        </w:tc>
        <w:tc>
          <w:tcPr>
            <w:tcW w:w="3474" w:type="dxa"/>
            <w:tcBorders>
              <w:top w:val="single" w:sz="4" w:space="0" w:color="auto"/>
              <w:left w:val="single" w:sz="4" w:space="0" w:color="auto"/>
              <w:bottom w:val="single" w:sz="4" w:space="0" w:color="auto"/>
              <w:right w:val="single" w:sz="4" w:space="0" w:color="auto"/>
            </w:tcBorders>
          </w:tcPr>
          <w:p w:rsidR="002D4CF8" w:rsidRPr="00102855" w:rsidRDefault="002D4CF8" w:rsidP="00AA5063">
            <w:pPr>
              <w:shd w:val="clear" w:color="auto" w:fill="FFFFFF" w:themeFill="background1"/>
              <w:tabs>
                <w:tab w:val="left" w:pos="4500"/>
              </w:tabs>
              <w:jc w:val="both"/>
              <w:rPr>
                <w:rFonts w:asciiTheme="majorBidi" w:hAnsiTheme="majorBidi" w:cstheme="majorBidi"/>
                <w:color w:val="000000" w:themeColor="text1"/>
                <w:sz w:val="24"/>
                <w:szCs w:val="24"/>
              </w:rPr>
            </w:pPr>
            <w:r w:rsidRPr="00102855">
              <w:rPr>
                <w:rFonts w:asciiTheme="majorBidi" w:hAnsiTheme="majorBidi" w:cstheme="majorBidi"/>
                <w:sz w:val="24"/>
                <w:szCs w:val="24"/>
              </w:rPr>
              <w:t>M/s. Hansel Pharmaceutical (Pvt.) Ltd., Plot No. 02, Pharma City, 30-K.M. Multan Road, Lahore.</w:t>
            </w:r>
            <w:r w:rsidRPr="00102855">
              <w:rPr>
                <w:rFonts w:asciiTheme="majorBidi" w:hAnsiTheme="majorBidi" w:cstheme="majorBidi"/>
                <w:color w:val="000000" w:themeColor="text1"/>
                <w:sz w:val="24"/>
                <w:szCs w:val="24"/>
              </w:rPr>
              <w:br/>
            </w:r>
          </w:p>
          <w:p w:rsidR="002D4CF8" w:rsidRPr="00102855" w:rsidRDefault="002D4CF8" w:rsidP="00AA5063">
            <w:pPr>
              <w:shd w:val="clear" w:color="auto" w:fill="FFFFFF" w:themeFill="background1"/>
              <w:tabs>
                <w:tab w:val="left" w:pos="4500"/>
              </w:tabs>
              <w:jc w:val="both"/>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DML No. 000581 (Formulation)</w:t>
            </w:r>
          </w:p>
          <w:p w:rsidR="002D4CF8" w:rsidRPr="00102855" w:rsidRDefault="002D4CF8" w:rsidP="00AA5063">
            <w:pPr>
              <w:shd w:val="clear" w:color="auto" w:fill="FFFFFF" w:themeFill="background1"/>
              <w:tabs>
                <w:tab w:val="left" w:pos="4500"/>
              </w:tabs>
              <w:rPr>
                <w:rFonts w:asciiTheme="majorBidi" w:hAnsiTheme="majorBidi" w:cstheme="majorBidi"/>
                <w:b/>
                <w:sz w:val="24"/>
                <w:szCs w:val="24"/>
              </w:rPr>
            </w:pPr>
          </w:p>
          <w:p w:rsidR="002D4CF8" w:rsidRPr="00102855" w:rsidRDefault="002D4CF8" w:rsidP="00AA5063">
            <w:pPr>
              <w:shd w:val="clear" w:color="auto" w:fill="FFFFFF" w:themeFill="background1"/>
              <w:tabs>
                <w:tab w:val="left" w:pos="4500"/>
              </w:tabs>
              <w:rPr>
                <w:rFonts w:asciiTheme="majorBidi" w:hAnsiTheme="majorBidi" w:cstheme="majorBidi"/>
                <w:sz w:val="24"/>
                <w:szCs w:val="24"/>
              </w:rPr>
            </w:pPr>
            <w:r w:rsidRPr="00102855">
              <w:rPr>
                <w:rFonts w:asciiTheme="majorBidi" w:hAnsiTheme="majorBidi" w:cstheme="majorBidi"/>
                <w:b/>
                <w:sz w:val="24"/>
                <w:szCs w:val="24"/>
              </w:rPr>
              <w:t>Period</w:t>
            </w:r>
            <w:r w:rsidRPr="00102855">
              <w:rPr>
                <w:rFonts w:asciiTheme="majorBidi" w:hAnsiTheme="majorBidi" w:cstheme="majorBidi"/>
                <w:sz w:val="24"/>
                <w:szCs w:val="24"/>
              </w:rPr>
              <w:t xml:space="preserve">: Commencing on </w:t>
            </w:r>
          </w:p>
          <w:p w:rsidR="002D4CF8" w:rsidRPr="00102855" w:rsidRDefault="002D4CF8" w:rsidP="00AA5063">
            <w:pPr>
              <w:shd w:val="clear" w:color="auto" w:fill="FFFFFF" w:themeFill="background1"/>
              <w:tabs>
                <w:tab w:val="left" w:pos="4500"/>
              </w:tabs>
              <w:rPr>
                <w:rFonts w:asciiTheme="majorBidi" w:hAnsiTheme="majorBidi" w:cstheme="majorBidi"/>
                <w:color w:val="FF0000"/>
                <w:sz w:val="24"/>
                <w:szCs w:val="24"/>
              </w:rPr>
            </w:pPr>
            <w:r w:rsidRPr="00102855">
              <w:rPr>
                <w:rFonts w:asciiTheme="majorBidi" w:hAnsiTheme="majorBidi" w:cstheme="majorBidi"/>
                <w:sz w:val="24"/>
                <w:szCs w:val="24"/>
              </w:rPr>
              <w:t>24-06-2015 ending on 23-06-2020</w:t>
            </w:r>
          </w:p>
          <w:p w:rsidR="002D4CF8" w:rsidRPr="00102855" w:rsidRDefault="002D4CF8" w:rsidP="00AA5063">
            <w:pPr>
              <w:shd w:val="clear" w:color="auto" w:fill="FFFFFF" w:themeFill="background1"/>
              <w:tabs>
                <w:tab w:val="left" w:pos="4500"/>
              </w:tabs>
              <w:rPr>
                <w:rFonts w:asciiTheme="majorBidi" w:hAnsiTheme="majorBidi" w:cstheme="majorBidi"/>
                <w:color w:val="000000" w:themeColor="text1"/>
                <w:sz w:val="24"/>
                <w:szCs w:val="24"/>
              </w:rPr>
            </w:pPr>
          </w:p>
        </w:tc>
        <w:tc>
          <w:tcPr>
            <w:tcW w:w="1479" w:type="dxa"/>
            <w:tcBorders>
              <w:top w:val="single" w:sz="4" w:space="0" w:color="auto"/>
              <w:left w:val="single" w:sz="4" w:space="0" w:color="auto"/>
              <w:bottom w:val="single" w:sz="4" w:space="0" w:color="auto"/>
              <w:right w:val="single" w:sz="4" w:space="0" w:color="auto"/>
            </w:tcBorders>
            <w:hideMark/>
          </w:tcPr>
          <w:p w:rsidR="002D4CF8" w:rsidRPr="00102855" w:rsidRDefault="002D4CF8" w:rsidP="00AA5063">
            <w:pPr>
              <w:shd w:val="clear" w:color="auto" w:fill="FFFFFF" w:themeFill="background1"/>
              <w:tabs>
                <w:tab w:val="left" w:pos="4500"/>
              </w:tabs>
              <w:jc w:val="center"/>
              <w:rPr>
                <w:rFonts w:asciiTheme="majorBidi" w:hAnsiTheme="majorBidi" w:cstheme="majorBidi"/>
                <w:b/>
                <w:sz w:val="24"/>
                <w:szCs w:val="24"/>
              </w:rPr>
            </w:pPr>
            <w:r w:rsidRPr="00102855">
              <w:rPr>
                <w:rFonts w:asciiTheme="majorBidi" w:hAnsiTheme="majorBidi" w:cstheme="majorBidi"/>
                <w:b/>
                <w:sz w:val="24"/>
                <w:szCs w:val="24"/>
              </w:rPr>
              <w:t xml:space="preserve">27-11-2018 &amp; </w:t>
            </w:r>
          </w:p>
          <w:p w:rsidR="002D4CF8" w:rsidRPr="00102855" w:rsidRDefault="002D4CF8" w:rsidP="00AA5063">
            <w:pPr>
              <w:shd w:val="clear" w:color="auto" w:fill="FFFFFF" w:themeFill="background1"/>
              <w:tabs>
                <w:tab w:val="left" w:pos="4500"/>
              </w:tabs>
              <w:jc w:val="center"/>
              <w:rPr>
                <w:rFonts w:asciiTheme="majorBidi" w:hAnsiTheme="majorBidi" w:cstheme="majorBidi"/>
                <w:color w:val="000000" w:themeColor="text1"/>
                <w:sz w:val="24"/>
                <w:szCs w:val="24"/>
              </w:rPr>
            </w:pPr>
            <w:r w:rsidRPr="00102855">
              <w:rPr>
                <w:rFonts w:asciiTheme="majorBidi" w:hAnsiTheme="majorBidi" w:cstheme="majorBidi"/>
                <w:b/>
                <w:sz w:val="24"/>
                <w:szCs w:val="24"/>
              </w:rPr>
              <w:t>11-12-2018 &amp;</w:t>
            </w:r>
            <w:r w:rsidRPr="00102855">
              <w:rPr>
                <w:rFonts w:asciiTheme="majorBidi" w:hAnsiTheme="majorBidi" w:cstheme="majorBidi"/>
                <w:b/>
                <w:sz w:val="24"/>
                <w:szCs w:val="24"/>
              </w:rPr>
              <w:br/>
              <w:t xml:space="preserve"> 24-12-2018</w:t>
            </w:r>
          </w:p>
          <w:p w:rsidR="002D4CF8" w:rsidRPr="00102855" w:rsidRDefault="002D4CF8" w:rsidP="00AA5063">
            <w:pPr>
              <w:shd w:val="clear" w:color="auto" w:fill="FFFFFF" w:themeFill="background1"/>
              <w:tabs>
                <w:tab w:val="left" w:pos="4500"/>
              </w:tabs>
              <w:jc w:val="center"/>
              <w:rPr>
                <w:rFonts w:asciiTheme="majorBidi" w:hAnsiTheme="majorBidi" w:cstheme="majorBidi"/>
                <w:b/>
                <w:color w:val="000000" w:themeColor="text1"/>
                <w:sz w:val="24"/>
                <w:szCs w:val="24"/>
              </w:rPr>
            </w:pPr>
          </w:p>
        </w:tc>
        <w:tc>
          <w:tcPr>
            <w:tcW w:w="1617" w:type="dxa"/>
            <w:tcBorders>
              <w:top w:val="single" w:sz="4" w:space="0" w:color="auto"/>
              <w:left w:val="single" w:sz="4" w:space="0" w:color="auto"/>
              <w:bottom w:val="single" w:sz="4" w:space="0" w:color="auto"/>
              <w:right w:val="single" w:sz="4" w:space="0" w:color="auto"/>
            </w:tcBorders>
            <w:hideMark/>
          </w:tcPr>
          <w:p w:rsidR="002D4CF8" w:rsidRPr="00102855" w:rsidRDefault="002D4CF8" w:rsidP="00AA5063">
            <w:pPr>
              <w:shd w:val="clear" w:color="auto" w:fill="FFFFFF" w:themeFill="background1"/>
              <w:tabs>
                <w:tab w:val="left" w:pos="4500"/>
              </w:tabs>
              <w:jc w:val="center"/>
              <w:rPr>
                <w:rFonts w:asciiTheme="majorBidi"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t>-</w:t>
            </w:r>
          </w:p>
        </w:tc>
        <w:tc>
          <w:tcPr>
            <w:tcW w:w="2707" w:type="dxa"/>
            <w:tcBorders>
              <w:top w:val="single" w:sz="4" w:space="0" w:color="auto"/>
              <w:left w:val="single" w:sz="4" w:space="0" w:color="auto"/>
              <w:bottom w:val="single" w:sz="4" w:space="0" w:color="auto"/>
              <w:right w:val="single" w:sz="4" w:space="0" w:color="auto"/>
            </w:tcBorders>
            <w:hideMark/>
          </w:tcPr>
          <w:p w:rsidR="002D4CF8" w:rsidRPr="00102855" w:rsidRDefault="002D4CF8" w:rsidP="00DD5D50">
            <w:pPr>
              <w:pStyle w:val="ListParagraph"/>
              <w:numPr>
                <w:ilvl w:val="0"/>
                <w:numId w:val="34"/>
              </w:numPr>
              <w:shd w:val="clear" w:color="auto" w:fill="FFFFFF" w:themeFill="background1"/>
              <w:ind w:left="439"/>
              <w:rPr>
                <w:rFonts w:asciiTheme="majorBidi" w:hAnsiTheme="majorBidi" w:cstheme="majorBidi"/>
                <w:color w:val="000000" w:themeColor="text1"/>
              </w:rPr>
            </w:pPr>
            <w:r w:rsidRPr="00102855">
              <w:rPr>
                <w:rFonts w:asciiTheme="majorBidi" w:hAnsiTheme="majorBidi" w:cstheme="majorBidi"/>
                <w:color w:val="000000" w:themeColor="text1"/>
              </w:rPr>
              <w:t xml:space="preserve">Dr. </w:t>
            </w:r>
            <w:proofErr w:type="spellStart"/>
            <w:r w:rsidRPr="00102855">
              <w:rPr>
                <w:rFonts w:asciiTheme="majorBidi" w:hAnsiTheme="majorBidi" w:cstheme="majorBidi"/>
                <w:color w:val="000000" w:themeColor="text1"/>
              </w:rPr>
              <w:t>Farzana</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Chowdhary</w:t>
            </w:r>
            <w:proofErr w:type="spellEnd"/>
            <w:r w:rsidRPr="00102855">
              <w:rPr>
                <w:rFonts w:asciiTheme="majorBidi" w:hAnsiTheme="majorBidi" w:cstheme="majorBidi"/>
                <w:color w:val="000000" w:themeColor="text1"/>
              </w:rPr>
              <w:t>, Director IPS, UVAS, Lahore.</w:t>
            </w:r>
          </w:p>
          <w:p w:rsidR="002D4CF8" w:rsidRPr="00102855" w:rsidRDefault="002D4CF8" w:rsidP="00DD5D50">
            <w:pPr>
              <w:pStyle w:val="ListParagraph"/>
              <w:numPr>
                <w:ilvl w:val="0"/>
                <w:numId w:val="34"/>
              </w:numPr>
              <w:shd w:val="clear" w:color="auto" w:fill="FFFFFF" w:themeFill="background1"/>
              <w:ind w:left="439"/>
              <w:rPr>
                <w:rFonts w:asciiTheme="majorBidi" w:hAnsiTheme="majorBidi" w:cstheme="majorBidi"/>
                <w:color w:val="000000" w:themeColor="text1"/>
              </w:rPr>
            </w:pPr>
            <w:r w:rsidRPr="00102855">
              <w:rPr>
                <w:rFonts w:asciiTheme="majorBidi" w:hAnsiTheme="majorBidi" w:cstheme="majorBidi"/>
                <w:color w:val="000000" w:themeColor="text1"/>
              </w:rPr>
              <w:t xml:space="preserve">Mr. </w:t>
            </w:r>
            <w:proofErr w:type="spellStart"/>
            <w:r w:rsidRPr="00102855">
              <w:rPr>
                <w:rFonts w:asciiTheme="majorBidi" w:hAnsiTheme="majorBidi" w:cstheme="majorBidi"/>
                <w:color w:val="000000" w:themeColor="text1"/>
              </w:rPr>
              <w:t>Asim</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Rauf</w:t>
            </w:r>
            <w:proofErr w:type="spellEnd"/>
            <w:r w:rsidRPr="00102855">
              <w:rPr>
                <w:rFonts w:asciiTheme="majorBidi" w:hAnsiTheme="majorBidi" w:cstheme="majorBidi"/>
                <w:color w:val="000000" w:themeColor="text1"/>
              </w:rPr>
              <w:t xml:space="preserve">, Additional Director (E&amp;M), </w:t>
            </w:r>
            <w:r w:rsidRPr="00102855">
              <w:rPr>
                <w:rFonts w:asciiTheme="majorBidi" w:hAnsiTheme="majorBidi" w:cstheme="majorBidi"/>
                <w:color w:val="000000" w:themeColor="text1"/>
              </w:rPr>
              <w:tab/>
              <w:t>Lahore.</w:t>
            </w:r>
          </w:p>
          <w:p w:rsidR="002D4CF8" w:rsidRPr="00102855" w:rsidRDefault="002D4CF8" w:rsidP="00DD5D50">
            <w:pPr>
              <w:pStyle w:val="ListParagraph"/>
              <w:numPr>
                <w:ilvl w:val="0"/>
                <w:numId w:val="34"/>
              </w:numPr>
              <w:ind w:left="439"/>
              <w:rPr>
                <w:rFonts w:asciiTheme="majorBidi" w:hAnsiTheme="majorBidi" w:cstheme="majorBidi"/>
                <w:bCs/>
                <w:color w:val="000000" w:themeColor="text1"/>
              </w:rPr>
            </w:pPr>
            <w:r w:rsidRPr="00102855">
              <w:rPr>
                <w:rFonts w:asciiTheme="majorBidi" w:hAnsiTheme="majorBidi" w:cstheme="majorBidi"/>
                <w:color w:val="000000" w:themeColor="text1"/>
              </w:rPr>
              <w:t xml:space="preserve">Ms. </w:t>
            </w:r>
            <w:proofErr w:type="spellStart"/>
            <w:r w:rsidRPr="00102855">
              <w:rPr>
                <w:rFonts w:asciiTheme="majorBidi" w:hAnsiTheme="majorBidi" w:cstheme="majorBidi"/>
                <w:color w:val="000000" w:themeColor="text1"/>
              </w:rPr>
              <w:t>Uzma</w:t>
            </w:r>
            <w:proofErr w:type="spellEnd"/>
            <w:r w:rsidRPr="00102855">
              <w:rPr>
                <w:rFonts w:asciiTheme="majorBidi" w:hAnsiTheme="majorBidi" w:cstheme="majorBidi"/>
                <w:color w:val="000000" w:themeColor="text1"/>
              </w:rPr>
              <w:t xml:space="preserve"> </w:t>
            </w:r>
            <w:proofErr w:type="spellStart"/>
            <w:r w:rsidRPr="00102855">
              <w:rPr>
                <w:rFonts w:asciiTheme="majorBidi" w:hAnsiTheme="majorBidi" w:cstheme="majorBidi"/>
                <w:color w:val="000000" w:themeColor="text1"/>
              </w:rPr>
              <w:t>Barkat</w:t>
            </w:r>
            <w:proofErr w:type="spellEnd"/>
            <w:r w:rsidRPr="00102855">
              <w:rPr>
                <w:rFonts w:asciiTheme="majorBidi" w:hAnsiTheme="majorBidi" w:cstheme="majorBidi"/>
                <w:color w:val="000000" w:themeColor="text1"/>
              </w:rPr>
              <w:t xml:space="preserve">, </w:t>
            </w:r>
            <w:r w:rsidRPr="00102855">
              <w:rPr>
                <w:rFonts w:asciiTheme="majorBidi" w:hAnsiTheme="majorBidi" w:cstheme="majorBidi"/>
                <w:bCs/>
                <w:color w:val="000000" w:themeColor="text1"/>
              </w:rPr>
              <w:t>Federal Inspector of Drugs</w:t>
            </w:r>
            <w:r w:rsidRPr="00102855">
              <w:rPr>
                <w:rFonts w:asciiTheme="majorBidi" w:hAnsiTheme="majorBidi" w:cstheme="majorBidi"/>
                <w:color w:val="000000" w:themeColor="text1"/>
              </w:rPr>
              <w:t>, Lahore.</w:t>
            </w:r>
          </w:p>
        </w:tc>
      </w:tr>
      <w:tr w:rsidR="002D4CF8" w:rsidRPr="00102855" w:rsidTr="00AA5063">
        <w:tc>
          <w:tcPr>
            <w:tcW w:w="713" w:type="dxa"/>
            <w:vMerge/>
            <w:tcBorders>
              <w:top w:val="single" w:sz="4" w:space="0" w:color="auto"/>
              <w:left w:val="single" w:sz="4" w:space="0" w:color="auto"/>
              <w:bottom w:val="single" w:sz="4" w:space="0" w:color="auto"/>
              <w:right w:val="single" w:sz="4" w:space="0" w:color="auto"/>
            </w:tcBorders>
            <w:vAlign w:val="center"/>
            <w:hideMark/>
          </w:tcPr>
          <w:p w:rsidR="002D4CF8" w:rsidRPr="00102855" w:rsidRDefault="002D4CF8" w:rsidP="00AA5063">
            <w:pPr>
              <w:spacing w:line="240" w:lineRule="auto"/>
              <w:rPr>
                <w:rFonts w:asciiTheme="majorBidi" w:eastAsia="Times New Roman" w:hAnsiTheme="majorBidi" w:cstheme="majorBidi"/>
                <w:color w:val="000000" w:themeColor="text1"/>
                <w:sz w:val="24"/>
                <w:szCs w:val="24"/>
              </w:rPr>
            </w:pPr>
          </w:p>
        </w:tc>
        <w:tc>
          <w:tcPr>
            <w:tcW w:w="9277" w:type="dxa"/>
            <w:gridSpan w:val="4"/>
            <w:tcBorders>
              <w:top w:val="single" w:sz="4" w:space="0" w:color="auto"/>
              <w:left w:val="single" w:sz="4" w:space="0" w:color="auto"/>
              <w:bottom w:val="single" w:sz="4" w:space="0" w:color="auto"/>
              <w:right w:val="single" w:sz="4" w:space="0" w:color="auto"/>
            </w:tcBorders>
            <w:hideMark/>
          </w:tcPr>
          <w:p w:rsidR="002D4CF8" w:rsidRPr="00102855" w:rsidRDefault="002D4CF8"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 xml:space="preserve">OBSERVATIONS </w:t>
            </w:r>
          </w:p>
          <w:p w:rsidR="002D4CF8" w:rsidRPr="00102855" w:rsidRDefault="002D4CF8"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Raw Material Store (Main)</w:t>
            </w:r>
          </w:p>
          <w:p w:rsidR="002D4CF8" w:rsidRPr="00102855" w:rsidRDefault="002D4CF8" w:rsidP="00DD5D50">
            <w:pPr>
              <w:pStyle w:val="ListParagraph"/>
              <w:numPr>
                <w:ilvl w:val="0"/>
                <w:numId w:val="22"/>
              </w:numPr>
              <w:spacing w:after="200"/>
              <w:ind w:hanging="640"/>
              <w:contextualSpacing/>
              <w:jc w:val="left"/>
              <w:rPr>
                <w:rFonts w:asciiTheme="majorBidi" w:hAnsiTheme="majorBidi" w:cstheme="majorBidi"/>
              </w:rPr>
            </w:pPr>
            <w:r w:rsidRPr="00102855">
              <w:rPr>
                <w:rFonts w:asciiTheme="majorBidi" w:hAnsiTheme="majorBidi" w:cstheme="majorBidi"/>
              </w:rPr>
              <w:t xml:space="preserve">Firm was storing raw material and </w:t>
            </w:r>
            <w:proofErr w:type="spellStart"/>
            <w:r w:rsidRPr="00102855">
              <w:rPr>
                <w:rFonts w:asciiTheme="majorBidi" w:hAnsiTheme="majorBidi" w:cstheme="majorBidi"/>
              </w:rPr>
              <w:t>Alu</w:t>
            </w:r>
            <w:proofErr w:type="spellEnd"/>
            <w:r w:rsidRPr="00102855">
              <w:rPr>
                <w:rFonts w:asciiTheme="majorBidi" w:hAnsiTheme="majorBidi" w:cstheme="majorBidi"/>
              </w:rPr>
              <w:t>-PVC rolls in the same store. To overcome this shortcoming, firm converted the room for released inactive material storage in to room for storage of Aluminum foil and PVC rolls.</w:t>
            </w:r>
          </w:p>
          <w:p w:rsidR="002D4CF8" w:rsidRPr="00102855" w:rsidRDefault="002D4CF8" w:rsidP="00DD5D50">
            <w:pPr>
              <w:pStyle w:val="ListParagraph"/>
              <w:numPr>
                <w:ilvl w:val="0"/>
                <w:numId w:val="22"/>
              </w:numPr>
              <w:spacing w:after="200"/>
              <w:ind w:hanging="630"/>
              <w:contextualSpacing/>
              <w:jc w:val="left"/>
              <w:rPr>
                <w:rFonts w:asciiTheme="majorBidi" w:hAnsiTheme="majorBidi" w:cstheme="majorBidi"/>
                <w:b/>
              </w:rPr>
            </w:pPr>
            <w:r w:rsidRPr="00102855">
              <w:rPr>
                <w:rFonts w:asciiTheme="majorBidi" w:hAnsiTheme="majorBidi" w:cstheme="majorBidi"/>
                <w:b/>
              </w:rPr>
              <w:t>Firm had shifted the bulk inactive material and some packing material which was previously placed in main RM store, to the basement. Firm had not taken approval from DRAP for use of this storage area in the basement. It was also seen that there was no temp/humidity maintenance and monitoring system in that area. Separate dispensing room HVAC yet to be provided.</w:t>
            </w:r>
          </w:p>
          <w:p w:rsidR="002D4CF8" w:rsidRPr="00102855" w:rsidRDefault="002D4CF8" w:rsidP="00DD5D50">
            <w:pPr>
              <w:pStyle w:val="ListParagraph"/>
              <w:numPr>
                <w:ilvl w:val="0"/>
                <w:numId w:val="22"/>
              </w:numPr>
              <w:spacing w:after="200"/>
              <w:ind w:hanging="630"/>
              <w:contextualSpacing/>
              <w:jc w:val="left"/>
              <w:rPr>
                <w:rFonts w:asciiTheme="majorBidi" w:hAnsiTheme="majorBidi" w:cstheme="majorBidi"/>
              </w:rPr>
            </w:pPr>
            <w:r w:rsidRPr="00102855">
              <w:rPr>
                <w:rFonts w:asciiTheme="majorBidi" w:hAnsiTheme="majorBidi" w:cstheme="majorBidi"/>
              </w:rPr>
              <w:t xml:space="preserve"> Civil work of new dispensing area was in process. Area was yet to be painted and HVAC system was yet to be  installed</w:t>
            </w:r>
          </w:p>
          <w:p w:rsidR="002D4CF8" w:rsidRPr="00102855" w:rsidRDefault="002D4CF8" w:rsidP="00AA5063">
            <w:pPr>
              <w:spacing w:line="360" w:lineRule="auto"/>
              <w:ind w:left="90"/>
              <w:rPr>
                <w:rFonts w:asciiTheme="majorBidi" w:hAnsiTheme="majorBidi" w:cstheme="majorBidi"/>
                <w:b/>
                <w:sz w:val="24"/>
                <w:szCs w:val="24"/>
                <w:u w:val="single"/>
              </w:rPr>
            </w:pPr>
            <w:r w:rsidRPr="00102855">
              <w:rPr>
                <w:rFonts w:asciiTheme="majorBidi" w:hAnsiTheme="majorBidi" w:cstheme="majorBidi"/>
                <w:b/>
                <w:sz w:val="24"/>
                <w:szCs w:val="24"/>
                <w:u w:val="single"/>
              </w:rPr>
              <w:t>General Capsule Section</w:t>
            </w:r>
          </w:p>
          <w:p w:rsidR="002D4CF8" w:rsidRPr="00102855" w:rsidRDefault="002D4CF8" w:rsidP="00DD5D50">
            <w:pPr>
              <w:pStyle w:val="ListParagraph"/>
              <w:numPr>
                <w:ilvl w:val="0"/>
                <w:numId w:val="23"/>
              </w:numPr>
              <w:spacing w:after="200" w:line="276" w:lineRule="auto"/>
              <w:ind w:hanging="640"/>
              <w:contextualSpacing/>
              <w:jc w:val="left"/>
              <w:rPr>
                <w:rFonts w:asciiTheme="majorBidi" w:hAnsiTheme="majorBidi" w:cstheme="majorBidi"/>
                <w:b/>
                <w:u w:val="single"/>
              </w:rPr>
            </w:pPr>
            <w:r w:rsidRPr="00102855">
              <w:rPr>
                <w:rFonts w:asciiTheme="majorBidi" w:hAnsiTheme="majorBidi" w:cstheme="majorBidi"/>
              </w:rPr>
              <w:t xml:space="preserve">Manometer of mixing room was not functional. </w:t>
            </w:r>
          </w:p>
          <w:p w:rsidR="002D4CF8" w:rsidRPr="00102855" w:rsidRDefault="002D4CF8"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General Tablet Section</w:t>
            </w:r>
          </w:p>
          <w:p w:rsidR="002D4CF8" w:rsidRPr="00102855" w:rsidRDefault="002D4CF8" w:rsidP="00DD5D50">
            <w:pPr>
              <w:pStyle w:val="ListParagraph"/>
              <w:numPr>
                <w:ilvl w:val="0"/>
                <w:numId w:val="24"/>
              </w:numPr>
              <w:spacing w:after="200"/>
              <w:ind w:hanging="640"/>
              <w:contextualSpacing/>
              <w:rPr>
                <w:rFonts w:asciiTheme="majorBidi" w:hAnsiTheme="majorBidi" w:cstheme="majorBidi"/>
              </w:rPr>
            </w:pPr>
            <w:r w:rsidRPr="00102855">
              <w:rPr>
                <w:rFonts w:asciiTheme="majorBidi" w:hAnsiTheme="majorBidi" w:cstheme="majorBidi"/>
              </w:rPr>
              <w:t>Differential pressure in drying room was positive.</w:t>
            </w:r>
          </w:p>
          <w:p w:rsidR="002D4CF8" w:rsidRPr="00102855" w:rsidRDefault="002D4CF8" w:rsidP="00DD5D50">
            <w:pPr>
              <w:pStyle w:val="ListParagraph"/>
              <w:numPr>
                <w:ilvl w:val="0"/>
                <w:numId w:val="24"/>
              </w:numPr>
              <w:spacing w:after="200"/>
              <w:ind w:hanging="630"/>
              <w:contextualSpacing/>
              <w:rPr>
                <w:rFonts w:asciiTheme="majorBidi" w:hAnsiTheme="majorBidi" w:cstheme="majorBidi"/>
              </w:rPr>
            </w:pPr>
            <w:r w:rsidRPr="00102855">
              <w:rPr>
                <w:rFonts w:asciiTheme="majorBidi" w:hAnsiTheme="majorBidi" w:cstheme="majorBidi"/>
              </w:rPr>
              <w:t>Differential pressure in compression cubicles was positive.</w:t>
            </w:r>
          </w:p>
          <w:p w:rsidR="002D4CF8" w:rsidRPr="00102855" w:rsidRDefault="002D4CF8" w:rsidP="00DD5D50">
            <w:pPr>
              <w:pStyle w:val="ListParagraph"/>
              <w:numPr>
                <w:ilvl w:val="0"/>
                <w:numId w:val="24"/>
              </w:numPr>
              <w:spacing w:after="200"/>
              <w:ind w:hanging="630"/>
              <w:contextualSpacing/>
              <w:rPr>
                <w:rFonts w:asciiTheme="majorBidi" w:hAnsiTheme="majorBidi" w:cstheme="majorBidi"/>
              </w:rPr>
            </w:pPr>
            <w:r w:rsidRPr="00102855">
              <w:rPr>
                <w:rFonts w:asciiTheme="majorBidi" w:hAnsiTheme="majorBidi" w:cstheme="majorBidi"/>
              </w:rPr>
              <w:t xml:space="preserve">Air conditioners were installed in all three blistering rooms. Firm was advised to remove AC and provide HVAC system. </w:t>
            </w:r>
            <w:r w:rsidRPr="00102855">
              <w:rPr>
                <w:rFonts w:asciiTheme="majorBidi" w:hAnsiTheme="majorBidi" w:cstheme="majorBidi"/>
                <w:b/>
              </w:rPr>
              <w:t xml:space="preserve">26.2˚C/47% RH </w:t>
            </w:r>
            <w:r w:rsidRPr="00102855">
              <w:rPr>
                <w:rFonts w:asciiTheme="majorBidi" w:hAnsiTheme="majorBidi" w:cstheme="majorBidi"/>
              </w:rPr>
              <w:t xml:space="preserve">seen in Blistering 3 at the time of inspection. </w:t>
            </w:r>
            <w:r w:rsidRPr="00102855">
              <w:rPr>
                <w:rFonts w:asciiTheme="majorBidi" w:hAnsiTheme="majorBidi" w:cstheme="majorBidi"/>
                <w:b/>
              </w:rPr>
              <w:t xml:space="preserve">24.1˚C/58% RH </w:t>
            </w:r>
            <w:r w:rsidRPr="00102855">
              <w:rPr>
                <w:rFonts w:asciiTheme="majorBidi" w:hAnsiTheme="majorBidi" w:cstheme="majorBidi"/>
              </w:rPr>
              <w:t xml:space="preserve">seen in Blistering 1 at the time of inspection. </w:t>
            </w:r>
          </w:p>
          <w:p w:rsidR="002D4CF8" w:rsidRPr="00102855" w:rsidRDefault="002D4CF8" w:rsidP="00AA5063">
            <w:pPr>
              <w:spacing w:line="360" w:lineRule="auto"/>
              <w:rPr>
                <w:rFonts w:asciiTheme="majorBidi" w:hAnsiTheme="majorBidi" w:cstheme="majorBidi"/>
                <w:b/>
                <w:sz w:val="24"/>
                <w:szCs w:val="24"/>
                <w:u w:val="single"/>
              </w:rPr>
            </w:pPr>
            <w:r w:rsidRPr="00102855">
              <w:rPr>
                <w:rFonts w:asciiTheme="majorBidi" w:hAnsiTheme="majorBidi" w:cstheme="majorBidi"/>
                <w:b/>
                <w:sz w:val="24"/>
                <w:szCs w:val="24"/>
                <w:u w:val="single"/>
              </w:rPr>
              <w:t>General Tablet Section (Amended)</w:t>
            </w:r>
          </w:p>
          <w:p w:rsidR="002D4CF8" w:rsidRPr="00102855" w:rsidRDefault="002D4CF8" w:rsidP="00DD5D50">
            <w:pPr>
              <w:pStyle w:val="ListParagraph"/>
              <w:numPr>
                <w:ilvl w:val="0"/>
                <w:numId w:val="25"/>
              </w:numPr>
              <w:spacing w:after="200"/>
              <w:ind w:hanging="720"/>
              <w:contextualSpacing/>
              <w:jc w:val="left"/>
              <w:rPr>
                <w:rFonts w:asciiTheme="majorBidi" w:hAnsiTheme="majorBidi" w:cstheme="majorBidi"/>
              </w:rPr>
            </w:pPr>
            <w:r w:rsidRPr="00102855">
              <w:rPr>
                <w:rFonts w:asciiTheme="majorBidi" w:hAnsiTheme="majorBidi" w:cstheme="majorBidi"/>
              </w:rPr>
              <w:t>Differential pressure was found to be positive in granulation room.</w:t>
            </w:r>
          </w:p>
          <w:p w:rsidR="002D4CF8" w:rsidRPr="00102855" w:rsidRDefault="002D4CF8" w:rsidP="00DD5D50">
            <w:pPr>
              <w:pStyle w:val="ListParagraph"/>
              <w:numPr>
                <w:ilvl w:val="0"/>
                <w:numId w:val="25"/>
              </w:numPr>
              <w:spacing w:after="200"/>
              <w:ind w:hanging="720"/>
              <w:contextualSpacing/>
              <w:jc w:val="left"/>
              <w:rPr>
                <w:rFonts w:asciiTheme="majorBidi" w:hAnsiTheme="majorBidi" w:cstheme="majorBidi"/>
              </w:rPr>
            </w:pPr>
            <w:r w:rsidRPr="00102855">
              <w:rPr>
                <w:rFonts w:asciiTheme="majorBidi" w:hAnsiTheme="majorBidi" w:cstheme="majorBidi"/>
              </w:rPr>
              <w:t xml:space="preserve"> Manometer of coating room 2 was not functional. </w:t>
            </w:r>
          </w:p>
          <w:p w:rsidR="002D4CF8" w:rsidRPr="00102855" w:rsidRDefault="002D4CF8" w:rsidP="00DD5D50">
            <w:pPr>
              <w:pStyle w:val="ListParagraph"/>
              <w:numPr>
                <w:ilvl w:val="0"/>
                <w:numId w:val="25"/>
              </w:numPr>
              <w:spacing w:after="200"/>
              <w:ind w:hanging="720"/>
              <w:contextualSpacing/>
              <w:jc w:val="left"/>
              <w:rPr>
                <w:rFonts w:asciiTheme="majorBidi" w:hAnsiTheme="majorBidi" w:cstheme="majorBidi"/>
              </w:rPr>
            </w:pPr>
            <w:r w:rsidRPr="00102855">
              <w:rPr>
                <w:rFonts w:asciiTheme="majorBidi" w:hAnsiTheme="majorBidi" w:cstheme="majorBidi"/>
              </w:rPr>
              <w:t>Humidity of granulation area was not maintained.</w:t>
            </w:r>
          </w:p>
          <w:p w:rsidR="002D4CF8" w:rsidRPr="00102855" w:rsidRDefault="002D4CF8" w:rsidP="00AA5063">
            <w:pPr>
              <w:pStyle w:val="ListParagraph"/>
              <w:rPr>
                <w:rFonts w:asciiTheme="majorBidi" w:hAnsiTheme="majorBidi" w:cstheme="majorBidi"/>
                <w:b/>
              </w:rPr>
            </w:pPr>
            <w:r w:rsidRPr="00102855">
              <w:rPr>
                <w:rFonts w:asciiTheme="majorBidi" w:hAnsiTheme="majorBidi" w:cstheme="majorBidi"/>
                <w:b/>
              </w:rPr>
              <w:tab/>
              <w:t>Temp/ humidity observed on 27/11/2018 = 21.2˚C/73% RH</w:t>
            </w:r>
          </w:p>
          <w:p w:rsidR="002D4CF8" w:rsidRPr="00102855" w:rsidRDefault="002D4CF8" w:rsidP="00AA5063">
            <w:pPr>
              <w:pStyle w:val="ListParagraph"/>
              <w:rPr>
                <w:rFonts w:asciiTheme="majorBidi" w:hAnsiTheme="majorBidi" w:cstheme="majorBidi"/>
                <w:b/>
              </w:rPr>
            </w:pPr>
            <w:r w:rsidRPr="00102855">
              <w:rPr>
                <w:rFonts w:asciiTheme="majorBidi" w:hAnsiTheme="majorBidi" w:cstheme="majorBidi"/>
                <w:b/>
              </w:rPr>
              <w:tab/>
              <w:t>Temp/ humidity observed on 11/12/2018 = 17.8˚C/70% RH</w:t>
            </w:r>
          </w:p>
          <w:p w:rsidR="002D4CF8" w:rsidRPr="00102855" w:rsidRDefault="002D4CF8" w:rsidP="00AA5063">
            <w:pPr>
              <w:pStyle w:val="ListParagraph"/>
              <w:rPr>
                <w:rFonts w:asciiTheme="majorBidi" w:hAnsiTheme="majorBidi" w:cstheme="majorBidi"/>
                <w:b/>
              </w:rPr>
            </w:pPr>
            <w:r w:rsidRPr="00102855">
              <w:rPr>
                <w:rFonts w:asciiTheme="majorBidi" w:hAnsiTheme="majorBidi" w:cstheme="majorBidi"/>
                <w:b/>
              </w:rPr>
              <w:tab/>
              <w:t xml:space="preserve">Temp/humidity observed on 24-12-2018= 15.8˚C/72% RH  </w:t>
            </w:r>
          </w:p>
          <w:p w:rsidR="002D4CF8" w:rsidRPr="00102855" w:rsidRDefault="002D4CF8" w:rsidP="00DD5D50">
            <w:pPr>
              <w:pStyle w:val="ListParagraph"/>
              <w:numPr>
                <w:ilvl w:val="0"/>
                <w:numId w:val="25"/>
              </w:numPr>
              <w:spacing w:after="200"/>
              <w:ind w:hanging="720"/>
              <w:contextualSpacing/>
              <w:jc w:val="left"/>
              <w:rPr>
                <w:rFonts w:asciiTheme="majorBidi" w:hAnsiTheme="majorBidi" w:cstheme="majorBidi"/>
              </w:rPr>
            </w:pPr>
            <w:r w:rsidRPr="00102855">
              <w:rPr>
                <w:rFonts w:asciiTheme="majorBidi" w:hAnsiTheme="majorBidi" w:cstheme="majorBidi"/>
              </w:rPr>
              <w:t xml:space="preserve">Firm had provided an emergency exit in the granulation area which was not present in the approved layout. This emergency exit was not safe and appropriate in the given location. </w:t>
            </w:r>
          </w:p>
          <w:p w:rsidR="002D4CF8" w:rsidRPr="00102855" w:rsidRDefault="002D4CF8" w:rsidP="00AA5063">
            <w:pPr>
              <w:spacing w:line="360" w:lineRule="auto"/>
              <w:ind w:left="90"/>
              <w:rPr>
                <w:rFonts w:asciiTheme="majorBidi" w:hAnsiTheme="majorBidi" w:cstheme="majorBidi"/>
                <w:b/>
                <w:sz w:val="24"/>
                <w:szCs w:val="24"/>
                <w:u w:val="single"/>
              </w:rPr>
            </w:pPr>
            <w:r w:rsidRPr="00102855">
              <w:rPr>
                <w:rFonts w:asciiTheme="majorBidi" w:hAnsiTheme="majorBidi" w:cstheme="majorBidi"/>
                <w:b/>
                <w:sz w:val="24"/>
                <w:szCs w:val="24"/>
                <w:u w:val="single"/>
              </w:rPr>
              <w:t>Eye Drop Section</w:t>
            </w:r>
          </w:p>
          <w:p w:rsidR="002D4CF8" w:rsidRPr="00102855" w:rsidRDefault="002D4CF8" w:rsidP="00DD5D50">
            <w:pPr>
              <w:pStyle w:val="ListParagraph"/>
              <w:numPr>
                <w:ilvl w:val="0"/>
                <w:numId w:val="26"/>
              </w:numPr>
              <w:spacing w:after="200"/>
              <w:ind w:hanging="720"/>
              <w:contextualSpacing/>
              <w:rPr>
                <w:rFonts w:asciiTheme="majorBidi" w:hAnsiTheme="majorBidi" w:cstheme="majorBidi"/>
              </w:rPr>
            </w:pPr>
            <w:r w:rsidRPr="00102855">
              <w:rPr>
                <w:rFonts w:asciiTheme="majorBidi" w:hAnsiTheme="majorBidi" w:cstheme="majorBidi"/>
              </w:rPr>
              <w:t>RM store was very congested. Firm was using some analytical grade raw materials. The firm was advised to use pharmaceutical grade raw materials in manufacturing.</w:t>
            </w:r>
          </w:p>
          <w:p w:rsidR="002D4CF8" w:rsidRPr="00102855" w:rsidRDefault="002D4CF8" w:rsidP="00DD5D50">
            <w:pPr>
              <w:pStyle w:val="ListParagraph"/>
              <w:numPr>
                <w:ilvl w:val="0"/>
                <w:numId w:val="26"/>
              </w:numPr>
              <w:spacing w:after="200"/>
              <w:ind w:hanging="720"/>
              <w:contextualSpacing/>
              <w:rPr>
                <w:rFonts w:asciiTheme="majorBidi" w:hAnsiTheme="majorBidi" w:cstheme="majorBidi"/>
              </w:rPr>
            </w:pPr>
            <w:r w:rsidRPr="00102855">
              <w:rPr>
                <w:rFonts w:asciiTheme="majorBidi" w:hAnsiTheme="majorBidi" w:cstheme="majorBidi"/>
              </w:rPr>
              <w:t xml:space="preserve">A window had been provided in the Solution preparation area for transfer of material to autoclave room which was opening in main corridor. Advised to provide proper pass through hatch. </w:t>
            </w:r>
          </w:p>
          <w:p w:rsidR="002D4CF8" w:rsidRPr="00102855" w:rsidRDefault="002D4CF8" w:rsidP="00DD5D50">
            <w:pPr>
              <w:pStyle w:val="ListParagraph"/>
              <w:numPr>
                <w:ilvl w:val="0"/>
                <w:numId w:val="26"/>
              </w:numPr>
              <w:spacing w:after="200"/>
              <w:ind w:hanging="720"/>
              <w:contextualSpacing/>
              <w:rPr>
                <w:rFonts w:asciiTheme="majorBidi" w:hAnsiTheme="majorBidi" w:cstheme="majorBidi"/>
              </w:rPr>
            </w:pPr>
            <w:r w:rsidRPr="00102855">
              <w:rPr>
                <w:rFonts w:asciiTheme="majorBidi" w:hAnsiTheme="majorBidi" w:cstheme="majorBidi"/>
              </w:rPr>
              <w:t>The filling machine was installed directly under the HVAC diffuser blocking the HVAC supply.  Moreover filling nozzles were directly under dead patch of LFC.</w:t>
            </w:r>
          </w:p>
          <w:p w:rsidR="002D4CF8" w:rsidRPr="00102855" w:rsidRDefault="002D4CF8" w:rsidP="00AA5063">
            <w:pPr>
              <w:spacing w:line="360" w:lineRule="auto"/>
              <w:ind w:left="90"/>
              <w:rPr>
                <w:rFonts w:asciiTheme="majorBidi" w:hAnsiTheme="majorBidi" w:cstheme="majorBidi"/>
                <w:b/>
                <w:sz w:val="24"/>
                <w:szCs w:val="24"/>
                <w:u w:val="single"/>
              </w:rPr>
            </w:pPr>
            <w:r w:rsidRPr="00102855">
              <w:rPr>
                <w:rFonts w:asciiTheme="majorBidi" w:hAnsiTheme="majorBidi" w:cstheme="majorBidi"/>
                <w:b/>
                <w:sz w:val="24"/>
                <w:szCs w:val="24"/>
                <w:u w:val="single"/>
              </w:rPr>
              <w:lastRenderedPageBreak/>
              <w:t xml:space="preserve">Cream/Ointment Section </w:t>
            </w:r>
          </w:p>
          <w:p w:rsidR="002D4CF8" w:rsidRPr="00102855" w:rsidRDefault="002D4CF8" w:rsidP="00DD5D50">
            <w:pPr>
              <w:pStyle w:val="ListParagraph"/>
              <w:numPr>
                <w:ilvl w:val="0"/>
                <w:numId w:val="27"/>
              </w:numPr>
              <w:spacing w:after="200"/>
              <w:ind w:hanging="720"/>
              <w:contextualSpacing/>
              <w:jc w:val="left"/>
              <w:rPr>
                <w:rFonts w:asciiTheme="majorBidi" w:hAnsiTheme="majorBidi" w:cstheme="majorBidi"/>
              </w:rPr>
            </w:pPr>
            <w:r w:rsidRPr="00102855">
              <w:rPr>
                <w:rFonts w:asciiTheme="majorBidi" w:hAnsiTheme="majorBidi" w:cstheme="majorBidi"/>
              </w:rPr>
              <w:t>Section was not operational</w:t>
            </w:r>
          </w:p>
          <w:p w:rsidR="002D4CF8" w:rsidRPr="00102855" w:rsidRDefault="002D4CF8" w:rsidP="00DD5D50">
            <w:pPr>
              <w:pStyle w:val="ListParagraph"/>
              <w:numPr>
                <w:ilvl w:val="0"/>
                <w:numId w:val="27"/>
              </w:numPr>
              <w:spacing w:after="200"/>
              <w:ind w:hanging="720"/>
              <w:contextualSpacing/>
              <w:jc w:val="left"/>
              <w:rPr>
                <w:rFonts w:asciiTheme="majorBidi" w:hAnsiTheme="majorBidi" w:cstheme="majorBidi"/>
              </w:rPr>
            </w:pPr>
            <w:r w:rsidRPr="00102855">
              <w:rPr>
                <w:rFonts w:asciiTheme="majorBidi" w:hAnsiTheme="majorBidi" w:cstheme="majorBidi"/>
              </w:rPr>
              <w:t>HVAC system of the area was under maintenance as informed by the firm’s management.</w:t>
            </w:r>
          </w:p>
          <w:p w:rsidR="002D4CF8" w:rsidRPr="00102855" w:rsidRDefault="002D4CF8"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Liquid Injectable Section (General)</w:t>
            </w:r>
          </w:p>
          <w:p w:rsidR="002D4CF8" w:rsidRPr="00102855" w:rsidRDefault="002D4CF8" w:rsidP="00DD5D50">
            <w:pPr>
              <w:pStyle w:val="NoSpacing"/>
              <w:numPr>
                <w:ilvl w:val="0"/>
                <w:numId w:val="28"/>
              </w:numPr>
              <w:ind w:hanging="720"/>
              <w:jc w:val="both"/>
              <w:rPr>
                <w:rFonts w:asciiTheme="majorBidi" w:hAnsiTheme="majorBidi" w:cstheme="majorBidi"/>
                <w:b/>
                <w:u w:val="single"/>
              </w:rPr>
            </w:pPr>
            <w:r w:rsidRPr="00102855">
              <w:rPr>
                <w:rFonts w:asciiTheme="majorBidi" w:hAnsiTheme="majorBidi" w:cstheme="majorBidi"/>
              </w:rPr>
              <w:t>Firm had provided two solution preparation rooms and two filling areas.</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The firm was advised to provide HVAC system in the buffer of ampoule washing area.</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Firm was advised to provide flushed lights and windows in solution preparation and filling areas.</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In material transfer room I, there was no HVAC return duct. Manometer was not installed.</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In material transfer room II, there was neither HVAC supply nor return. Manometer was not installed.</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The firm was advised to remove AC from Autoclave room and provide HVAC system.</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The firm was advised to provide HVAC system in the whole corridor providing access to sterile areas.</w:t>
            </w:r>
          </w:p>
          <w:p w:rsidR="002D4CF8" w:rsidRPr="00102855" w:rsidRDefault="002D4CF8" w:rsidP="00DD5D50">
            <w:pPr>
              <w:pStyle w:val="NoSpacing"/>
              <w:numPr>
                <w:ilvl w:val="0"/>
                <w:numId w:val="28"/>
              </w:numPr>
              <w:ind w:hanging="720"/>
              <w:jc w:val="both"/>
              <w:rPr>
                <w:rFonts w:asciiTheme="majorBidi" w:hAnsiTheme="majorBidi" w:cstheme="majorBidi"/>
              </w:rPr>
            </w:pPr>
            <w:r w:rsidRPr="00102855">
              <w:rPr>
                <w:rFonts w:asciiTheme="majorBidi" w:hAnsiTheme="majorBidi" w:cstheme="majorBidi"/>
              </w:rPr>
              <w:t>De-</w:t>
            </w:r>
            <w:proofErr w:type="spellStart"/>
            <w:r w:rsidRPr="00102855">
              <w:rPr>
                <w:rFonts w:asciiTheme="majorBidi" w:hAnsiTheme="majorBidi" w:cstheme="majorBidi"/>
              </w:rPr>
              <w:t>cartoning</w:t>
            </w:r>
            <w:proofErr w:type="spellEnd"/>
            <w:r w:rsidRPr="00102855">
              <w:rPr>
                <w:rFonts w:asciiTheme="majorBidi" w:hAnsiTheme="majorBidi" w:cstheme="majorBidi"/>
              </w:rPr>
              <w:t xml:space="preserve"> area was just a closed room. There was no air treatment mechanism in de-</w:t>
            </w:r>
            <w:proofErr w:type="spellStart"/>
            <w:r w:rsidRPr="00102855">
              <w:rPr>
                <w:rFonts w:asciiTheme="majorBidi" w:hAnsiTheme="majorBidi" w:cstheme="majorBidi"/>
              </w:rPr>
              <w:t>cartoning</w:t>
            </w:r>
            <w:proofErr w:type="spellEnd"/>
            <w:r w:rsidRPr="00102855">
              <w:rPr>
                <w:rFonts w:asciiTheme="majorBidi" w:hAnsiTheme="majorBidi" w:cstheme="majorBidi"/>
              </w:rPr>
              <w:t xml:space="preserve"> area. The firm was advised to provide HVAC system in this area.</w:t>
            </w:r>
          </w:p>
          <w:p w:rsidR="002D4CF8" w:rsidRPr="00102855" w:rsidRDefault="002D4CF8"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Dry Powder Injection Section (Cephalosporin)</w:t>
            </w:r>
          </w:p>
          <w:p w:rsidR="002D4CF8" w:rsidRPr="00102855" w:rsidRDefault="002D4CF8" w:rsidP="00DD5D50">
            <w:pPr>
              <w:pStyle w:val="NoSpacing"/>
              <w:numPr>
                <w:ilvl w:val="0"/>
                <w:numId w:val="29"/>
              </w:numPr>
              <w:ind w:hanging="730"/>
              <w:jc w:val="both"/>
              <w:rPr>
                <w:rFonts w:asciiTheme="majorBidi" w:hAnsiTheme="majorBidi" w:cstheme="majorBidi"/>
              </w:rPr>
            </w:pPr>
            <w:r w:rsidRPr="00102855">
              <w:rPr>
                <w:rFonts w:asciiTheme="majorBidi" w:hAnsiTheme="majorBidi" w:cstheme="majorBidi"/>
              </w:rPr>
              <w:t>Firm was advised to replace rusted hooks in vial washing area, provide GMP compliant drains throughout the unit and provide flushed lights and windows. Open tube lights and dead spaces were present in LFC.</w:t>
            </w:r>
          </w:p>
          <w:p w:rsidR="002D4CF8" w:rsidRPr="00102855" w:rsidRDefault="002D4CF8" w:rsidP="00DD5D50">
            <w:pPr>
              <w:pStyle w:val="NoSpacing"/>
              <w:numPr>
                <w:ilvl w:val="0"/>
                <w:numId w:val="29"/>
              </w:numPr>
              <w:ind w:hanging="720"/>
              <w:jc w:val="both"/>
              <w:rPr>
                <w:rFonts w:asciiTheme="majorBidi" w:hAnsiTheme="majorBidi" w:cstheme="majorBidi"/>
              </w:rPr>
            </w:pPr>
            <w:r w:rsidRPr="00102855">
              <w:rPr>
                <w:rFonts w:asciiTheme="majorBidi" w:hAnsiTheme="majorBidi" w:cstheme="majorBidi"/>
              </w:rPr>
              <w:t>Firm was advised to provide continuous LFC on filling machine without any dead patch.</w:t>
            </w:r>
          </w:p>
          <w:p w:rsidR="002D4CF8" w:rsidRPr="00102855" w:rsidRDefault="002D4CF8"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Dry Powder Suspension and Capsule Section (Cephalosporin)</w:t>
            </w:r>
          </w:p>
          <w:p w:rsidR="002D4CF8" w:rsidRPr="00102855" w:rsidRDefault="002D4CF8" w:rsidP="00DD5D50">
            <w:pPr>
              <w:pStyle w:val="ListParagraph"/>
              <w:numPr>
                <w:ilvl w:val="0"/>
                <w:numId w:val="30"/>
              </w:numPr>
              <w:spacing w:after="200"/>
              <w:ind w:hanging="720"/>
              <w:contextualSpacing/>
              <w:jc w:val="left"/>
              <w:rPr>
                <w:rFonts w:asciiTheme="majorBidi" w:hAnsiTheme="majorBidi" w:cstheme="majorBidi"/>
              </w:rPr>
            </w:pPr>
            <w:r w:rsidRPr="00102855">
              <w:rPr>
                <w:rFonts w:asciiTheme="majorBidi" w:hAnsiTheme="majorBidi" w:cstheme="majorBidi"/>
              </w:rPr>
              <w:t xml:space="preserve">Firm was advised to provide physical partitioning between bottle filling and sealing operations. </w:t>
            </w:r>
          </w:p>
          <w:p w:rsidR="002D4CF8" w:rsidRPr="00102855" w:rsidRDefault="002D4CF8" w:rsidP="00DD5D50">
            <w:pPr>
              <w:pStyle w:val="ListParagraph"/>
              <w:numPr>
                <w:ilvl w:val="0"/>
                <w:numId w:val="30"/>
              </w:numPr>
              <w:spacing w:after="200"/>
              <w:ind w:hanging="720"/>
              <w:contextualSpacing/>
              <w:jc w:val="left"/>
              <w:rPr>
                <w:rFonts w:asciiTheme="majorBidi" w:hAnsiTheme="majorBidi" w:cstheme="majorBidi"/>
              </w:rPr>
            </w:pPr>
            <w:r w:rsidRPr="00102855">
              <w:rPr>
                <w:rFonts w:asciiTheme="majorBidi" w:hAnsiTheme="majorBidi" w:cstheme="majorBidi"/>
              </w:rPr>
              <w:t>Differential pressure was positive inside mixing and filling room.</w:t>
            </w:r>
          </w:p>
          <w:p w:rsidR="002D4CF8" w:rsidRPr="00102855" w:rsidRDefault="002D4CF8" w:rsidP="00DD5D50">
            <w:pPr>
              <w:pStyle w:val="ListParagraph"/>
              <w:numPr>
                <w:ilvl w:val="0"/>
                <w:numId w:val="30"/>
              </w:numPr>
              <w:spacing w:after="200"/>
              <w:ind w:hanging="720"/>
              <w:contextualSpacing/>
              <w:jc w:val="left"/>
              <w:rPr>
                <w:rFonts w:asciiTheme="majorBidi" w:hAnsiTheme="majorBidi" w:cstheme="majorBidi"/>
              </w:rPr>
            </w:pPr>
            <w:r w:rsidRPr="00102855">
              <w:rPr>
                <w:rFonts w:asciiTheme="majorBidi" w:hAnsiTheme="majorBidi" w:cstheme="majorBidi"/>
              </w:rPr>
              <w:t xml:space="preserve">Firm was advised to provide pressure gauges and suction in bottle blowing machine. </w:t>
            </w:r>
          </w:p>
          <w:p w:rsidR="002D4CF8" w:rsidRPr="00102855" w:rsidRDefault="002D4CF8" w:rsidP="00DD5D50">
            <w:pPr>
              <w:pStyle w:val="ListParagraph"/>
              <w:numPr>
                <w:ilvl w:val="0"/>
                <w:numId w:val="30"/>
              </w:numPr>
              <w:spacing w:after="200"/>
              <w:ind w:hanging="720"/>
              <w:contextualSpacing/>
              <w:rPr>
                <w:rFonts w:asciiTheme="majorBidi" w:hAnsiTheme="majorBidi" w:cstheme="majorBidi"/>
                <w:b/>
                <w:u w:val="single"/>
              </w:rPr>
            </w:pPr>
            <w:r w:rsidRPr="00102855">
              <w:rPr>
                <w:rFonts w:asciiTheme="majorBidi" w:hAnsiTheme="majorBidi" w:cstheme="majorBidi"/>
              </w:rPr>
              <w:t>Dispensing hood room opens in to main corridor. There is a risk of cross contamination.</w:t>
            </w:r>
          </w:p>
          <w:p w:rsidR="002D4CF8" w:rsidRPr="00102855" w:rsidRDefault="002D4CF8"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Hormone Tablet Section</w:t>
            </w:r>
          </w:p>
          <w:p w:rsidR="002D4CF8" w:rsidRPr="00102855" w:rsidRDefault="002D4CF8" w:rsidP="00DD5D50">
            <w:pPr>
              <w:pStyle w:val="NoSpacing"/>
              <w:numPr>
                <w:ilvl w:val="0"/>
                <w:numId w:val="31"/>
              </w:numPr>
              <w:ind w:hanging="730"/>
              <w:jc w:val="both"/>
              <w:rPr>
                <w:rFonts w:asciiTheme="majorBidi" w:hAnsiTheme="majorBidi" w:cstheme="majorBidi"/>
              </w:rPr>
            </w:pPr>
            <w:r w:rsidRPr="00102855">
              <w:rPr>
                <w:rFonts w:asciiTheme="majorBidi" w:hAnsiTheme="majorBidi" w:cstheme="majorBidi"/>
              </w:rPr>
              <w:t>No ventilation or temp/humidity maintenance and monitoring system was provided in quarantine area.</w:t>
            </w:r>
          </w:p>
          <w:p w:rsidR="002D4CF8" w:rsidRPr="00102855" w:rsidRDefault="002D4CF8" w:rsidP="00DD5D50">
            <w:pPr>
              <w:pStyle w:val="NoSpacing"/>
              <w:numPr>
                <w:ilvl w:val="0"/>
                <w:numId w:val="31"/>
              </w:numPr>
              <w:ind w:hanging="720"/>
              <w:jc w:val="both"/>
              <w:rPr>
                <w:rFonts w:asciiTheme="majorBidi" w:hAnsiTheme="majorBidi" w:cstheme="majorBidi"/>
              </w:rPr>
            </w:pPr>
            <w:r w:rsidRPr="00102855">
              <w:rPr>
                <w:rFonts w:asciiTheme="majorBidi" w:hAnsiTheme="majorBidi" w:cstheme="majorBidi"/>
              </w:rPr>
              <w:t>In the dispensing room and raw material released area, HVAC system was not functional.</w:t>
            </w:r>
          </w:p>
          <w:p w:rsidR="002D4CF8" w:rsidRPr="00102855" w:rsidRDefault="002D4CF8" w:rsidP="00DD5D50">
            <w:pPr>
              <w:pStyle w:val="NoSpacing"/>
              <w:numPr>
                <w:ilvl w:val="0"/>
                <w:numId w:val="31"/>
              </w:numPr>
              <w:ind w:hanging="720"/>
              <w:jc w:val="both"/>
              <w:rPr>
                <w:rFonts w:asciiTheme="majorBidi" w:hAnsiTheme="majorBidi" w:cstheme="majorBidi"/>
              </w:rPr>
            </w:pPr>
            <w:r w:rsidRPr="00102855">
              <w:rPr>
                <w:rFonts w:asciiTheme="majorBidi" w:hAnsiTheme="majorBidi" w:cstheme="majorBidi"/>
              </w:rPr>
              <w:t>Firm was advised to provide proper transfer hatch in dispensing area.</w:t>
            </w:r>
          </w:p>
          <w:p w:rsidR="002D4CF8" w:rsidRPr="00102855" w:rsidRDefault="002D4CF8" w:rsidP="00DD5D50">
            <w:pPr>
              <w:pStyle w:val="NoSpacing"/>
              <w:numPr>
                <w:ilvl w:val="0"/>
                <w:numId w:val="31"/>
              </w:numPr>
              <w:ind w:hanging="720"/>
              <w:jc w:val="both"/>
              <w:rPr>
                <w:rFonts w:asciiTheme="majorBidi" w:hAnsiTheme="majorBidi" w:cstheme="majorBidi"/>
              </w:rPr>
            </w:pPr>
            <w:r w:rsidRPr="00102855">
              <w:rPr>
                <w:rFonts w:asciiTheme="majorBidi" w:hAnsiTheme="majorBidi" w:cstheme="majorBidi"/>
              </w:rPr>
              <w:t xml:space="preserve">Humidity in granulation area : </w:t>
            </w:r>
            <w:r w:rsidRPr="00102855">
              <w:rPr>
                <w:rFonts w:asciiTheme="majorBidi" w:hAnsiTheme="majorBidi" w:cstheme="majorBidi"/>
                <w:b/>
              </w:rPr>
              <w:t>23.3˚C/ 60% RH (area at rest)</w:t>
            </w:r>
          </w:p>
          <w:p w:rsidR="002D4CF8" w:rsidRPr="00102855" w:rsidRDefault="002D4CF8" w:rsidP="00DD5D50">
            <w:pPr>
              <w:pStyle w:val="NoSpacing"/>
              <w:numPr>
                <w:ilvl w:val="0"/>
                <w:numId w:val="31"/>
              </w:numPr>
              <w:ind w:hanging="720"/>
              <w:jc w:val="both"/>
              <w:rPr>
                <w:rFonts w:asciiTheme="majorBidi" w:hAnsiTheme="majorBidi" w:cstheme="majorBidi"/>
              </w:rPr>
            </w:pPr>
            <w:r w:rsidRPr="00102855">
              <w:rPr>
                <w:rFonts w:asciiTheme="majorBidi" w:hAnsiTheme="majorBidi" w:cstheme="majorBidi"/>
              </w:rPr>
              <w:t xml:space="preserve">Humidity in mixing room area : </w:t>
            </w:r>
            <w:r w:rsidRPr="00102855">
              <w:rPr>
                <w:rFonts w:asciiTheme="majorBidi" w:hAnsiTheme="majorBidi" w:cstheme="majorBidi"/>
                <w:b/>
              </w:rPr>
              <w:t>17.5˚C/ 66% RH (area at rest)</w:t>
            </w:r>
          </w:p>
          <w:p w:rsidR="002D4CF8" w:rsidRPr="00102855" w:rsidRDefault="002D4CF8" w:rsidP="00DD5D50">
            <w:pPr>
              <w:pStyle w:val="NoSpacing"/>
              <w:numPr>
                <w:ilvl w:val="0"/>
                <w:numId w:val="31"/>
              </w:numPr>
              <w:ind w:hanging="720"/>
              <w:jc w:val="both"/>
              <w:rPr>
                <w:rFonts w:asciiTheme="majorBidi" w:hAnsiTheme="majorBidi" w:cstheme="majorBidi"/>
              </w:rPr>
            </w:pPr>
            <w:r w:rsidRPr="00102855">
              <w:rPr>
                <w:rFonts w:asciiTheme="majorBidi" w:hAnsiTheme="majorBidi" w:cstheme="majorBidi"/>
              </w:rPr>
              <w:t xml:space="preserve">Humidity in drying room area : </w:t>
            </w:r>
            <w:r w:rsidRPr="00102855">
              <w:rPr>
                <w:rFonts w:asciiTheme="majorBidi" w:hAnsiTheme="majorBidi" w:cstheme="majorBidi"/>
                <w:b/>
              </w:rPr>
              <w:t>17.7˚C/ 64% RH (area at rest)</w:t>
            </w:r>
          </w:p>
          <w:p w:rsidR="002D4CF8" w:rsidRPr="00102855" w:rsidRDefault="002D4CF8" w:rsidP="00DD5D50">
            <w:pPr>
              <w:pStyle w:val="NoSpacing"/>
              <w:numPr>
                <w:ilvl w:val="0"/>
                <w:numId w:val="31"/>
              </w:numPr>
              <w:ind w:hanging="720"/>
              <w:jc w:val="both"/>
              <w:rPr>
                <w:rFonts w:asciiTheme="majorBidi" w:hAnsiTheme="majorBidi" w:cstheme="majorBidi"/>
              </w:rPr>
            </w:pPr>
            <w:r w:rsidRPr="00102855">
              <w:rPr>
                <w:rFonts w:asciiTheme="majorBidi" w:hAnsiTheme="majorBidi" w:cstheme="majorBidi"/>
              </w:rPr>
              <w:t xml:space="preserve">Humidity in blistering area:  </w:t>
            </w:r>
            <w:r w:rsidRPr="00102855">
              <w:rPr>
                <w:rFonts w:asciiTheme="majorBidi" w:hAnsiTheme="majorBidi" w:cstheme="majorBidi"/>
                <w:b/>
              </w:rPr>
              <w:t>19.9˚C/ 69% RH (area at rest)</w:t>
            </w:r>
          </w:p>
          <w:p w:rsidR="002D4CF8" w:rsidRPr="00102855" w:rsidRDefault="002D4CF8" w:rsidP="00DD5D50">
            <w:pPr>
              <w:pStyle w:val="NoSpacing"/>
              <w:numPr>
                <w:ilvl w:val="0"/>
                <w:numId w:val="31"/>
              </w:numPr>
              <w:ind w:hanging="720"/>
              <w:jc w:val="both"/>
              <w:rPr>
                <w:rFonts w:asciiTheme="majorBidi" w:hAnsiTheme="majorBidi" w:cstheme="majorBidi"/>
                <w:b/>
              </w:rPr>
            </w:pPr>
            <w:r w:rsidRPr="00102855">
              <w:rPr>
                <w:rFonts w:asciiTheme="majorBidi" w:hAnsiTheme="majorBidi" w:cstheme="majorBidi"/>
                <w:b/>
              </w:rPr>
              <w:t xml:space="preserve">Packing hall had been provided an access to the basement where the finished goods will be stored as informed by the firm’s management. Firm had not </w:t>
            </w:r>
            <w:r w:rsidRPr="00102855">
              <w:rPr>
                <w:rFonts w:asciiTheme="majorBidi" w:hAnsiTheme="majorBidi" w:cstheme="majorBidi"/>
                <w:b/>
              </w:rPr>
              <w:lastRenderedPageBreak/>
              <w:t>obtained approval for this FG store from DRAP. It was also seen that there was no temp/humidity maintenance and monitoring system in that area.</w:t>
            </w:r>
          </w:p>
          <w:p w:rsidR="002D4CF8" w:rsidRPr="00102855" w:rsidRDefault="002D4CF8"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Hormone Injection Section</w:t>
            </w:r>
          </w:p>
          <w:p w:rsidR="002D4CF8" w:rsidRPr="00102855" w:rsidRDefault="002D4CF8" w:rsidP="00DD5D50">
            <w:pPr>
              <w:pStyle w:val="NoSpacing"/>
              <w:numPr>
                <w:ilvl w:val="0"/>
                <w:numId w:val="32"/>
              </w:numPr>
              <w:ind w:hanging="730"/>
              <w:jc w:val="both"/>
              <w:rPr>
                <w:rFonts w:asciiTheme="majorBidi" w:hAnsiTheme="majorBidi" w:cstheme="majorBidi"/>
                <w:b/>
                <w:u w:val="single"/>
              </w:rPr>
            </w:pPr>
            <w:r w:rsidRPr="00102855">
              <w:rPr>
                <w:rFonts w:asciiTheme="majorBidi" w:hAnsiTheme="majorBidi" w:cstheme="majorBidi"/>
              </w:rPr>
              <w:t>Dispensing hood was provided. However, firm was advised to provide proper enclosed dispensing room.</w:t>
            </w:r>
          </w:p>
          <w:p w:rsidR="002D4CF8" w:rsidRPr="00102855" w:rsidRDefault="002D4CF8" w:rsidP="00DD5D50">
            <w:pPr>
              <w:pStyle w:val="NoSpacing"/>
              <w:numPr>
                <w:ilvl w:val="0"/>
                <w:numId w:val="32"/>
              </w:numPr>
              <w:ind w:hanging="720"/>
              <w:jc w:val="both"/>
              <w:rPr>
                <w:rFonts w:asciiTheme="majorBidi" w:hAnsiTheme="majorBidi" w:cstheme="majorBidi"/>
              </w:rPr>
            </w:pPr>
            <w:r w:rsidRPr="00102855">
              <w:rPr>
                <w:rFonts w:asciiTheme="majorBidi" w:hAnsiTheme="majorBidi" w:cstheme="majorBidi"/>
              </w:rPr>
              <w:t>Sampling booth/area was not provided.</w:t>
            </w:r>
          </w:p>
          <w:p w:rsidR="002D4CF8" w:rsidRPr="00102855" w:rsidRDefault="002D4CF8" w:rsidP="00DD5D50">
            <w:pPr>
              <w:pStyle w:val="NoSpacing"/>
              <w:numPr>
                <w:ilvl w:val="0"/>
                <w:numId w:val="32"/>
              </w:numPr>
              <w:ind w:hanging="720"/>
              <w:jc w:val="both"/>
              <w:rPr>
                <w:rFonts w:asciiTheme="majorBidi" w:hAnsiTheme="majorBidi" w:cstheme="majorBidi"/>
              </w:rPr>
            </w:pPr>
            <w:r w:rsidRPr="00102855">
              <w:rPr>
                <w:rFonts w:asciiTheme="majorBidi" w:hAnsiTheme="majorBidi" w:cstheme="majorBidi"/>
              </w:rPr>
              <w:t>Calibration of gauges/equipment/machine parts in this section was yet to be completed.</w:t>
            </w:r>
          </w:p>
          <w:p w:rsidR="002D4CF8" w:rsidRPr="00102855" w:rsidRDefault="002D4CF8" w:rsidP="00DD5D50">
            <w:pPr>
              <w:pStyle w:val="NoSpacing"/>
              <w:numPr>
                <w:ilvl w:val="0"/>
                <w:numId w:val="32"/>
              </w:numPr>
              <w:ind w:hanging="720"/>
              <w:jc w:val="both"/>
              <w:rPr>
                <w:rFonts w:asciiTheme="majorBidi" w:hAnsiTheme="majorBidi" w:cstheme="majorBidi"/>
              </w:rPr>
            </w:pPr>
            <w:r w:rsidRPr="00102855">
              <w:rPr>
                <w:rFonts w:asciiTheme="majorBidi" w:hAnsiTheme="majorBidi" w:cstheme="majorBidi"/>
              </w:rPr>
              <w:t>Open tube lights had been installed in LFCs of both solution preparation areas and filling machines. The firm was advised to provide flushed lights.</w:t>
            </w:r>
          </w:p>
          <w:p w:rsidR="002D4CF8" w:rsidRPr="00102855" w:rsidRDefault="002D4CF8" w:rsidP="00DD5D50">
            <w:pPr>
              <w:pStyle w:val="NoSpacing"/>
              <w:numPr>
                <w:ilvl w:val="0"/>
                <w:numId w:val="32"/>
              </w:numPr>
              <w:ind w:hanging="720"/>
              <w:jc w:val="both"/>
              <w:rPr>
                <w:rFonts w:asciiTheme="majorBidi" w:hAnsiTheme="majorBidi" w:cstheme="majorBidi"/>
              </w:rPr>
            </w:pPr>
            <w:r w:rsidRPr="00102855">
              <w:rPr>
                <w:rFonts w:asciiTheme="majorBidi" w:hAnsiTheme="majorBidi" w:cstheme="majorBidi"/>
              </w:rPr>
              <w:t xml:space="preserve">The firm was advised to provide </w:t>
            </w:r>
            <w:proofErr w:type="spellStart"/>
            <w:r w:rsidRPr="00102855">
              <w:rPr>
                <w:rFonts w:asciiTheme="majorBidi" w:hAnsiTheme="majorBidi" w:cstheme="majorBidi"/>
              </w:rPr>
              <w:t>magnehelic</w:t>
            </w:r>
            <w:proofErr w:type="spellEnd"/>
            <w:r w:rsidRPr="00102855">
              <w:rPr>
                <w:rFonts w:asciiTheme="majorBidi" w:hAnsiTheme="majorBidi" w:cstheme="majorBidi"/>
              </w:rPr>
              <w:t xml:space="preserve"> gauge for pressure monitoring in buffers for material transfer. </w:t>
            </w:r>
          </w:p>
          <w:p w:rsidR="002D4CF8" w:rsidRPr="00102855" w:rsidRDefault="002D4CF8" w:rsidP="00DD5D50">
            <w:pPr>
              <w:pStyle w:val="NoSpacing"/>
              <w:numPr>
                <w:ilvl w:val="0"/>
                <w:numId w:val="32"/>
              </w:numPr>
              <w:ind w:hanging="720"/>
              <w:jc w:val="both"/>
              <w:rPr>
                <w:rFonts w:asciiTheme="majorBidi" w:hAnsiTheme="majorBidi" w:cstheme="majorBidi"/>
              </w:rPr>
            </w:pPr>
            <w:r w:rsidRPr="00102855">
              <w:rPr>
                <w:rFonts w:asciiTheme="majorBidi" w:hAnsiTheme="majorBidi" w:cstheme="majorBidi"/>
              </w:rPr>
              <w:t>Physical partitioning required between vial filling and sealing operation.</w:t>
            </w:r>
          </w:p>
          <w:p w:rsidR="002D4CF8" w:rsidRPr="00102855" w:rsidRDefault="002D4CF8" w:rsidP="00DD5D50">
            <w:pPr>
              <w:pStyle w:val="NoSpacing"/>
              <w:numPr>
                <w:ilvl w:val="0"/>
                <w:numId w:val="32"/>
              </w:numPr>
              <w:ind w:hanging="720"/>
              <w:jc w:val="both"/>
              <w:rPr>
                <w:rFonts w:asciiTheme="majorBidi" w:hAnsiTheme="majorBidi" w:cstheme="majorBidi"/>
              </w:rPr>
            </w:pPr>
            <w:r w:rsidRPr="00102855">
              <w:rPr>
                <w:rFonts w:asciiTheme="majorBidi" w:hAnsiTheme="majorBidi" w:cstheme="majorBidi"/>
              </w:rPr>
              <w:t>Water, compressed air, nitrogen gas filters were yet to be installed.</w:t>
            </w:r>
          </w:p>
          <w:p w:rsidR="002D4CF8" w:rsidRPr="00102855" w:rsidRDefault="002D4CF8" w:rsidP="00DD5D50">
            <w:pPr>
              <w:pStyle w:val="NoSpacing"/>
              <w:numPr>
                <w:ilvl w:val="0"/>
                <w:numId w:val="32"/>
              </w:numPr>
              <w:spacing w:line="360" w:lineRule="auto"/>
              <w:ind w:hanging="720"/>
              <w:jc w:val="both"/>
              <w:rPr>
                <w:rFonts w:asciiTheme="majorBidi" w:hAnsiTheme="majorBidi" w:cstheme="majorBidi"/>
              </w:rPr>
            </w:pPr>
            <w:proofErr w:type="gramStart"/>
            <w:r w:rsidRPr="00102855">
              <w:rPr>
                <w:rFonts w:asciiTheme="majorBidi" w:hAnsiTheme="majorBidi" w:cstheme="majorBidi"/>
              </w:rPr>
              <w:t>No LFC trolley for ampoule cooling/transfer was not provided.</w:t>
            </w:r>
            <w:proofErr w:type="gramEnd"/>
          </w:p>
          <w:p w:rsidR="002D4CF8" w:rsidRPr="00102855" w:rsidRDefault="002D4CF8" w:rsidP="00AA5063">
            <w:pPr>
              <w:pStyle w:val="NoSpacing"/>
              <w:spacing w:line="360" w:lineRule="auto"/>
              <w:jc w:val="both"/>
              <w:rPr>
                <w:rFonts w:asciiTheme="majorBidi" w:hAnsiTheme="majorBidi" w:cstheme="majorBidi"/>
                <w:b/>
                <w:u w:val="single"/>
              </w:rPr>
            </w:pPr>
            <w:r w:rsidRPr="00102855">
              <w:rPr>
                <w:rFonts w:asciiTheme="majorBidi" w:hAnsiTheme="majorBidi" w:cstheme="majorBidi"/>
                <w:b/>
                <w:u w:val="single"/>
              </w:rPr>
              <w:t>Quality Control Laboratory:</w:t>
            </w:r>
          </w:p>
          <w:p w:rsidR="002D4CF8" w:rsidRPr="00102855" w:rsidRDefault="002D4CF8" w:rsidP="00DD5D50">
            <w:pPr>
              <w:pStyle w:val="NoSpacing"/>
              <w:numPr>
                <w:ilvl w:val="0"/>
                <w:numId w:val="33"/>
              </w:numPr>
              <w:spacing w:line="360" w:lineRule="auto"/>
              <w:ind w:hanging="720"/>
              <w:jc w:val="both"/>
              <w:rPr>
                <w:rFonts w:asciiTheme="majorBidi" w:hAnsiTheme="majorBidi" w:cstheme="majorBidi"/>
              </w:rPr>
            </w:pPr>
            <w:r w:rsidRPr="00102855">
              <w:rPr>
                <w:rFonts w:asciiTheme="majorBidi" w:hAnsiTheme="majorBidi" w:cstheme="majorBidi"/>
              </w:rPr>
              <w:t>Firm was advised to provide TOC analyzer.</w:t>
            </w:r>
          </w:p>
          <w:p w:rsidR="002D4CF8" w:rsidRPr="00102855" w:rsidRDefault="002D4CF8" w:rsidP="00AA5063">
            <w:pPr>
              <w:shd w:val="clear" w:color="auto" w:fill="FFFFFF" w:themeFill="background1"/>
              <w:tabs>
                <w:tab w:val="left" w:pos="4500"/>
              </w:tabs>
              <w:jc w:val="both"/>
              <w:rPr>
                <w:rFonts w:asciiTheme="majorBidi" w:hAnsiTheme="majorBidi" w:cstheme="majorBidi"/>
                <w:color w:val="000000" w:themeColor="text1"/>
                <w:sz w:val="24"/>
                <w:szCs w:val="24"/>
              </w:rPr>
            </w:pPr>
            <w:r w:rsidRPr="00102855">
              <w:rPr>
                <w:rFonts w:asciiTheme="majorBidi" w:hAnsiTheme="majorBidi" w:cstheme="majorBidi"/>
                <w:sz w:val="24"/>
                <w:szCs w:val="24"/>
              </w:rPr>
              <w:t>The firm has submitted plan vide letter No. 271218/HP/DRAP/18 dated 27-12-2018 wherein they have given a timeline for rectification/compliance of the observations made during the inspections.</w:t>
            </w:r>
          </w:p>
          <w:p w:rsidR="00E97FC4" w:rsidRPr="00102855" w:rsidRDefault="00E97FC4" w:rsidP="00E97FC4">
            <w:pPr>
              <w:pStyle w:val="ListParagraph"/>
              <w:shd w:val="clear" w:color="auto" w:fill="FFFFFF" w:themeFill="background1"/>
              <w:spacing w:after="0" w:line="360" w:lineRule="auto"/>
              <w:ind w:left="0" w:firstLine="0"/>
              <w:rPr>
                <w:rFonts w:asciiTheme="majorBidi" w:hAnsiTheme="majorBidi" w:cstheme="majorBidi"/>
                <w:b/>
                <w:bCs/>
                <w:u w:val="single"/>
              </w:rPr>
            </w:pPr>
            <w:r w:rsidRPr="00102855">
              <w:rPr>
                <w:rFonts w:asciiTheme="majorBidi" w:hAnsiTheme="majorBidi" w:cstheme="majorBidi"/>
                <w:b/>
                <w:bCs/>
                <w:u w:val="single"/>
              </w:rPr>
              <w:t>Decision by the Central Licensing Board in 268</w:t>
            </w:r>
            <w:r w:rsidRPr="00102855">
              <w:rPr>
                <w:rFonts w:asciiTheme="majorBidi" w:hAnsiTheme="majorBidi" w:cstheme="majorBidi"/>
                <w:b/>
                <w:bCs/>
                <w:u w:val="single"/>
                <w:vertAlign w:val="superscript"/>
              </w:rPr>
              <w:t>th</w:t>
            </w:r>
            <w:r w:rsidRPr="00102855">
              <w:rPr>
                <w:rFonts w:asciiTheme="majorBidi" w:hAnsiTheme="majorBidi" w:cstheme="majorBidi"/>
                <w:b/>
                <w:bCs/>
                <w:u w:val="single"/>
              </w:rPr>
              <w:t xml:space="preserve"> meeting</w:t>
            </w:r>
          </w:p>
          <w:p w:rsidR="00E97FC4" w:rsidRPr="00102855" w:rsidRDefault="00E97FC4" w:rsidP="00DC0BAC">
            <w:pPr>
              <w:shd w:val="clear" w:color="auto" w:fill="FFFFFF"/>
              <w:ind w:right="72"/>
              <w:rPr>
                <w:rFonts w:asciiTheme="majorBidi" w:hAnsiTheme="majorBidi" w:cstheme="majorBidi"/>
                <w:iCs/>
                <w:color w:val="000000" w:themeColor="text1"/>
                <w:sz w:val="24"/>
                <w:szCs w:val="24"/>
              </w:rPr>
            </w:pPr>
            <w:r w:rsidRPr="00102855">
              <w:rPr>
                <w:rFonts w:asciiTheme="majorBidi" w:hAnsiTheme="majorBidi" w:cstheme="majorBidi"/>
                <w:iCs/>
                <w:color w:val="000000" w:themeColor="text1"/>
                <w:sz w:val="24"/>
                <w:szCs w:val="24"/>
              </w:rPr>
              <w:t xml:space="preserve">The Board   considered the case and decided to issue </w:t>
            </w:r>
            <w:proofErr w:type="spellStart"/>
            <w:r w:rsidRPr="00102855">
              <w:rPr>
                <w:rFonts w:asciiTheme="majorBidi" w:hAnsiTheme="majorBidi" w:cstheme="majorBidi"/>
                <w:iCs/>
                <w:color w:val="000000" w:themeColor="text1"/>
                <w:sz w:val="24"/>
                <w:szCs w:val="24"/>
              </w:rPr>
              <w:t>showcause</w:t>
            </w:r>
            <w:proofErr w:type="spellEnd"/>
            <w:r w:rsidRPr="00102855">
              <w:rPr>
                <w:rFonts w:asciiTheme="majorBidi" w:hAnsiTheme="majorBidi" w:cstheme="majorBidi"/>
                <w:iCs/>
                <w:color w:val="000000" w:themeColor="text1"/>
                <w:sz w:val="24"/>
                <w:szCs w:val="24"/>
              </w:rPr>
              <w:t xml:space="preserve"> notice under </w:t>
            </w:r>
            <w:proofErr w:type="spellStart"/>
            <w:r w:rsidRPr="00102855">
              <w:rPr>
                <w:rFonts w:asciiTheme="majorBidi" w:hAnsiTheme="majorBidi" w:cstheme="majorBidi"/>
                <w:iCs/>
                <w:color w:val="000000" w:themeColor="text1"/>
                <w:sz w:val="24"/>
                <w:szCs w:val="24"/>
              </w:rPr>
              <w:t>secion</w:t>
            </w:r>
            <w:proofErr w:type="spellEnd"/>
            <w:r w:rsidRPr="00102855">
              <w:rPr>
                <w:rFonts w:asciiTheme="majorBidi" w:hAnsiTheme="majorBidi" w:cstheme="majorBidi"/>
                <w:iCs/>
                <w:color w:val="000000" w:themeColor="text1"/>
                <w:sz w:val="24"/>
                <w:szCs w:val="24"/>
              </w:rPr>
              <w:t xml:space="preserve"> 41 of the Drugs Act 1976 read </w:t>
            </w:r>
            <w:proofErr w:type="gramStart"/>
            <w:r w:rsidRPr="00102855">
              <w:rPr>
                <w:rFonts w:asciiTheme="majorBidi" w:hAnsiTheme="majorBidi" w:cstheme="majorBidi"/>
                <w:iCs/>
                <w:color w:val="000000" w:themeColor="text1"/>
                <w:sz w:val="24"/>
                <w:szCs w:val="24"/>
              </w:rPr>
              <w:t>with  Rule</w:t>
            </w:r>
            <w:proofErr w:type="gramEnd"/>
            <w:r w:rsidRPr="00102855">
              <w:rPr>
                <w:rFonts w:asciiTheme="majorBidi" w:hAnsiTheme="majorBidi" w:cstheme="majorBidi"/>
                <w:iCs/>
                <w:color w:val="000000" w:themeColor="text1"/>
                <w:sz w:val="24"/>
                <w:szCs w:val="24"/>
              </w:rPr>
              <w:t xml:space="preserve">, 12 of the Drugs (Licensing, Registering and Advertising) Rules, 1976 as to why the Drug Manufacturing License </w:t>
            </w:r>
            <w:r w:rsidR="00DC0BAC">
              <w:rPr>
                <w:rFonts w:asciiTheme="majorBidi" w:hAnsiTheme="majorBidi" w:cstheme="majorBidi"/>
                <w:iCs/>
                <w:color w:val="000000" w:themeColor="text1"/>
                <w:sz w:val="24"/>
                <w:szCs w:val="24"/>
              </w:rPr>
              <w:t xml:space="preserve"> (No. 000581(Formulation) ) </w:t>
            </w:r>
            <w:r w:rsidRPr="00102855">
              <w:rPr>
                <w:rFonts w:asciiTheme="majorBidi" w:hAnsiTheme="majorBidi" w:cstheme="majorBidi"/>
                <w:iCs/>
                <w:color w:val="000000" w:themeColor="text1"/>
                <w:sz w:val="24"/>
                <w:szCs w:val="24"/>
              </w:rPr>
              <w:t>may not be suspended for the period as provided in the Rule, 13 of the Drugs (Licensing, Registering and Advertising) Rules, 1976.</w:t>
            </w:r>
          </w:p>
          <w:p w:rsidR="002D4CF8" w:rsidRPr="00102855" w:rsidRDefault="002D4CF8" w:rsidP="00AA5063">
            <w:pPr>
              <w:shd w:val="clear" w:color="auto" w:fill="FFFFFF" w:themeFill="background1"/>
              <w:tabs>
                <w:tab w:val="left" w:pos="4500"/>
              </w:tabs>
              <w:jc w:val="both"/>
              <w:rPr>
                <w:rFonts w:asciiTheme="majorBidi" w:hAnsiTheme="majorBidi" w:cstheme="majorBidi"/>
                <w:bCs/>
                <w:color w:val="000000" w:themeColor="text1"/>
                <w:sz w:val="24"/>
                <w:szCs w:val="24"/>
              </w:rPr>
            </w:pPr>
          </w:p>
        </w:tc>
      </w:tr>
    </w:tbl>
    <w:p w:rsidR="00015C00" w:rsidRPr="00102855" w:rsidRDefault="00015C00" w:rsidP="00A74EF2">
      <w:pPr>
        <w:rPr>
          <w:rFonts w:asciiTheme="majorBidi" w:hAnsiTheme="majorBidi" w:cstheme="majorBidi"/>
          <w:b/>
          <w:bCs/>
          <w:color w:val="000000" w:themeColor="text1"/>
          <w:sz w:val="24"/>
          <w:szCs w:val="24"/>
        </w:rPr>
      </w:pPr>
    </w:p>
    <w:p w:rsidR="0012505E" w:rsidRDefault="0012505E">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type="page"/>
      </w:r>
    </w:p>
    <w:p w:rsidR="00A8062F" w:rsidRPr="00102855" w:rsidRDefault="00A8062F" w:rsidP="00A74EF2">
      <w:pPr>
        <w:rPr>
          <w:rFonts w:asciiTheme="majorBidi" w:hAnsiTheme="majorBidi" w:cstheme="majorBidi"/>
          <w:b/>
          <w:bCs/>
          <w:color w:val="000000" w:themeColor="text1"/>
          <w:sz w:val="24"/>
          <w:szCs w:val="24"/>
        </w:rPr>
      </w:pPr>
      <w:r w:rsidRPr="00102855">
        <w:rPr>
          <w:rFonts w:asciiTheme="majorBidi" w:hAnsiTheme="majorBidi" w:cstheme="majorBidi"/>
          <w:b/>
          <w:bCs/>
          <w:color w:val="000000" w:themeColor="text1"/>
          <w:sz w:val="24"/>
          <w:szCs w:val="24"/>
        </w:rPr>
        <w:lastRenderedPageBreak/>
        <w:t>Item-</w:t>
      </w:r>
      <w:r w:rsidR="00E5669F" w:rsidRPr="00102855">
        <w:rPr>
          <w:rFonts w:asciiTheme="majorBidi" w:hAnsiTheme="majorBidi" w:cstheme="majorBidi"/>
          <w:b/>
          <w:bCs/>
          <w:color w:val="000000" w:themeColor="text1"/>
          <w:sz w:val="24"/>
          <w:szCs w:val="24"/>
        </w:rPr>
        <w:t>I</w:t>
      </w:r>
      <w:r w:rsidRPr="00102855">
        <w:rPr>
          <w:rFonts w:asciiTheme="majorBidi" w:hAnsiTheme="majorBidi" w:cstheme="majorBidi"/>
          <w:b/>
          <w:bCs/>
          <w:color w:val="000000" w:themeColor="text1"/>
          <w:sz w:val="24"/>
          <w:szCs w:val="24"/>
        </w:rPr>
        <w:t>V</w:t>
      </w:r>
      <w:r w:rsidRPr="00102855">
        <w:rPr>
          <w:rFonts w:asciiTheme="majorBidi" w:hAnsiTheme="majorBidi" w:cstheme="majorBidi"/>
          <w:color w:val="000000" w:themeColor="text1"/>
          <w:sz w:val="24"/>
          <w:szCs w:val="24"/>
        </w:rPr>
        <w:t>:</w:t>
      </w:r>
      <w:r w:rsidRPr="00102855">
        <w:rPr>
          <w:rFonts w:asciiTheme="majorBidi" w:hAnsiTheme="majorBidi" w:cstheme="majorBidi"/>
          <w:b/>
          <w:bCs/>
          <w:color w:val="000000" w:themeColor="text1"/>
          <w:sz w:val="24"/>
          <w:szCs w:val="24"/>
        </w:rPr>
        <w:tab/>
      </w:r>
      <w:r w:rsidRPr="00102855">
        <w:rPr>
          <w:rFonts w:asciiTheme="majorBidi" w:hAnsiTheme="majorBidi" w:cstheme="majorBidi"/>
          <w:b/>
          <w:bCs/>
          <w:color w:val="000000" w:themeColor="text1"/>
          <w:sz w:val="24"/>
          <w:szCs w:val="24"/>
          <w:u w:val="single"/>
        </w:rPr>
        <w:t>MISC.</w:t>
      </w:r>
      <w:r w:rsidR="00A74EF2" w:rsidRPr="00102855">
        <w:rPr>
          <w:rFonts w:asciiTheme="majorBidi" w:hAnsiTheme="majorBidi" w:cstheme="majorBidi"/>
          <w:b/>
          <w:bCs/>
          <w:color w:val="000000" w:themeColor="text1"/>
          <w:sz w:val="24"/>
          <w:szCs w:val="24"/>
          <w:u w:val="single"/>
        </w:rPr>
        <w:t xml:space="preserve"> CASES.</w:t>
      </w:r>
    </w:p>
    <w:p w:rsidR="00985DC7" w:rsidRPr="00102855" w:rsidRDefault="00985DC7" w:rsidP="00BD2ECA">
      <w:pPr>
        <w:spacing w:line="240" w:lineRule="auto"/>
        <w:ind w:left="1440" w:hanging="1440"/>
        <w:jc w:val="both"/>
        <w:rPr>
          <w:rFonts w:asciiTheme="majorBidi" w:hAnsiTheme="majorBidi" w:cstheme="majorBidi"/>
          <w:b/>
          <w:bCs/>
          <w:sz w:val="24"/>
          <w:szCs w:val="24"/>
          <w:u w:val="single"/>
        </w:rPr>
      </w:pPr>
      <w:proofErr w:type="gramStart"/>
      <w:r w:rsidRPr="00102855">
        <w:rPr>
          <w:rFonts w:asciiTheme="majorBidi" w:hAnsiTheme="majorBidi" w:cstheme="majorBidi"/>
          <w:b/>
          <w:bCs/>
          <w:sz w:val="24"/>
          <w:szCs w:val="24"/>
        </w:rPr>
        <w:t>CASE NO.1.</w:t>
      </w:r>
      <w:proofErr w:type="gramEnd"/>
      <w:r w:rsidRPr="00102855">
        <w:rPr>
          <w:rFonts w:asciiTheme="majorBidi" w:hAnsiTheme="majorBidi" w:cstheme="majorBidi"/>
          <w:b/>
          <w:bCs/>
          <w:sz w:val="24"/>
          <w:szCs w:val="24"/>
        </w:rPr>
        <w:tab/>
      </w:r>
      <w:r w:rsidR="00BD2ECA" w:rsidRPr="00102855">
        <w:rPr>
          <w:rFonts w:asciiTheme="majorBidi" w:hAnsiTheme="majorBidi" w:cstheme="majorBidi"/>
          <w:b/>
          <w:bCs/>
          <w:sz w:val="24"/>
          <w:szCs w:val="24"/>
          <w:u w:val="single"/>
        </w:rPr>
        <w:t xml:space="preserve">REGULARIZATION / AMENDMENT OF REVISED LAYOUT PLAN OF M/S SCOTMANN PHARMACEUTICAL, PLOT NO. </w:t>
      </w:r>
      <w:proofErr w:type="gramStart"/>
      <w:r w:rsidR="00BD2ECA" w:rsidRPr="00102855">
        <w:rPr>
          <w:rFonts w:asciiTheme="majorBidi" w:hAnsiTheme="majorBidi" w:cstheme="majorBidi"/>
          <w:b/>
          <w:bCs/>
          <w:sz w:val="24"/>
          <w:szCs w:val="24"/>
          <w:u w:val="single"/>
        </w:rPr>
        <w:t>5-D, I-10/3, ISLAMABAD.</w:t>
      </w:r>
      <w:proofErr w:type="gramEnd"/>
    </w:p>
    <w:p w:rsidR="00985DC7" w:rsidRPr="00102855" w:rsidRDefault="009957FF" w:rsidP="009957FF">
      <w:pPr>
        <w:spacing w:line="240" w:lineRule="auto"/>
        <w:jc w:val="both"/>
        <w:rPr>
          <w:rFonts w:asciiTheme="majorBidi" w:hAnsiTheme="majorBidi" w:cstheme="majorBidi"/>
          <w:sz w:val="24"/>
          <w:szCs w:val="24"/>
        </w:rPr>
      </w:pPr>
      <w:r w:rsidRPr="00102855">
        <w:rPr>
          <w:rFonts w:asciiTheme="majorBidi" w:hAnsiTheme="majorBidi" w:cstheme="majorBidi"/>
          <w:sz w:val="24"/>
          <w:szCs w:val="24"/>
        </w:rPr>
        <w:t>Area</w:t>
      </w:r>
      <w:r w:rsidR="00985DC7" w:rsidRPr="00102855">
        <w:rPr>
          <w:rFonts w:asciiTheme="majorBidi" w:hAnsiTheme="majorBidi" w:cstheme="majorBidi"/>
          <w:sz w:val="24"/>
          <w:szCs w:val="24"/>
        </w:rPr>
        <w:t xml:space="preserve"> FID-IV,  DRAP, Islamabad wherein she has submitted inspection report for regularization / amendment of revised layout plan of </w:t>
      </w:r>
      <w:r w:rsidRPr="00102855">
        <w:rPr>
          <w:rFonts w:asciiTheme="majorBidi" w:hAnsiTheme="majorBidi" w:cstheme="majorBidi"/>
          <w:sz w:val="24"/>
          <w:szCs w:val="24"/>
        </w:rPr>
        <w:t xml:space="preserve">M/s </w:t>
      </w:r>
      <w:proofErr w:type="spellStart"/>
      <w:r w:rsidRPr="00102855">
        <w:rPr>
          <w:rFonts w:asciiTheme="majorBidi" w:hAnsiTheme="majorBidi" w:cstheme="majorBidi"/>
          <w:sz w:val="24"/>
          <w:szCs w:val="24"/>
        </w:rPr>
        <w:t>Scotmann</w:t>
      </w:r>
      <w:proofErr w:type="spellEnd"/>
      <w:r w:rsidRPr="00102855">
        <w:rPr>
          <w:rFonts w:asciiTheme="majorBidi" w:hAnsiTheme="majorBidi" w:cstheme="majorBidi"/>
          <w:sz w:val="24"/>
          <w:szCs w:val="24"/>
        </w:rPr>
        <w:t xml:space="preserve"> Pharmaceutical, Plot No. 5-D, I-10/3, Islamabad</w:t>
      </w:r>
      <w:r w:rsidR="00985DC7" w:rsidRPr="00102855">
        <w:rPr>
          <w:rFonts w:asciiTheme="majorBidi" w:hAnsiTheme="majorBidi" w:cstheme="majorBidi"/>
          <w:sz w:val="24"/>
          <w:szCs w:val="24"/>
        </w:rPr>
        <w:t xml:space="preserve"> for following sections;  </w:t>
      </w:r>
    </w:p>
    <w:p w:rsidR="009957FF" w:rsidRPr="00102855" w:rsidRDefault="009957FF" w:rsidP="00E256D6">
      <w:pPr>
        <w:spacing w:after="0"/>
        <w:ind w:left="915" w:firstLine="525"/>
        <w:jc w:val="both"/>
        <w:rPr>
          <w:rFonts w:asciiTheme="majorBidi" w:hAnsiTheme="majorBidi" w:cstheme="majorBidi"/>
          <w:b/>
          <w:bCs/>
          <w:sz w:val="24"/>
          <w:szCs w:val="24"/>
          <w:u w:val="single"/>
        </w:rPr>
      </w:pPr>
      <w:proofErr w:type="gramStart"/>
      <w:r w:rsidRPr="00102855">
        <w:rPr>
          <w:rFonts w:asciiTheme="majorBidi" w:hAnsiTheme="majorBidi" w:cstheme="majorBidi"/>
          <w:b/>
          <w:bCs/>
          <w:sz w:val="24"/>
          <w:szCs w:val="24"/>
          <w:u w:val="single"/>
        </w:rPr>
        <w:t>Top Floor.</w:t>
      </w:r>
      <w:proofErr w:type="gramEnd"/>
      <w:r w:rsidRPr="00102855">
        <w:rPr>
          <w:rFonts w:asciiTheme="majorBidi" w:hAnsiTheme="majorBidi" w:cstheme="majorBidi"/>
          <w:b/>
          <w:bCs/>
          <w:sz w:val="24"/>
          <w:szCs w:val="24"/>
          <w:u w:val="single"/>
        </w:rPr>
        <w:t xml:space="preserve"> </w:t>
      </w:r>
    </w:p>
    <w:p w:rsidR="009957FF" w:rsidRPr="00102855" w:rsidRDefault="009957FF" w:rsidP="00DD5D50">
      <w:pPr>
        <w:pStyle w:val="ListParagraph"/>
        <w:numPr>
          <w:ilvl w:val="2"/>
          <w:numId w:val="1"/>
        </w:numPr>
        <w:spacing w:after="0"/>
        <w:rPr>
          <w:rFonts w:asciiTheme="majorBidi" w:hAnsiTheme="majorBidi" w:cstheme="majorBidi"/>
        </w:rPr>
      </w:pPr>
      <w:r w:rsidRPr="00102855">
        <w:rPr>
          <w:rFonts w:asciiTheme="majorBidi" w:hAnsiTheme="majorBidi" w:cstheme="majorBidi"/>
        </w:rPr>
        <w:t>Upgraded Microbiology Laboratory shifted within QC.</w:t>
      </w:r>
    </w:p>
    <w:p w:rsidR="009957FF" w:rsidRPr="00102855" w:rsidRDefault="009957FF" w:rsidP="00E256D6">
      <w:pPr>
        <w:spacing w:after="0"/>
        <w:ind w:left="915" w:firstLine="525"/>
        <w:jc w:val="both"/>
        <w:rPr>
          <w:rFonts w:asciiTheme="majorBidi" w:hAnsiTheme="majorBidi" w:cstheme="majorBidi"/>
          <w:sz w:val="24"/>
          <w:szCs w:val="24"/>
        </w:rPr>
      </w:pPr>
      <w:proofErr w:type="gramStart"/>
      <w:r w:rsidRPr="00102855">
        <w:rPr>
          <w:rFonts w:asciiTheme="majorBidi" w:hAnsiTheme="majorBidi" w:cstheme="majorBidi"/>
          <w:b/>
          <w:bCs/>
          <w:sz w:val="24"/>
          <w:szCs w:val="24"/>
          <w:u w:val="single"/>
        </w:rPr>
        <w:t>Basement.</w:t>
      </w:r>
      <w:proofErr w:type="gramEnd"/>
    </w:p>
    <w:p w:rsidR="009957FF" w:rsidRPr="00102855" w:rsidRDefault="009957FF" w:rsidP="00DD5D50">
      <w:pPr>
        <w:pStyle w:val="ListParagraph"/>
        <w:numPr>
          <w:ilvl w:val="0"/>
          <w:numId w:val="3"/>
        </w:numPr>
        <w:spacing w:after="0"/>
        <w:ind w:left="2160" w:hanging="426"/>
        <w:rPr>
          <w:rFonts w:asciiTheme="majorBidi" w:hAnsiTheme="majorBidi" w:cstheme="majorBidi"/>
        </w:rPr>
      </w:pPr>
      <w:r w:rsidRPr="00102855">
        <w:rPr>
          <w:rFonts w:asciiTheme="majorBidi" w:hAnsiTheme="majorBidi" w:cstheme="majorBidi"/>
        </w:rPr>
        <w:t xml:space="preserve">Dry Suspension General Section </w:t>
      </w:r>
      <w:r w:rsidRPr="00102855">
        <w:rPr>
          <w:rFonts w:asciiTheme="majorBidi" w:hAnsiTheme="majorBidi" w:cstheme="majorBidi"/>
          <w:b/>
          <w:bCs/>
        </w:rPr>
        <w:t>(Reallocated).</w:t>
      </w:r>
    </w:p>
    <w:p w:rsidR="008730EC" w:rsidRPr="00102855" w:rsidRDefault="009957FF" w:rsidP="00DD5D50">
      <w:pPr>
        <w:pStyle w:val="ListParagraph"/>
        <w:numPr>
          <w:ilvl w:val="0"/>
          <w:numId w:val="3"/>
        </w:numPr>
        <w:spacing w:after="0"/>
        <w:ind w:left="1227" w:firstLine="507"/>
        <w:rPr>
          <w:rFonts w:asciiTheme="majorBidi" w:hAnsiTheme="majorBidi" w:cstheme="majorBidi"/>
        </w:rPr>
      </w:pPr>
      <w:r w:rsidRPr="00102855">
        <w:rPr>
          <w:rFonts w:asciiTheme="majorBidi" w:hAnsiTheme="majorBidi" w:cstheme="majorBidi"/>
        </w:rPr>
        <w:t xml:space="preserve">Tablet Section General </w:t>
      </w:r>
      <w:r w:rsidRPr="00102855">
        <w:rPr>
          <w:rFonts w:asciiTheme="majorBidi" w:hAnsiTheme="majorBidi" w:cstheme="majorBidi"/>
          <w:b/>
          <w:bCs/>
        </w:rPr>
        <w:t>(Reallocated).</w:t>
      </w:r>
    </w:p>
    <w:p w:rsidR="009957FF" w:rsidRPr="00102855" w:rsidRDefault="009957FF" w:rsidP="00DD5D50">
      <w:pPr>
        <w:pStyle w:val="ListParagraph"/>
        <w:numPr>
          <w:ilvl w:val="0"/>
          <w:numId w:val="3"/>
        </w:numPr>
        <w:spacing w:after="0"/>
        <w:ind w:left="1227" w:firstLine="507"/>
        <w:rPr>
          <w:rFonts w:asciiTheme="majorBidi" w:hAnsiTheme="majorBidi" w:cstheme="majorBidi"/>
        </w:rPr>
      </w:pPr>
      <w:r w:rsidRPr="00102855">
        <w:rPr>
          <w:rFonts w:asciiTheme="majorBidi" w:hAnsiTheme="majorBidi" w:cstheme="majorBidi"/>
        </w:rPr>
        <w:t xml:space="preserve">Liquid Section General </w:t>
      </w:r>
      <w:r w:rsidRPr="00102855">
        <w:rPr>
          <w:rFonts w:asciiTheme="majorBidi" w:hAnsiTheme="majorBidi" w:cstheme="majorBidi"/>
          <w:b/>
          <w:bCs/>
        </w:rPr>
        <w:t>(Reallocated).</w:t>
      </w:r>
    </w:p>
    <w:p w:rsidR="00985DC7" w:rsidRPr="00102855" w:rsidRDefault="009957FF" w:rsidP="00DD5D50">
      <w:pPr>
        <w:pStyle w:val="ListParagraph"/>
        <w:numPr>
          <w:ilvl w:val="0"/>
          <w:numId w:val="3"/>
        </w:numPr>
        <w:spacing w:after="0"/>
        <w:ind w:left="1227" w:firstLine="507"/>
        <w:rPr>
          <w:rFonts w:asciiTheme="majorBidi" w:hAnsiTheme="majorBidi" w:cstheme="majorBidi"/>
        </w:rPr>
      </w:pPr>
      <w:r w:rsidRPr="00102855">
        <w:rPr>
          <w:rFonts w:asciiTheme="majorBidi" w:hAnsiTheme="majorBidi" w:cstheme="majorBidi"/>
        </w:rPr>
        <w:t xml:space="preserve">Capsule Section General </w:t>
      </w:r>
      <w:r w:rsidRPr="00102855">
        <w:rPr>
          <w:rFonts w:asciiTheme="majorBidi" w:hAnsiTheme="majorBidi" w:cstheme="majorBidi"/>
          <w:b/>
          <w:bCs/>
        </w:rPr>
        <w:t>(Reallocated).</w:t>
      </w:r>
    </w:p>
    <w:p w:rsidR="00D7449E" w:rsidRPr="00102855" w:rsidRDefault="00D7449E" w:rsidP="00D7449E">
      <w:pPr>
        <w:spacing w:after="0" w:line="240" w:lineRule="auto"/>
        <w:jc w:val="both"/>
        <w:rPr>
          <w:rFonts w:asciiTheme="majorBidi" w:hAnsiTheme="majorBidi" w:cstheme="majorBidi"/>
          <w:bCs/>
          <w:sz w:val="24"/>
          <w:szCs w:val="24"/>
        </w:rPr>
      </w:pPr>
    </w:p>
    <w:p w:rsidR="00985DC7" w:rsidRPr="00102855" w:rsidRDefault="00985DC7" w:rsidP="00D7449E">
      <w:pPr>
        <w:spacing w:after="0" w:line="240" w:lineRule="auto"/>
        <w:jc w:val="both"/>
        <w:rPr>
          <w:rFonts w:asciiTheme="majorBidi" w:hAnsiTheme="majorBidi" w:cstheme="majorBidi"/>
          <w:bCs/>
          <w:sz w:val="24"/>
          <w:szCs w:val="24"/>
        </w:rPr>
      </w:pPr>
      <w:r w:rsidRPr="00102855">
        <w:rPr>
          <w:rFonts w:asciiTheme="majorBidi" w:hAnsiTheme="majorBidi" w:cstheme="majorBidi"/>
          <w:bCs/>
          <w:sz w:val="24"/>
          <w:szCs w:val="24"/>
        </w:rPr>
        <w:t>The conclusion of inspection report is as under:-</w:t>
      </w:r>
    </w:p>
    <w:p w:rsidR="00D7449E" w:rsidRPr="00102855" w:rsidRDefault="00D7449E" w:rsidP="00D7449E">
      <w:pPr>
        <w:spacing w:after="0" w:line="240" w:lineRule="auto"/>
        <w:jc w:val="both"/>
        <w:rPr>
          <w:rFonts w:asciiTheme="majorBidi" w:hAnsiTheme="majorBidi" w:cstheme="majorBidi"/>
          <w:bCs/>
          <w:sz w:val="24"/>
          <w:szCs w:val="24"/>
        </w:rPr>
      </w:pPr>
    </w:p>
    <w:p w:rsidR="00717D13" w:rsidRPr="00102855" w:rsidRDefault="00717D13" w:rsidP="00717D13">
      <w:pPr>
        <w:spacing w:after="0" w:line="240" w:lineRule="auto"/>
        <w:ind w:left="1440"/>
        <w:rPr>
          <w:rFonts w:asciiTheme="majorBidi" w:hAnsiTheme="majorBidi" w:cstheme="majorBidi"/>
          <w:sz w:val="24"/>
          <w:szCs w:val="24"/>
        </w:rPr>
      </w:pPr>
      <w:r w:rsidRPr="00102855">
        <w:rPr>
          <w:rFonts w:asciiTheme="majorBidi" w:hAnsiTheme="majorBidi" w:cstheme="majorBidi"/>
          <w:sz w:val="24"/>
          <w:szCs w:val="24"/>
        </w:rPr>
        <w:t>“Panel verified the establishment of sections as per approved layout plan as well as the required facilities for manufacturing, quality control testing and storage of finished pharmaceutical product and raw material. Keeping in view the above, the panel unanimously recommends for the regularization of revised layout and grant of renewal of license”.</w:t>
      </w:r>
    </w:p>
    <w:p w:rsidR="00717D13" w:rsidRPr="00102855" w:rsidRDefault="00717D13" w:rsidP="00985DC7">
      <w:pPr>
        <w:pStyle w:val="Default"/>
        <w:shd w:val="clear" w:color="auto" w:fill="FFFFFF" w:themeFill="background1"/>
        <w:rPr>
          <w:rFonts w:asciiTheme="majorBidi" w:hAnsiTheme="majorBidi" w:cstheme="majorBidi"/>
          <w:b/>
          <w:bCs/>
          <w:color w:val="auto"/>
          <w:u w:val="single"/>
        </w:rPr>
      </w:pPr>
    </w:p>
    <w:p w:rsidR="00D350B5" w:rsidRPr="00102855" w:rsidRDefault="00D350B5" w:rsidP="00D350B5">
      <w:pPr>
        <w:spacing w:line="360" w:lineRule="auto"/>
        <w:rPr>
          <w:rFonts w:asciiTheme="majorBidi" w:hAnsiTheme="majorBidi" w:cstheme="majorBidi"/>
          <w:sz w:val="24"/>
          <w:szCs w:val="24"/>
        </w:rPr>
      </w:pPr>
      <w:r w:rsidRPr="00102855">
        <w:rPr>
          <w:rFonts w:asciiTheme="majorBidi" w:hAnsiTheme="majorBidi" w:cstheme="majorBidi"/>
          <w:b/>
          <w:sz w:val="24"/>
          <w:szCs w:val="24"/>
          <w:u w:val="single"/>
        </w:rPr>
        <w:t>Proceedings and Decision of Central Licensing Board in 268</w:t>
      </w:r>
      <w:r w:rsidRPr="00102855">
        <w:rPr>
          <w:rFonts w:asciiTheme="majorBidi" w:hAnsiTheme="majorBidi" w:cstheme="majorBidi"/>
          <w:b/>
          <w:sz w:val="24"/>
          <w:szCs w:val="24"/>
          <w:u w:val="single"/>
          <w:vertAlign w:val="superscript"/>
        </w:rPr>
        <w:t>th</w:t>
      </w:r>
      <w:r w:rsidRPr="00102855">
        <w:rPr>
          <w:rFonts w:asciiTheme="majorBidi" w:hAnsiTheme="majorBidi" w:cstheme="majorBidi"/>
          <w:b/>
          <w:sz w:val="24"/>
          <w:szCs w:val="24"/>
          <w:u w:val="single"/>
        </w:rPr>
        <w:t>meeting</w:t>
      </w:r>
    </w:p>
    <w:p w:rsidR="00D350B5" w:rsidRPr="00102855" w:rsidRDefault="00D350B5" w:rsidP="002643CE">
      <w:pPr>
        <w:shd w:val="clear" w:color="auto" w:fill="FFFFFF" w:themeFill="background1"/>
        <w:tabs>
          <w:tab w:val="left" w:pos="4500"/>
        </w:tabs>
        <w:rPr>
          <w:rFonts w:asciiTheme="majorBidi" w:hAnsiTheme="majorBidi" w:cstheme="majorBidi"/>
          <w:color w:val="000000" w:themeColor="text1"/>
          <w:sz w:val="24"/>
          <w:szCs w:val="24"/>
        </w:rPr>
      </w:pPr>
      <w:r w:rsidRPr="00102855">
        <w:rPr>
          <w:rFonts w:asciiTheme="majorBidi" w:hAnsiTheme="majorBidi" w:cstheme="majorBidi"/>
          <w:color w:val="000000" w:themeColor="text1"/>
          <w:sz w:val="24"/>
          <w:szCs w:val="24"/>
        </w:rPr>
        <w:t>The Board considering the facts on the record and after thread bare deliberation decided to approve the Regularization of following sections/facilities of</w:t>
      </w:r>
      <w:r w:rsidRPr="00102855">
        <w:rPr>
          <w:rFonts w:asciiTheme="majorBidi" w:hAnsiTheme="majorBidi" w:cstheme="majorBidi"/>
          <w:color w:val="FF0000"/>
          <w:sz w:val="24"/>
          <w:szCs w:val="24"/>
        </w:rPr>
        <w:t xml:space="preserve"> </w:t>
      </w:r>
      <w:r w:rsidR="002643CE">
        <w:rPr>
          <w:rFonts w:asciiTheme="majorBidi" w:hAnsiTheme="majorBidi" w:cstheme="majorBidi"/>
          <w:sz w:val="24"/>
          <w:szCs w:val="24"/>
        </w:rPr>
        <w:t xml:space="preserve"> </w:t>
      </w:r>
      <w:r w:rsidR="002643CE" w:rsidRPr="00102855">
        <w:rPr>
          <w:rFonts w:asciiTheme="majorBidi" w:hAnsiTheme="majorBidi" w:cstheme="majorBidi"/>
          <w:sz w:val="24"/>
          <w:szCs w:val="24"/>
        </w:rPr>
        <w:t xml:space="preserve">M/s </w:t>
      </w:r>
      <w:proofErr w:type="spellStart"/>
      <w:r w:rsidR="002643CE" w:rsidRPr="00102855">
        <w:rPr>
          <w:rFonts w:asciiTheme="majorBidi" w:hAnsiTheme="majorBidi" w:cstheme="majorBidi"/>
          <w:sz w:val="24"/>
          <w:szCs w:val="24"/>
        </w:rPr>
        <w:t>Scotmann</w:t>
      </w:r>
      <w:proofErr w:type="spellEnd"/>
      <w:r w:rsidR="002643CE" w:rsidRPr="00102855">
        <w:rPr>
          <w:rFonts w:asciiTheme="majorBidi" w:hAnsiTheme="majorBidi" w:cstheme="majorBidi"/>
          <w:sz w:val="24"/>
          <w:szCs w:val="24"/>
        </w:rPr>
        <w:t xml:space="preserve"> Pharmaceutical, Plot No. 5-D, I-10/3, Islamabad</w:t>
      </w:r>
      <w:r w:rsidR="0017182C">
        <w:rPr>
          <w:rFonts w:asciiTheme="majorBidi" w:hAnsiTheme="majorBidi" w:cstheme="majorBidi"/>
          <w:sz w:val="24"/>
          <w:szCs w:val="24"/>
        </w:rPr>
        <w:t>.</w:t>
      </w:r>
    </w:p>
    <w:p w:rsidR="00D350B5" w:rsidRPr="00102855" w:rsidRDefault="00D350B5" w:rsidP="00D350B5">
      <w:pPr>
        <w:spacing w:after="0"/>
        <w:ind w:left="915" w:firstLine="525"/>
        <w:jc w:val="both"/>
        <w:rPr>
          <w:rFonts w:asciiTheme="majorBidi" w:hAnsiTheme="majorBidi" w:cstheme="majorBidi"/>
          <w:b/>
          <w:bCs/>
          <w:sz w:val="24"/>
          <w:szCs w:val="24"/>
          <w:u w:val="single"/>
        </w:rPr>
      </w:pPr>
      <w:r w:rsidRPr="00102855">
        <w:rPr>
          <w:rFonts w:asciiTheme="majorBidi" w:hAnsiTheme="majorBidi" w:cstheme="majorBidi"/>
          <w:color w:val="000000" w:themeColor="text1"/>
          <w:sz w:val="24"/>
          <w:szCs w:val="24"/>
        </w:rPr>
        <w:t xml:space="preserve"> :</w:t>
      </w:r>
      <w:r w:rsidRPr="00102855">
        <w:rPr>
          <w:rFonts w:asciiTheme="majorBidi" w:hAnsiTheme="majorBidi" w:cstheme="majorBidi"/>
          <w:b/>
          <w:bCs/>
          <w:sz w:val="24"/>
          <w:szCs w:val="24"/>
          <w:u w:val="single"/>
        </w:rPr>
        <w:t xml:space="preserve"> Top Floor. </w:t>
      </w:r>
    </w:p>
    <w:p w:rsidR="00D350B5" w:rsidRPr="00102855" w:rsidRDefault="00D350B5" w:rsidP="00DD5D50">
      <w:pPr>
        <w:pStyle w:val="ListParagraph"/>
        <w:numPr>
          <w:ilvl w:val="0"/>
          <w:numId w:val="40"/>
        </w:numPr>
        <w:spacing w:after="0"/>
        <w:rPr>
          <w:rFonts w:asciiTheme="majorBidi" w:hAnsiTheme="majorBidi" w:cstheme="majorBidi"/>
        </w:rPr>
      </w:pPr>
      <w:r w:rsidRPr="00102855">
        <w:rPr>
          <w:rFonts w:asciiTheme="majorBidi" w:hAnsiTheme="majorBidi" w:cstheme="majorBidi"/>
        </w:rPr>
        <w:t>Upgraded Microbiology Laboratory shifted within QC.</w:t>
      </w:r>
    </w:p>
    <w:p w:rsidR="00D350B5" w:rsidRPr="00102855" w:rsidRDefault="00D350B5" w:rsidP="00D350B5">
      <w:pPr>
        <w:spacing w:after="0"/>
        <w:ind w:left="915" w:firstLine="525"/>
        <w:jc w:val="both"/>
        <w:rPr>
          <w:rFonts w:asciiTheme="majorBidi" w:hAnsiTheme="majorBidi" w:cstheme="majorBidi"/>
          <w:sz w:val="24"/>
          <w:szCs w:val="24"/>
        </w:rPr>
      </w:pPr>
      <w:proofErr w:type="gramStart"/>
      <w:r w:rsidRPr="00102855">
        <w:rPr>
          <w:rFonts w:asciiTheme="majorBidi" w:hAnsiTheme="majorBidi" w:cstheme="majorBidi"/>
          <w:b/>
          <w:bCs/>
          <w:sz w:val="24"/>
          <w:szCs w:val="24"/>
          <w:u w:val="single"/>
        </w:rPr>
        <w:t>Basement.</w:t>
      </w:r>
      <w:proofErr w:type="gramEnd"/>
    </w:p>
    <w:p w:rsidR="00D350B5" w:rsidRPr="00102855" w:rsidRDefault="00D350B5" w:rsidP="00DD5D50">
      <w:pPr>
        <w:pStyle w:val="ListParagraph"/>
        <w:numPr>
          <w:ilvl w:val="0"/>
          <w:numId w:val="41"/>
        </w:numPr>
        <w:spacing w:after="0"/>
        <w:ind w:left="2160" w:hanging="426"/>
        <w:rPr>
          <w:rFonts w:asciiTheme="majorBidi" w:hAnsiTheme="majorBidi" w:cstheme="majorBidi"/>
        </w:rPr>
      </w:pPr>
      <w:r w:rsidRPr="00102855">
        <w:rPr>
          <w:rFonts w:asciiTheme="majorBidi" w:hAnsiTheme="majorBidi" w:cstheme="majorBidi"/>
        </w:rPr>
        <w:t xml:space="preserve">Dry Suspension General Section </w:t>
      </w:r>
      <w:r w:rsidRPr="00102855">
        <w:rPr>
          <w:rFonts w:asciiTheme="majorBidi" w:hAnsiTheme="majorBidi" w:cstheme="majorBidi"/>
          <w:b/>
          <w:bCs/>
        </w:rPr>
        <w:t>(Reallocated).</w:t>
      </w:r>
    </w:p>
    <w:p w:rsidR="00D350B5" w:rsidRPr="00102855" w:rsidRDefault="00D350B5" w:rsidP="00DD5D50">
      <w:pPr>
        <w:pStyle w:val="ListParagraph"/>
        <w:numPr>
          <w:ilvl w:val="0"/>
          <w:numId w:val="41"/>
        </w:numPr>
        <w:spacing w:after="0"/>
        <w:ind w:left="1227" w:firstLine="507"/>
        <w:rPr>
          <w:rFonts w:asciiTheme="majorBidi" w:hAnsiTheme="majorBidi" w:cstheme="majorBidi"/>
        </w:rPr>
      </w:pPr>
      <w:r w:rsidRPr="00102855">
        <w:rPr>
          <w:rFonts w:asciiTheme="majorBidi" w:hAnsiTheme="majorBidi" w:cstheme="majorBidi"/>
        </w:rPr>
        <w:t xml:space="preserve">Tablet Section General </w:t>
      </w:r>
      <w:r w:rsidRPr="00102855">
        <w:rPr>
          <w:rFonts w:asciiTheme="majorBidi" w:hAnsiTheme="majorBidi" w:cstheme="majorBidi"/>
          <w:b/>
          <w:bCs/>
        </w:rPr>
        <w:t>(Reallocated).</w:t>
      </w:r>
    </w:p>
    <w:p w:rsidR="00D350B5" w:rsidRPr="00102855" w:rsidRDefault="00D350B5" w:rsidP="00DD5D50">
      <w:pPr>
        <w:pStyle w:val="ListParagraph"/>
        <w:numPr>
          <w:ilvl w:val="0"/>
          <w:numId w:val="41"/>
        </w:numPr>
        <w:spacing w:after="0"/>
        <w:ind w:left="1227" w:firstLine="507"/>
        <w:rPr>
          <w:rFonts w:asciiTheme="majorBidi" w:hAnsiTheme="majorBidi" w:cstheme="majorBidi"/>
        </w:rPr>
      </w:pPr>
      <w:r w:rsidRPr="00102855">
        <w:rPr>
          <w:rFonts w:asciiTheme="majorBidi" w:hAnsiTheme="majorBidi" w:cstheme="majorBidi"/>
        </w:rPr>
        <w:t xml:space="preserve">Liquid Section General </w:t>
      </w:r>
      <w:r w:rsidRPr="00102855">
        <w:rPr>
          <w:rFonts w:asciiTheme="majorBidi" w:hAnsiTheme="majorBidi" w:cstheme="majorBidi"/>
          <w:b/>
          <w:bCs/>
        </w:rPr>
        <w:t>(Reallocated).</w:t>
      </w:r>
    </w:p>
    <w:p w:rsidR="00D350B5" w:rsidRPr="00102855" w:rsidRDefault="00D350B5" w:rsidP="00DD5D50">
      <w:pPr>
        <w:pStyle w:val="ListParagraph"/>
        <w:numPr>
          <w:ilvl w:val="0"/>
          <w:numId w:val="41"/>
        </w:numPr>
        <w:spacing w:after="0"/>
        <w:ind w:left="1227" w:firstLine="507"/>
        <w:rPr>
          <w:rFonts w:asciiTheme="majorBidi" w:hAnsiTheme="majorBidi" w:cstheme="majorBidi"/>
        </w:rPr>
      </w:pPr>
      <w:r w:rsidRPr="00102855">
        <w:rPr>
          <w:rFonts w:asciiTheme="majorBidi" w:hAnsiTheme="majorBidi" w:cstheme="majorBidi"/>
        </w:rPr>
        <w:t xml:space="preserve">Capsule Section General </w:t>
      </w:r>
      <w:r w:rsidRPr="00102855">
        <w:rPr>
          <w:rFonts w:asciiTheme="majorBidi" w:hAnsiTheme="majorBidi" w:cstheme="majorBidi"/>
          <w:b/>
          <w:bCs/>
        </w:rPr>
        <w:t>(Reallocated).</w:t>
      </w:r>
    </w:p>
    <w:p w:rsidR="003845E8" w:rsidRPr="00102855" w:rsidRDefault="003845E8" w:rsidP="00985DC7">
      <w:pPr>
        <w:pStyle w:val="Default"/>
        <w:shd w:val="clear" w:color="auto" w:fill="FFFFFF" w:themeFill="background1"/>
        <w:rPr>
          <w:rFonts w:asciiTheme="majorBidi" w:hAnsiTheme="majorBidi" w:cstheme="majorBidi"/>
          <w:b/>
          <w:bCs/>
          <w:color w:val="auto"/>
          <w:u w:val="single"/>
        </w:rPr>
      </w:pPr>
    </w:p>
    <w:p w:rsidR="0059361B" w:rsidRPr="00102855" w:rsidRDefault="0059361B" w:rsidP="00FB7E21">
      <w:pPr>
        <w:spacing w:after="0" w:line="240" w:lineRule="auto"/>
        <w:ind w:left="1440" w:hanging="1440"/>
        <w:jc w:val="both"/>
        <w:rPr>
          <w:rFonts w:asciiTheme="majorBidi" w:hAnsiTheme="majorBidi" w:cstheme="majorBidi"/>
          <w:b/>
          <w:bCs/>
          <w:sz w:val="24"/>
          <w:szCs w:val="24"/>
          <w:u w:val="single"/>
        </w:rPr>
      </w:pPr>
      <w:proofErr w:type="gramStart"/>
      <w:r w:rsidRPr="00102855">
        <w:rPr>
          <w:rFonts w:asciiTheme="majorBidi" w:hAnsiTheme="majorBidi" w:cstheme="majorBidi"/>
          <w:b/>
          <w:bCs/>
          <w:sz w:val="24"/>
          <w:szCs w:val="24"/>
        </w:rPr>
        <w:t>CASE NO.2.</w:t>
      </w:r>
      <w:proofErr w:type="gramEnd"/>
      <w:r w:rsidRPr="00102855">
        <w:rPr>
          <w:rFonts w:asciiTheme="majorBidi" w:hAnsiTheme="majorBidi" w:cstheme="majorBidi"/>
          <w:sz w:val="24"/>
          <w:szCs w:val="24"/>
        </w:rPr>
        <w:tab/>
      </w:r>
      <w:r w:rsidR="00E8004E" w:rsidRPr="00102855">
        <w:rPr>
          <w:rFonts w:asciiTheme="majorBidi" w:hAnsiTheme="majorBidi" w:cstheme="majorBidi"/>
          <w:b/>
          <w:bCs/>
          <w:sz w:val="24"/>
          <w:szCs w:val="24"/>
          <w:u w:val="single"/>
        </w:rPr>
        <w:t>M/S KAKASIAN PHARMACEUTICALS (PVT) LTD</w:t>
      </w:r>
      <w:proofErr w:type="gramStart"/>
      <w:r w:rsidR="00E8004E" w:rsidRPr="00102855">
        <w:rPr>
          <w:rFonts w:asciiTheme="majorBidi" w:hAnsiTheme="majorBidi" w:cstheme="majorBidi"/>
          <w:b/>
          <w:bCs/>
          <w:sz w:val="24"/>
          <w:szCs w:val="24"/>
          <w:u w:val="single"/>
        </w:rPr>
        <w:t>,29</w:t>
      </w:r>
      <w:r w:rsidR="00FB7E21" w:rsidRPr="00102855">
        <w:rPr>
          <w:rFonts w:asciiTheme="majorBidi" w:hAnsiTheme="majorBidi" w:cstheme="majorBidi"/>
          <w:b/>
          <w:bCs/>
          <w:sz w:val="24"/>
          <w:szCs w:val="24"/>
          <w:u w:val="single"/>
          <w:vertAlign w:val="superscript"/>
        </w:rPr>
        <w:t>th</w:t>
      </w:r>
      <w:proofErr w:type="gramEnd"/>
      <w:r w:rsidR="00FB7E21" w:rsidRPr="00102855">
        <w:rPr>
          <w:rFonts w:asciiTheme="majorBidi" w:hAnsiTheme="majorBidi" w:cstheme="majorBidi"/>
          <w:b/>
          <w:bCs/>
          <w:sz w:val="24"/>
          <w:szCs w:val="24"/>
          <w:u w:val="single"/>
          <w:vertAlign w:val="superscript"/>
        </w:rPr>
        <w:t xml:space="preserve"> </w:t>
      </w:r>
      <w:r w:rsidR="00E8004E" w:rsidRPr="00102855">
        <w:rPr>
          <w:rFonts w:asciiTheme="majorBidi" w:hAnsiTheme="majorBidi" w:cstheme="majorBidi"/>
          <w:b/>
          <w:bCs/>
          <w:sz w:val="24"/>
          <w:szCs w:val="24"/>
          <w:u w:val="single"/>
        </w:rPr>
        <w:t>KM FEROZEPUR ROAD, LAHORE.</w:t>
      </w:r>
    </w:p>
    <w:p w:rsidR="00B702A3" w:rsidRPr="00102855" w:rsidRDefault="00B702A3" w:rsidP="00B702A3">
      <w:pPr>
        <w:spacing w:after="0" w:line="240" w:lineRule="auto"/>
        <w:ind w:left="1440" w:hanging="1440"/>
        <w:jc w:val="both"/>
        <w:rPr>
          <w:rFonts w:asciiTheme="majorBidi" w:hAnsiTheme="majorBidi" w:cstheme="majorBidi"/>
          <w:b/>
          <w:bCs/>
          <w:sz w:val="24"/>
          <w:szCs w:val="24"/>
          <w:u w:val="single"/>
        </w:rPr>
      </w:pPr>
    </w:p>
    <w:p w:rsidR="000F030D" w:rsidRPr="00102855" w:rsidRDefault="009A3970" w:rsidP="0059361B">
      <w:pPr>
        <w:spacing w:line="360" w:lineRule="auto"/>
        <w:jc w:val="both"/>
        <w:rPr>
          <w:rFonts w:asciiTheme="majorBidi" w:hAnsiTheme="majorBidi" w:cstheme="majorBidi"/>
          <w:sz w:val="24"/>
          <w:szCs w:val="24"/>
        </w:rPr>
      </w:pPr>
      <w:r w:rsidRPr="00102855">
        <w:rPr>
          <w:rFonts w:asciiTheme="majorBidi" w:hAnsiTheme="majorBidi" w:cstheme="majorBidi"/>
          <w:sz w:val="24"/>
          <w:szCs w:val="24"/>
        </w:rPr>
        <w:t xml:space="preserve"> </w:t>
      </w:r>
      <w:r w:rsidRPr="00102855">
        <w:rPr>
          <w:rFonts w:asciiTheme="majorBidi" w:hAnsiTheme="majorBidi" w:cstheme="majorBidi"/>
          <w:sz w:val="24"/>
          <w:szCs w:val="24"/>
        </w:rPr>
        <w:tab/>
      </w:r>
      <w:r w:rsidRPr="00102855">
        <w:rPr>
          <w:rFonts w:asciiTheme="majorBidi" w:hAnsiTheme="majorBidi" w:cstheme="majorBidi"/>
          <w:sz w:val="24"/>
          <w:szCs w:val="24"/>
        </w:rPr>
        <w:tab/>
      </w:r>
      <w:r w:rsidR="0059361B" w:rsidRPr="00102855">
        <w:rPr>
          <w:rFonts w:asciiTheme="majorBidi" w:hAnsiTheme="majorBidi" w:cstheme="majorBidi"/>
          <w:sz w:val="24"/>
          <w:szCs w:val="24"/>
        </w:rPr>
        <w:t xml:space="preserve">Drug Manufacturing License No. 000353 (Formulation) was issued to M/s </w:t>
      </w:r>
      <w:proofErr w:type="spellStart"/>
      <w:r w:rsidR="0059361B" w:rsidRPr="00102855">
        <w:rPr>
          <w:rFonts w:asciiTheme="majorBidi" w:hAnsiTheme="majorBidi" w:cstheme="majorBidi"/>
          <w:sz w:val="24"/>
          <w:szCs w:val="24"/>
        </w:rPr>
        <w:t>Kakasian</w:t>
      </w:r>
      <w:proofErr w:type="spellEnd"/>
      <w:r w:rsidR="0059361B" w:rsidRPr="00102855">
        <w:rPr>
          <w:rFonts w:asciiTheme="majorBidi" w:hAnsiTheme="majorBidi" w:cstheme="majorBidi"/>
          <w:sz w:val="24"/>
          <w:szCs w:val="24"/>
        </w:rPr>
        <w:t xml:space="preserve"> Pharmaceuticals (Pvt) Ltd</w:t>
      </w:r>
      <w:proofErr w:type="gramStart"/>
      <w:r w:rsidR="0059361B" w:rsidRPr="00102855">
        <w:rPr>
          <w:rFonts w:asciiTheme="majorBidi" w:hAnsiTheme="majorBidi" w:cstheme="majorBidi"/>
          <w:sz w:val="24"/>
          <w:szCs w:val="24"/>
        </w:rPr>
        <w:t>,29</w:t>
      </w:r>
      <w:r w:rsidR="0059361B" w:rsidRPr="00102855">
        <w:rPr>
          <w:rFonts w:asciiTheme="majorBidi" w:hAnsiTheme="majorBidi" w:cstheme="majorBidi"/>
          <w:sz w:val="24"/>
          <w:szCs w:val="24"/>
          <w:vertAlign w:val="superscript"/>
        </w:rPr>
        <w:t>th</w:t>
      </w:r>
      <w:proofErr w:type="gramEnd"/>
      <w:r w:rsidR="0059361B" w:rsidRPr="00102855">
        <w:rPr>
          <w:rFonts w:asciiTheme="majorBidi" w:hAnsiTheme="majorBidi" w:cstheme="majorBidi"/>
          <w:sz w:val="24"/>
          <w:szCs w:val="24"/>
        </w:rPr>
        <w:t xml:space="preserve"> Km Ferozepur Road, Lahore</w:t>
      </w:r>
      <w:r w:rsidR="0059361B" w:rsidRPr="00102855">
        <w:rPr>
          <w:rFonts w:asciiTheme="majorBidi" w:hAnsiTheme="majorBidi" w:cstheme="majorBidi"/>
          <w:color w:val="000000"/>
          <w:sz w:val="24"/>
          <w:szCs w:val="24"/>
        </w:rPr>
        <w:t xml:space="preserve">. </w:t>
      </w:r>
      <w:r w:rsidR="0059361B" w:rsidRPr="00102855">
        <w:rPr>
          <w:rFonts w:asciiTheme="majorBidi" w:hAnsiTheme="majorBidi" w:cstheme="majorBidi"/>
          <w:sz w:val="24"/>
          <w:szCs w:val="24"/>
        </w:rPr>
        <w:t xml:space="preserve">It is pertinent to mention that Rule 5 (6) of Drug (L, R &amp; A) Rule, 1976 states </w:t>
      </w:r>
      <w:r w:rsidR="0059361B" w:rsidRPr="00102855">
        <w:rPr>
          <w:rFonts w:asciiTheme="majorBidi" w:hAnsiTheme="majorBidi" w:cstheme="majorBidi"/>
          <w:i/>
          <w:sz w:val="24"/>
          <w:szCs w:val="24"/>
        </w:rPr>
        <w:t xml:space="preserve">“if an application of renewal is made after the expiry of the period of validity of License but within 60 days of expiry, the License shall continue in force on payment of additional surcharge of Rs. 5,000/- per day the application is </w:t>
      </w:r>
      <w:r w:rsidR="0059361B" w:rsidRPr="00102855">
        <w:rPr>
          <w:rFonts w:asciiTheme="majorBidi" w:hAnsiTheme="majorBidi" w:cstheme="majorBidi"/>
          <w:i/>
          <w:sz w:val="24"/>
          <w:szCs w:val="24"/>
        </w:rPr>
        <w:lastRenderedPageBreak/>
        <w:t xml:space="preserve">delayed and thereafter until orders are passed on such </w:t>
      </w:r>
      <w:r w:rsidR="00D7449E" w:rsidRPr="00102855">
        <w:rPr>
          <w:rFonts w:asciiTheme="majorBidi" w:hAnsiTheme="majorBidi" w:cstheme="majorBidi"/>
          <w:i/>
          <w:sz w:val="24"/>
          <w:szCs w:val="24"/>
        </w:rPr>
        <w:t>application”.</w:t>
      </w:r>
      <w:r w:rsidR="00D7449E" w:rsidRPr="00102855">
        <w:rPr>
          <w:rFonts w:asciiTheme="majorBidi" w:hAnsiTheme="majorBidi" w:cstheme="majorBidi"/>
          <w:sz w:val="24"/>
          <w:szCs w:val="24"/>
        </w:rPr>
        <w:t xml:space="preserve"> But</w:t>
      </w:r>
      <w:r w:rsidR="0059361B" w:rsidRPr="00102855">
        <w:rPr>
          <w:rFonts w:asciiTheme="majorBidi" w:hAnsiTheme="majorBidi" w:cstheme="majorBidi"/>
          <w:sz w:val="24"/>
          <w:szCs w:val="24"/>
        </w:rPr>
        <w:t xml:space="preserve">, in this case the application for renewal of DML for the period </w:t>
      </w:r>
      <w:r w:rsidR="0059361B" w:rsidRPr="00102855">
        <w:rPr>
          <w:rFonts w:asciiTheme="majorBidi" w:hAnsiTheme="majorBidi" w:cstheme="majorBidi"/>
          <w:color w:val="000000"/>
          <w:sz w:val="24"/>
          <w:szCs w:val="24"/>
        </w:rPr>
        <w:t>02-03-2015 to 01-03-</w:t>
      </w:r>
      <w:proofErr w:type="gramStart"/>
      <w:r w:rsidR="0059361B" w:rsidRPr="00102855">
        <w:rPr>
          <w:rFonts w:asciiTheme="majorBidi" w:hAnsiTheme="majorBidi" w:cstheme="majorBidi"/>
          <w:color w:val="000000"/>
          <w:sz w:val="24"/>
          <w:szCs w:val="24"/>
        </w:rPr>
        <w:t xml:space="preserve">2020  </w:t>
      </w:r>
      <w:r w:rsidR="0059361B" w:rsidRPr="00102855">
        <w:rPr>
          <w:rFonts w:asciiTheme="majorBidi" w:hAnsiTheme="majorBidi" w:cstheme="majorBidi"/>
          <w:sz w:val="24"/>
          <w:szCs w:val="24"/>
        </w:rPr>
        <w:t>has</w:t>
      </w:r>
      <w:proofErr w:type="gramEnd"/>
      <w:r w:rsidR="0059361B" w:rsidRPr="00102855">
        <w:rPr>
          <w:rFonts w:asciiTheme="majorBidi" w:hAnsiTheme="majorBidi" w:cstheme="majorBidi"/>
          <w:sz w:val="24"/>
          <w:szCs w:val="24"/>
        </w:rPr>
        <w:t xml:space="preserve"> not been received till date. Therefore, DML No. 000353 (Formulation) M/s </w:t>
      </w:r>
      <w:proofErr w:type="spellStart"/>
      <w:r w:rsidR="0059361B" w:rsidRPr="00102855">
        <w:rPr>
          <w:rFonts w:asciiTheme="majorBidi" w:hAnsiTheme="majorBidi" w:cstheme="majorBidi"/>
          <w:sz w:val="24"/>
          <w:szCs w:val="24"/>
        </w:rPr>
        <w:t>Kakasian</w:t>
      </w:r>
      <w:proofErr w:type="spellEnd"/>
      <w:r w:rsidR="0059361B" w:rsidRPr="00102855">
        <w:rPr>
          <w:rFonts w:asciiTheme="majorBidi" w:hAnsiTheme="majorBidi" w:cstheme="majorBidi"/>
          <w:sz w:val="24"/>
          <w:szCs w:val="24"/>
        </w:rPr>
        <w:t xml:space="preserve"> Pharmaceuticals (Pvt) Ltd, Lahore is no more valid.  </w:t>
      </w:r>
    </w:p>
    <w:p w:rsidR="00F47E36" w:rsidRPr="00102855" w:rsidRDefault="00F47E36" w:rsidP="00F47E36">
      <w:pPr>
        <w:pStyle w:val="Default"/>
        <w:shd w:val="clear" w:color="auto" w:fill="FFFFFF" w:themeFill="background1"/>
        <w:spacing w:line="360" w:lineRule="auto"/>
        <w:jc w:val="both"/>
        <w:rPr>
          <w:rFonts w:asciiTheme="majorBidi" w:hAnsiTheme="majorBidi" w:cstheme="majorBidi"/>
          <w:b/>
          <w:color w:val="auto"/>
          <w:u w:val="single"/>
        </w:rPr>
      </w:pPr>
      <w:r w:rsidRPr="00102855">
        <w:rPr>
          <w:rFonts w:asciiTheme="majorBidi" w:hAnsiTheme="majorBidi" w:cstheme="majorBidi"/>
          <w:b/>
          <w:u w:val="single"/>
        </w:rPr>
        <w:t>Proceedings and Decision of Central Licensing Board in 2</w:t>
      </w:r>
      <w:r w:rsidR="002844A4" w:rsidRPr="00102855">
        <w:rPr>
          <w:rFonts w:asciiTheme="majorBidi" w:hAnsiTheme="majorBidi" w:cstheme="majorBidi"/>
          <w:b/>
          <w:u w:val="single"/>
        </w:rPr>
        <w:t>68</w:t>
      </w:r>
      <w:r w:rsidRPr="00102855">
        <w:rPr>
          <w:rFonts w:asciiTheme="majorBidi" w:hAnsiTheme="majorBidi" w:cstheme="majorBidi"/>
          <w:b/>
          <w:u w:val="single"/>
          <w:vertAlign w:val="superscript"/>
        </w:rPr>
        <w:t xml:space="preserve">th </w:t>
      </w:r>
      <w:r w:rsidRPr="00102855">
        <w:rPr>
          <w:rFonts w:asciiTheme="majorBidi" w:hAnsiTheme="majorBidi" w:cstheme="majorBidi"/>
          <w:b/>
          <w:u w:val="single"/>
        </w:rPr>
        <w:t>meeting</w:t>
      </w:r>
    </w:p>
    <w:p w:rsidR="00F47E36" w:rsidRPr="00102855" w:rsidRDefault="00F47E36" w:rsidP="002B0314">
      <w:pPr>
        <w:pStyle w:val="Default"/>
        <w:shd w:val="clear" w:color="auto" w:fill="FFFFFF" w:themeFill="background1"/>
        <w:spacing w:line="360" w:lineRule="auto"/>
        <w:jc w:val="both"/>
        <w:rPr>
          <w:rFonts w:asciiTheme="majorBidi" w:hAnsiTheme="majorBidi" w:cstheme="majorBidi"/>
          <w:color w:val="auto"/>
        </w:rPr>
      </w:pPr>
      <w:r w:rsidRPr="00102855">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Drugs (Licensing, Registering and Advertising) Rules, 1976 as to why </w:t>
      </w:r>
      <w:r w:rsidRPr="00102855">
        <w:rPr>
          <w:rFonts w:asciiTheme="majorBidi" w:hAnsiTheme="majorBidi" w:cstheme="majorBidi"/>
        </w:rPr>
        <w:t xml:space="preserve">DML No. </w:t>
      </w:r>
      <w:r w:rsidR="002B0314" w:rsidRPr="00102855">
        <w:rPr>
          <w:rFonts w:asciiTheme="majorBidi" w:hAnsiTheme="majorBidi" w:cstheme="majorBidi"/>
        </w:rPr>
        <w:t>000353</w:t>
      </w:r>
      <w:r w:rsidRPr="00102855">
        <w:rPr>
          <w:rFonts w:asciiTheme="majorBidi" w:hAnsiTheme="majorBidi" w:cstheme="majorBidi"/>
        </w:rPr>
        <w:t xml:space="preserve"> </w:t>
      </w:r>
      <w:r w:rsidRPr="00102855">
        <w:rPr>
          <w:rFonts w:asciiTheme="majorBidi" w:hAnsiTheme="majorBidi" w:cstheme="majorBidi"/>
          <w:bCs/>
        </w:rPr>
        <w:t xml:space="preserve"> by way of formulation </w:t>
      </w:r>
      <w:r w:rsidR="002B0314" w:rsidRPr="00102855">
        <w:rPr>
          <w:rFonts w:asciiTheme="majorBidi" w:hAnsiTheme="majorBidi" w:cstheme="majorBidi"/>
        </w:rPr>
        <w:t xml:space="preserve">M/s </w:t>
      </w:r>
      <w:proofErr w:type="spellStart"/>
      <w:r w:rsidR="002B0314" w:rsidRPr="00102855">
        <w:rPr>
          <w:rFonts w:asciiTheme="majorBidi" w:hAnsiTheme="majorBidi" w:cstheme="majorBidi"/>
        </w:rPr>
        <w:t>Kakasian</w:t>
      </w:r>
      <w:proofErr w:type="spellEnd"/>
      <w:r w:rsidR="002B0314" w:rsidRPr="00102855">
        <w:rPr>
          <w:rFonts w:asciiTheme="majorBidi" w:hAnsiTheme="majorBidi" w:cstheme="majorBidi"/>
        </w:rPr>
        <w:t xml:space="preserve"> Pharmaceuticals (Pvt) Ltd,29</w:t>
      </w:r>
      <w:r w:rsidR="002B0314" w:rsidRPr="00102855">
        <w:rPr>
          <w:rFonts w:asciiTheme="majorBidi" w:hAnsiTheme="majorBidi" w:cstheme="majorBidi"/>
          <w:vertAlign w:val="superscript"/>
        </w:rPr>
        <w:t>th</w:t>
      </w:r>
      <w:r w:rsidR="002B0314" w:rsidRPr="00102855">
        <w:rPr>
          <w:rFonts w:asciiTheme="majorBidi" w:hAnsiTheme="majorBidi" w:cstheme="majorBidi"/>
        </w:rPr>
        <w:t xml:space="preserve"> Km Ferozepur Road, Lahore</w:t>
      </w:r>
      <w:r w:rsidR="002B0314" w:rsidRPr="00102855">
        <w:rPr>
          <w:rFonts w:asciiTheme="majorBidi" w:hAnsiTheme="majorBidi" w:cstheme="majorBidi"/>
          <w:bCs/>
        </w:rPr>
        <w:t xml:space="preserve"> </w:t>
      </w:r>
      <w:r w:rsidRPr="00102855">
        <w:rPr>
          <w:rFonts w:asciiTheme="majorBidi" w:hAnsiTheme="majorBidi" w:cstheme="majorBidi"/>
          <w:bCs/>
        </w:rPr>
        <w:t xml:space="preserve">may not be declared cancelled. </w:t>
      </w:r>
    </w:p>
    <w:p w:rsidR="00D749D8" w:rsidRPr="00102855" w:rsidRDefault="00D749D8">
      <w:pPr>
        <w:rPr>
          <w:rFonts w:asciiTheme="majorBidi" w:hAnsiTheme="majorBidi" w:cstheme="majorBidi"/>
          <w:b/>
          <w:bCs/>
          <w:sz w:val="24"/>
          <w:szCs w:val="24"/>
        </w:rPr>
      </w:pPr>
    </w:p>
    <w:p w:rsidR="000D3C01" w:rsidRPr="00102855" w:rsidRDefault="0059361B" w:rsidP="00751A38">
      <w:pPr>
        <w:spacing w:after="0" w:line="240" w:lineRule="auto"/>
        <w:ind w:left="1440" w:hanging="1440"/>
        <w:jc w:val="both"/>
        <w:rPr>
          <w:rFonts w:asciiTheme="majorBidi" w:hAnsiTheme="majorBidi" w:cstheme="majorBidi"/>
          <w:b/>
          <w:bCs/>
          <w:color w:val="000000"/>
          <w:sz w:val="24"/>
          <w:szCs w:val="24"/>
          <w:u w:val="single"/>
        </w:rPr>
      </w:pPr>
      <w:proofErr w:type="gramStart"/>
      <w:r w:rsidRPr="00102855">
        <w:rPr>
          <w:rFonts w:asciiTheme="majorBidi" w:hAnsiTheme="majorBidi" w:cstheme="majorBidi"/>
          <w:b/>
          <w:bCs/>
          <w:sz w:val="24"/>
          <w:szCs w:val="24"/>
        </w:rPr>
        <w:t>CASE NO.3.</w:t>
      </w:r>
      <w:proofErr w:type="gramEnd"/>
      <w:r w:rsidRPr="00102855">
        <w:rPr>
          <w:rFonts w:asciiTheme="majorBidi" w:hAnsiTheme="majorBidi" w:cstheme="majorBidi"/>
          <w:sz w:val="24"/>
          <w:szCs w:val="24"/>
        </w:rPr>
        <w:tab/>
      </w:r>
      <w:r w:rsidR="00E8004E" w:rsidRPr="00102855">
        <w:rPr>
          <w:rFonts w:asciiTheme="majorBidi" w:hAnsiTheme="majorBidi" w:cstheme="majorBidi"/>
          <w:b/>
          <w:bCs/>
          <w:sz w:val="24"/>
          <w:szCs w:val="24"/>
          <w:u w:val="single"/>
        </w:rPr>
        <w:t xml:space="preserve">M/S ASTLE MEDICAL DEVICES PAKISTAN (PVT) LTD, </w:t>
      </w:r>
      <w:proofErr w:type="gramStart"/>
      <w:r w:rsidR="00E8004E" w:rsidRPr="00102855">
        <w:rPr>
          <w:rFonts w:asciiTheme="majorBidi" w:hAnsiTheme="majorBidi" w:cstheme="majorBidi"/>
          <w:b/>
          <w:bCs/>
          <w:sz w:val="24"/>
          <w:szCs w:val="24"/>
          <w:u w:val="single"/>
        </w:rPr>
        <w:t xml:space="preserve">PLOT </w:t>
      </w:r>
      <w:r w:rsidR="00E35928" w:rsidRPr="00102855">
        <w:rPr>
          <w:rFonts w:asciiTheme="majorBidi" w:hAnsiTheme="majorBidi" w:cstheme="majorBidi"/>
          <w:b/>
          <w:bCs/>
          <w:sz w:val="24"/>
          <w:szCs w:val="24"/>
          <w:u w:val="single"/>
        </w:rPr>
        <w:t xml:space="preserve"> </w:t>
      </w:r>
      <w:r w:rsidR="00E8004E" w:rsidRPr="00102855">
        <w:rPr>
          <w:rFonts w:asciiTheme="majorBidi" w:hAnsiTheme="majorBidi" w:cstheme="majorBidi"/>
          <w:b/>
          <w:bCs/>
          <w:sz w:val="24"/>
          <w:szCs w:val="24"/>
          <w:u w:val="single"/>
        </w:rPr>
        <w:t>NO</w:t>
      </w:r>
      <w:proofErr w:type="gramEnd"/>
      <w:r w:rsidR="00E8004E" w:rsidRPr="00102855">
        <w:rPr>
          <w:rFonts w:asciiTheme="majorBidi" w:hAnsiTheme="majorBidi" w:cstheme="majorBidi"/>
          <w:b/>
          <w:bCs/>
          <w:sz w:val="24"/>
          <w:szCs w:val="24"/>
          <w:u w:val="single"/>
        </w:rPr>
        <w:t xml:space="preserve">. </w:t>
      </w:r>
      <w:r w:rsidR="00751A38" w:rsidRPr="00102855">
        <w:rPr>
          <w:rFonts w:asciiTheme="majorBidi" w:hAnsiTheme="majorBidi" w:cstheme="majorBidi"/>
          <w:b/>
          <w:bCs/>
          <w:sz w:val="24"/>
          <w:szCs w:val="24"/>
          <w:u w:val="single"/>
        </w:rPr>
        <w:t xml:space="preserve"> </w:t>
      </w:r>
      <w:proofErr w:type="gramStart"/>
      <w:r w:rsidR="00E8004E" w:rsidRPr="00102855">
        <w:rPr>
          <w:rFonts w:asciiTheme="majorBidi" w:hAnsiTheme="majorBidi" w:cstheme="majorBidi"/>
          <w:b/>
          <w:bCs/>
          <w:sz w:val="24"/>
          <w:szCs w:val="24"/>
          <w:u w:val="single"/>
        </w:rPr>
        <w:t>545-B, SUNDER INDUSTRIAL ESTATE, LAHORE</w:t>
      </w:r>
      <w:r w:rsidR="00E8004E" w:rsidRPr="00102855">
        <w:rPr>
          <w:rFonts w:asciiTheme="majorBidi" w:hAnsiTheme="majorBidi" w:cstheme="majorBidi"/>
          <w:b/>
          <w:bCs/>
          <w:color w:val="000000"/>
          <w:sz w:val="24"/>
          <w:szCs w:val="24"/>
          <w:u w:val="single"/>
        </w:rPr>
        <w:t>.</w:t>
      </w:r>
      <w:proofErr w:type="gramEnd"/>
    </w:p>
    <w:p w:rsidR="00E35928" w:rsidRPr="00102855" w:rsidRDefault="00E35928" w:rsidP="00E35928">
      <w:pPr>
        <w:spacing w:after="0" w:line="360" w:lineRule="auto"/>
        <w:ind w:left="2160" w:hanging="1395"/>
        <w:jc w:val="both"/>
        <w:rPr>
          <w:rFonts w:asciiTheme="majorBidi" w:hAnsiTheme="majorBidi" w:cstheme="majorBidi"/>
          <w:b/>
          <w:bCs/>
          <w:sz w:val="24"/>
          <w:szCs w:val="24"/>
          <w:u w:val="single"/>
        </w:rPr>
      </w:pPr>
    </w:p>
    <w:p w:rsidR="00946E4D" w:rsidRPr="00102855" w:rsidRDefault="005639D9" w:rsidP="005639D9">
      <w:pPr>
        <w:spacing w:line="360" w:lineRule="auto"/>
        <w:ind w:firstLine="720"/>
        <w:jc w:val="both"/>
        <w:rPr>
          <w:rFonts w:asciiTheme="majorBidi" w:hAnsiTheme="majorBidi" w:cstheme="majorBidi"/>
          <w:sz w:val="24"/>
          <w:szCs w:val="24"/>
        </w:rPr>
      </w:pPr>
      <w:r w:rsidRPr="00102855">
        <w:rPr>
          <w:rFonts w:asciiTheme="majorBidi" w:hAnsiTheme="majorBidi" w:cstheme="majorBidi"/>
          <w:sz w:val="24"/>
          <w:szCs w:val="24"/>
        </w:rPr>
        <w:t xml:space="preserve"> </w:t>
      </w:r>
      <w:r w:rsidRPr="00102855">
        <w:rPr>
          <w:rFonts w:asciiTheme="majorBidi" w:hAnsiTheme="majorBidi" w:cstheme="majorBidi"/>
          <w:sz w:val="24"/>
          <w:szCs w:val="24"/>
        </w:rPr>
        <w:tab/>
      </w:r>
      <w:r w:rsidRPr="00102855">
        <w:rPr>
          <w:rFonts w:asciiTheme="majorBidi" w:hAnsiTheme="majorBidi" w:cstheme="majorBidi"/>
          <w:sz w:val="24"/>
          <w:szCs w:val="24"/>
        </w:rPr>
        <w:tab/>
      </w:r>
      <w:r w:rsidR="0059361B" w:rsidRPr="00102855">
        <w:rPr>
          <w:rFonts w:asciiTheme="majorBidi" w:hAnsiTheme="majorBidi" w:cstheme="majorBidi"/>
          <w:sz w:val="24"/>
          <w:szCs w:val="24"/>
        </w:rPr>
        <w:t xml:space="preserve">Drug Manufacturing License No. 000743 (Formulation) was issued to M/s </w:t>
      </w:r>
      <w:proofErr w:type="spellStart"/>
      <w:r w:rsidR="0059361B" w:rsidRPr="00102855">
        <w:rPr>
          <w:rFonts w:asciiTheme="majorBidi" w:hAnsiTheme="majorBidi" w:cstheme="majorBidi"/>
          <w:sz w:val="24"/>
          <w:szCs w:val="24"/>
        </w:rPr>
        <w:t>Astle</w:t>
      </w:r>
      <w:proofErr w:type="spellEnd"/>
      <w:r w:rsidR="0059361B" w:rsidRPr="00102855">
        <w:rPr>
          <w:rFonts w:asciiTheme="majorBidi" w:hAnsiTheme="majorBidi" w:cstheme="majorBidi"/>
          <w:sz w:val="24"/>
          <w:szCs w:val="24"/>
        </w:rPr>
        <w:t xml:space="preserve"> Medical Devices Pakistan (Pvt) Ltd, Plot No. 545-B, Sunder Industrial Estate, Lahore</w:t>
      </w:r>
      <w:r w:rsidR="0059361B" w:rsidRPr="00102855">
        <w:rPr>
          <w:rFonts w:asciiTheme="majorBidi" w:hAnsiTheme="majorBidi" w:cstheme="majorBidi"/>
          <w:color w:val="000000"/>
          <w:sz w:val="24"/>
          <w:szCs w:val="24"/>
        </w:rPr>
        <w:t xml:space="preserve">. </w:t>
      </w:r>
      <w:r w:rsidR="0059361B" w:rsidRPr="00102855">
        <w:rPr>
          <w:rFonts w:asciiTheme="majorBidi" w:hAnsiTheme="majorBidi" w:cstheme="majorBidi"/>
          <w:sz w:val="24"/>
          <w:szCs w:val="24"/>
        </w:rPr>
        <w:t xml:space="preserve">It is pertinent to mention that Rule 5 (6) of Drug (L, R &amp; A) Rule, 1976 states </w:t>
      </w:r>
      <w:r w:rsidR="0059361B" w:rsidRPr="00102855">
        <w:rPr>
          <w:rFonts w:asciiTheme="majorBidi" w:hAnsiTheme="majorBidi" w:cstheme="majorBidi"/>
          <w:i/>
          <w:sz w:val="24"/>
          <w:szCs w:val="24"/>
        </w:rPr>
        <w:t>“if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w:t>
      </w:r>
      <w:r w:rsidR="009D3580" w:rsidRPr="00102855">
        <w:rPr>
          <w:rFonts w:asciiTheme="majorBidi" w:hAnsiTheme="majorBidi" w:cstheme="majorBidi"/>
          <w:i/>
          <w:sz w:val="24"/>
          <w:szCs w:val="24"/>
        </w:rPr>
        <w:t xml:space="preserve"> </w:t>
      </w:r>
      <w:r w:rsidR="0059361B" w:rsidRPr="00102855">
        <w:rPr>
          <w:rFonts w:asciiTheme="majorBidi" w:hAnsiTheme="majorBidi" w:cstheme="majorBidi"/>
          <w:sz w:val="24"/>
          <w:szCs w:val="24"/>
        </w:rPr>
        <w:t xml:space="preserve">But, in this case the application for renewal of DML for the period </w:t>
      </w:r>
      <w:r w:rsidR="0059361B" w:rsidRPr="00102855">
        <w:rPr>
          <w:rFonts w:asciiTheme="majorBidi" w:hAnsiTheme="majorBidi" w:cstheme="majorBidi"/>
          <w:color w:val="000000"/>
          <w:sz w:val="24"/>
          <w:szCs w:val="24"/>
        </w:rPr>
        <w:t xml:space="preserve">11-10-2017 to 10-10-2022 </w:t>
      </w:r>
      <w:r w:rsidR="0059361B" w:rsidRPr="00102855">
        <w:rPr>
          <w:rFonts w:asciiTheme="majorBidi" w:hAnsiTheme="majorBidi" w:cstheme="majorBidi"/>
          <w:sz w:val="24"/>
          <w:szCs w:val="24"/>
        </w:rPr>
        <w:t xml:space="preserve">has not been received till date. Therefore, DML No. 000743 (Formulation) M/s </w:t>
      </w:r>
      <w:proofErr w:type="spellStart"/>
      <w:r w:rsidR="0059361B" w:rsidRPr="00102855">
        <w:rPr>
          <w:rFonts w:asciiTheme="majorBidi" w:hAnsiTheme="majorBidi" w:cstheme="majorBidi"/>
          <w:sz w:val="24"/>
          <w:szCs w:val="24"/>
        </w:rPr>
        <w:t>Astle</w:t>
      </w:r>
      <w:proofErr w:type="spellEnd"/>
      <w:r w:rsidR="0059361B" w:rsidRPr="00102855">
        <w:rPr>
          <w:rFonts w:asciiTheme="majorBidi" w:hAnsiTheme="majorBidi" w:cstheme="majorBidi"/>
          <w:sz w:val="24"/>
          <w:szCs w:val="24"/>
        </w:rPr>
        <w:t xml:space="preserve"> Medical Devices Pakistan (Pvt) Ltd, Lahore is no more valid.               </w:t>
      </w:r>
      <w:bookmarkStart w:id="0" w:name="_GoBack"/>
      <w:bookmarkEnd w:id="0"/>
    </w:p>
    <w:p w:rsidR="003845E8" w:rsidRPr="00102855" w:rsidRDefault="003845E8" w:rsidP="00015C00">
      <w:pPr>
        <w:pStyle w:val="Default"/>
        <w:shd w:val="clear" w:color="auto" w:fill="FFFFFF" w:themeFill="background1"/>
        <w:rPr>
          <w:rFonts w:asciiTheme="majorBidi" w:hAnsiTheme="majorBidi" w:cstheme="majorBidi"/>
          <w:b/>
          <w:bCs/>
          <w:color w:val="auto"/>
          <w:u w:val="single"/>
        </w:rPr>
      </w:pPr>
    </w:p>
    <w:p w:rsidR="0093407F" w:rsidRPr="00102855" w:rsidRDefault="0093407F" w:rsidP="0093407F">
      <w:pPr>
        <w:pStyle w:val="Default"/>
        <w:shd w:val="clear" w:color="auto" w:fill="FFFFFF" w:themeFill="background1"/>
        <w:spacing w:line="360" w:lineRule="auto"/>
        <w:jc w:val="both"/>
        <w:rPr>
          <w:rFonts w:asciiTheme="majorBidi" w:hAnsiTheme="majorBidi" w:cstheme="majorBidi"/>
          <w:b/>
          <w:color w:val="auto"/>
          <w:u w:val="single"/>
        </w:rPr>
      </w:pPr>
      <w:r w:rsidRPr="00102855">
        <w:rPr>
          <w:rFonts w:asciiTheme="majorBidi" w:hAnsiTheme="majorBidi" w:cstheme="majorBidi"/>
          <w:b/>
          <w:u w:val="single"/>
        </w:rPr>
        <w:t>Proceedings and Decision of Central Licensing Board in 268</w:t>
      </w:r>
      <w:r w:rsidRPr="00102855">
        <w:rPr>
          <w:rFonts w:asciiTheme="majorBidi" w:hAnsiTheme="majorBidi" w:cstheme="majorBidi"/>
          <w:b/>
          <w:u w:val="single"/>
          <w:vertAlign w:val="superscript"/>
        </w:rPr>
        <w:t xml:space="preserve">th </w:t>
      </w:r>
      <w:r w:rsidRPr="00102855">
        <w:rPr>
          <w:rFonts w:asciiTheme="majorBidi" w:hAnsiTheme="majorBidi" w:cstheme="majorBidi"/>
          <w:b/>
          <w:u w:val="single"/>
        </w:rPr>
        <w:t>meeting</w:t>
      </w:r>
    </w:p>
    <w:p w:rsidR="0093407F" w:rsidRDefault="0093407F" w:rsidP="0093407F">
      <w:pPr>
        <w:pStyle w:val="Default"/>
        <w:shd w:val="clear" w:color="auto" w:fill="FFFFFF" w:themeFill="background1"/>
        <w:spacing w:line="360" w:lineRule="auto"/>
        <w:jc w:val="both"/>
        <w:rPr>
          <w:rFonts w:asciiTheme="majorBidi" w:hAnsiTheme="majorBidi" w:cstheme="majorBidi"/>
          <w:bCs/>
        </w:rPr>
      </w:pPr>
      <w:r w:rsidRPr="00102855">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Drugs (Licensing, Registering and Advertising) Rules, 1976 as to why </w:t>
      </w:r>
      <w:r w:rsidRPr="00102855">
        <w:rPr>
          <w:rFonts w:asciiTheme="majorBidi" w:hAnsiTheme="majorBidi" w:cstheme="majorBidi"/>
        </w:rPr>
        <w:t xml:space="preserve">DML No. 000353 </w:t>
      </w:r>
      <w:r w:rsidRPr="00102855">
        <w:rPr>
          <w:rFonts w:asciiTheme="majorBidi" w:hAnsiTheme="majorBidi" w:cstheme="majorBidi"/>
          <w:bCs/>
        </w:rPr>
        <w:t xml:space="preserve"> by way of formulation </w:t>
      </w:r>
      <w:r w:rsidRPr="00102855">
        <w:rPr>
          <w:rFonts w:asciiTheme="majorBidi" w:hAnsiTheme="majorBidi" w:cstheme="majorBidi"/>
        </w:rPr>
        <w:t xml:space="preserve">M/s </w:t>
      </w:r>
      <w:proofErr w:type="spellStart"/>
      <w:r w:rsidRPr="00102855">
        <w:rPr>
          <w:rFonts w:asciiTheme="majorBidi" w:hAnsiTheme="majorBidi" w:cstheme="majorBidi"/>
        </w:rPr>
        <w:t>Astle</w:t>
      </w:r>
      <w:proofErr w:type="spellEnd"/>
      <w:r w:rsidRPr="00102855">
        <w:rPr>
          <w:rFonts w:asciiTheme="majorBidi" w:hAnsiTheme="majorBidi" w:cstheme="majorBidi"/>
        </w:rPr>
        <w:t xml:space="preserve"> Medical Devices Pakistan (Pvt) Ltd, Plot No. 545-B, Sunder Industrial Estate, Lahore</w:t>
      </w:r>
      <w:r w:rsidRPr="00102855">
        <w:rPr>
          <w:rFonts w:asciiTheme="majorBidi" w:hAnsiTheme="majorBidi" w:cstheme="majorBidi"/>
          <w:bCs/>
        </w:rPr>
        <w:t xml:space="preserve"> may not be declared cancelled. </w:t>
      </w:r>
    </w:p>
    <w:p w:rsidR="00327DDD" w:rsidRDefault="00327DDD" w:rsidP="00327DDD">
      <w:pPr>
        <w:ind w:left="1440" w:hanging="1440"/>
        <w:jc w:val="both"/>
        <w:rPr>
          <w:rFonts w:asciiTheme="majorBidi" w:hAnsiTheme="majorBidi" w:cstheme="majorBidi"/>
          <w:b/>
          <w:bCs/>
          <w:color w:val="000000" w:themeColor="text1"/>
          <w:sz w:val="24"/>
          <w:szCs w:val="24"/>
        </w:rPr>
      </w:pPr>
    </w:p>
    <w:p w:rsidR="00D749D8" w:rsidRDefault="00D749D8" w:rsidP="00327DDD">
      <w:pPr>
        <w:ind w:left="1440" w:hanging="1440"/>
        <w:jc w:val="both"/>
        <w:rPr>
          <w:rFonts w:asciiTheme="majorBidi" w:hAnsiTheme="majorBidi" w:cstheme="majorBidi"/>
          <w:b/>
          <w:bCs/>
          <w:color w:val="000000" w:themeColor="text1"/>
          <w:sz w:val="24"/>
          <w:szCs w:val="24"/>
        </w:rPr>
      </w:pPr>
    </w:p>
    <w:p w:rsidR="00327DDD" w:rsidRPr="00102855" w:rsidRDefault="00327DDD" w:rsidP="00327DDD">
      <w:pPr>
        <w:ind w:left="1440" w:hanging="1440"/>
        <w:jc w:val="both"/>
        <w:rPr>
          <w:rFonts w:asciiTheme="majorBidi" w:hAnsiTheme="majorBidi" w:cstheme="majorBidi"/>
          <w:b/>
          <w:bCs/>
          <w:sz w:val="24"/>
          <w:szCs w:val="24"/>
          <w:u w:val="single"/>
        </w:rPr>
      </w:pPr>
      <w:r w:rsidRPr="00102855">
        <w:rPr>
          <w:rFonts w:asciiTheme="majorBidi" w:hAnsiTheme="majorBidi" w:cstheme="majorBidi"/>
          <w:b/>
          <w:bCs/>
          <w:color w:val="000000" w:themeColor="text1"/>
          <w:sz w:val="24"/>
          <w:szCs w:val="24"/>
        </w:rPr>
        <w:t xml:space="preserve">CASE NO. 4. </w:t>
      </w:r>
      <w:r w:rsidRPr="00102855">
        <w:rPr>
          <w:rFonts w:asciiTheme="majorBidi" w:hAnsiTheme="majorBidi" w:cstheme="majorBidi"/>
          <w:b/>
          <w:bCs/>
          <w:color w:val="000000" w:themeColor="text1"/>
          <w:sz w:val="24"/>
          <w:szCs w:val="24"/>
        </w:rPr>
        <w:tab/>
      </w:r>
      <w:r w:rsidRPr="00102855">
        <w:rPr>
          <w:rFonts w:asciiTheme="majorBidi" w:hAnsiTheme="majorBidi" w:cstheme="majorBidi"/>
          <w:b/>
          <w:bCs/>
          <w:sz w:val="24"/>
          <w:szCs w:val="24"/>
          <w:u w:val="single"/>
        </w:rPr>
        <w:t xml:space="preserve">CHANGE OF MANAGEMENT OF M/S EPOCH PHARMACEUTICALS, PLOT NO. 83-85, SECTOR NO. 15, KORANGI INDUSTRIAL AREA, </w:t>
      </w:r>
      <w:proofErr w:type="gramStart"/>
      <w:r w:rsidRPr="00102855">
        <w:rPr>
          <w:rFonts w:asciiTheme="majorBidi" w:hAnsiTheme="majorBidi" w:cstheme="majorBidi"/>
          <w:b/>
          <w:bCs/>
          <w:sz w:val="24"/>
          <w:szCs w:val="24"/>
          <w:u w:val="single"/>
        </w:rPr>
        <w:t>KARACHI .</w:t>
      </w:r>
      <w:proofErr w:type="gramEnd"/>
    </w:p>
    <w:p w:rsidR="00327DDD" w:rsidRPr="00102855" w:rsidRDefault="00327DDD" w:rsidP="00327DDD">
      <w:pPr>
        <w:pStyle w:val="ListParagraph"/>
        <w:spacing w:after="0" w:line="360" w:lineRule="auto"/>
        <w:ind w:left="72" w:firstLine="0"/>
        <w:rPr>
          <w:rFonts w:asciiTheme="majorBidi" w:hAnsiTheme="majorBidi" w:cstheme="majorBidi"/>
          <w:bCs/>
          <w:color w:val="000000" w:themeColor="text1"/>
        </w:rPr>
      </w:pPr>
      <w:r w:rsidRPr="00102855">
        <w:rPr>
          <w:rFonts w:asciiTheme="majorBidi" w:hAnsiTheme="majorBidi" w:cstheme="majorBidi"/>
        </w:rPr>
        <w:t xml:space="preserve"> </w:t>
      </w:r>
      <w:r w:rsidRPr="00102855">
        <w:rPr>
          <w:rFonts w:asciiTheme="majorBidi" w:hAnsiTheme="majorBidi" w:cstheme="majorBidi"/>
        </w:rPr>
        <w:tab/>
      </w:r>
      <w:r w:rsidRPr="00102855">
        <w:rPr>
          <w:rFonts w:asciiTheme="majorBidi" w:hAnsiTheme="majorBidi" w:cstheme="majorBidi"/>
        </w:rPr>
        <w:tab/>
        <w:t xml:space="preserve">M/S Epoch Pharmaceuticals, Plot No. 83-85, Sector No. 15, </w:t>
      </w:r>
      <w:proofErr w:type="spellStart"/>
      <w:r w:rsidRPr="00102855">
        <w:rPr>
          <w:rFonts w:asciiTheme="majorBidi" w:hAnsiTheme="majorBidi" w:cstheme="majorBidi"/>
        </w:rPr>
        <w:t>Korangi</w:t>
      </w:r>
      <w:proofErr w:type="spellEnd"/>
      <w:r w:rsidRPr="00102855">
        <w:rPr>
          <w:rFonts w:asciiTheme="majorBidi" w:hAnsiTheme="majorBidi" w:cstheme="majorBidi"/>
        </w:rPr>
        <w:t xml:space="preserve"> Industrial Area, Karachi, </w:t>
      </w:r>
      <w:r w:rsidRPr="00102855">
        <w:rPr>
          <w:rFonts w:asciiTheme="majorBidi" w:hAnsiTheme="majorBidi" w:cstheme="majorBidi"/>
          <w:bCs/>
          <w:color w:val="000000" w:themeColor="text1"/>
        </w:rPr>
        <w:t xml:space="preserve">under </w:t>
      </w:r>
      <w:r w:rsidRPr="00102855">
        <w:rPr>
          <w:rFonts w:asciiTheme="majorBidi" w:hAnsiTheme="majorBidi" w:cstheme="majorBidi"/>
          <w:color w:val="000000" w:themeColor="text1"/>
        </w:rPr>
        <w:t>DML</w:t>
      </w:r>
      <w:r w:rsidRPr="00102855">
        <w:rPr>
          <w:rFonts w:asciiTheme="majorBidi" w:hAnsiTheme="majorBidi" w:cstheme="majorBidi"/>
        </w:rPr>
        <w:t xml:space="preserve"> No. 000425 by way of Formulation </w:t>
      </w:r>
      <w:r w:rsidRPr="00102855">
        <w:rPr>
          <w:rFonts w:asciiTheme="majorBidi" w:hAnsiTheme="majorBidi" w:cstheme="majorBidi"/>
          <w:bCs/>
        </w:rPr>
        <w:t>has submitted request</w:t>
      </w:r>
      <w:r w:rsidRPr="00102855">
        <w:rPr>
          <w:rFonts w:asciiTheme="majorBidi" w:hAnsiTheme="majorBidi" w:cstheme="majorBidi"/>
          <w:bCs/>
          <w:color w:val="000000" w:themeColor="text1"/>
        </w:rPr>
        <w:t xml:space="preserve"> for change in management of the firm as per partnership deed with  prescribed Fee Challan of Rs.50,000/-. The detail of management of the firm is as under:-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880"/>
        <w:gridCol w:w="3690"/>
      </w:tblGrid>
      <w:tr w:rsidR="00327DDD" w:rsidRPr="00102855" w:rsidTr="00AA5063">
        <w:tc>
          <w:tcPr>
            <w:tcW w:w="3258" w:type="dxa"/>
            <w:tcBorders>
              <w:top w:val="single" w:sz="4" w:space="0" w:color="auto"/>
              <w:left w:val="single" w:sz="4" w:space="0" w:color="auto"/>
              <w:bottom w:val="single" w:sz="4" w:space="0" w:color="auto"/>
              <w:right w:val="single" w:sz="4" w:space="0" w:color="auto"/>
            </w:tcBorders>
            <w:hideMark/>
          </w:tcPr>
          <w:p w:rsidR="00327DDD" w:rsidRPr="00102855" w:rsidRDefault="00327DDD" w:rsidP="00AA5063">
            <w:pPr>
              <w:jc w:val="center"/>
              <w:rPr>
                <w:rFonts w:asciiTheme="majorBidi" w:hAnsiTheme="majorBidi" w:cstheme="majorBidi"/>
                <w:b/>
                <w:bCs/>
                <w:sz w:val="24"/>
                <w:szCs w:val="24"/>
              </w:rPr>
            </w:pPr>
            <w:r w:rsidRPr="00102855">
              <w:rPr>
                <w:rFonts w:asciiTheme="majorBidi" w:hAnsiTheme="majorBidi" w:cstheme="majorBidi"/>
                <w:b/>
                <w:bCs/>
                <w:sz w:val="24"/>
                <w:szCs w:val="24"/>
              </w:rPr>
              <w:t>Existing Management</w:t>
            </w:r>
          </w:p>
        </w:tc>
        <w:tc>
          <w:tcPr>
            <w:tcW w:w="2880" w:type="dxa"/>
            <w:tcBorders>
              <w:top w:val="single" w:sz="4" w:space="0" w:color="auto"/>
              <w:left w:val="single" w:sz="4" w:space="0" w:color="auto"/>
              <w:bottom w:val="single" w:sz="4" w:space="0" w:color="auto"/>
              <w:right w:val="single" w:sz="4" w:space="0" w:color="auto"/>
            </w:tcBorders>
            <w:hideMark/>
          </w:tcPr>
          <w:p w:rsidR="00327DDD" w:rsidRPr="00102855" w:rsidRDefault="00327DDD" w:rsidP="00AA5063">
            <w:pPr>
              <w:jc w:val="center"/>
              <w:rPr>
                <w:rFonts w:asciiTheme="majorBidi" w:hAnsiTheme="majorBidi" w:cstheme="majorBidi"/>
                <w:b/>
                <w:bCs/>
                <w:sz w:val="24"/>
                <w:szCs w:val="24"/>
              </w:rPr>
            </w:pPr>
            <w:r w:rsidRPr="00102855">
              <w:rPr>
                <w:rFonts w:asciiTheme="majorBidi" w:hAnsiTheme="majorBidi" w:cstheme="majorBidi"/>
                <w:b/>
                <w:sz w:val="24"/>
                <w:szCs w:val="24"/>
              </w:rPr>
              <w:t>Retiring management.</w:t>
            </w:r>
          </w:p>
        </w:tc>
        <w:tc>
          <w:tcPr>
            <w:tcW w:w="3690" w:type="dxa"/>
            <w:tcBorders>
              <w:top w:val="single" w:sz="4" w:space="0" w:color="auto"/>
              <w:left w:val="single" w:sz="4" w:space="0" w:color="auto"/>
              <w:bottom w:val="single" w:sz="4" w:space="0" w:color="auto"/>
              <w:right w:val="single" w:sz="4" w:space="0" w:color="auto"/>
            </w:tcBorders>
            <w:hideMark/>
          </w:tcPr>
          <w:p w:rsidR="00327DDD" w:rsidRPr="00102855" w:rsidRDefault="00327DDD" w:rsidP="00AA5063">
            <w:pPr>
              <w:jc w:val="center"/>
              <w:rPr>
                <w:rFonts w:asciiTheme="majorBidi" w:hAnsiTheme="majorBidi" w:cstheme="majorBidi"/>
                <w:b/>
                <w:sz w:val="24"/>
                <w:szCs w:val="24"/>
              </w:rPr>
            </w:pPr>
            <w:r w:rsidRPr="00102855">
              <w:rPr>
                <w:rFonts w:asciiTheme="majorBidi" w:hAnsiTheme="majorBidi" w:cstheme="majorBidi"/>
                <w:b/>
                <w:sz w:val="24"/>
                <w:szCs w:val="24"/>
              </w:rPr>
              <w:t xml:space="preserve">New Management </w:t>
            </w:r>
          </w:p>
        </w:tc>
      </w:tr>
      <w:tr w:rsidR="00327DDD" w:rsidRPr="00102855" w:rsidTr="00AA5063">
        <w:tc>
          <w:tcPr>
            <w:tcW w:w="3258" w:type="dxa"/>
            <w:tcBorders>
              <w:top w:val="single" w:sz="4" w:space="0" w:color="auto"/>
              <w:left w:val="single" w:sz="4" w:space="0" w:color="auto"/>
              <w:bottom w:val="single" w:sz="4" w:space="0" w:color="auto"/>
              <w:right w:val="single" w:sz="4" w:space="0" w:color="auto"/>
            </w:tcBorders>
          </w:tcPr>
          <w:p w:rsidR="00327DDD" w:rsidRPr="00102855" w:rsidRDefault="00327DDD" w:rsidP="00DD5D50">
            <w:pPr>
              <w:pStyle w:val="ListParagraph"/>
              <w:numPr>
                <w:ilvl w:val="1"/>
                <w:numId w:val="5"/>
              </w:numPr>
              <w:tabs>
                <w:tab w:val="clear" w:pos="1440"/>
              </w:tabs>
              <w:spacing w:after="0"/>
              <w:ind w:left="360"/>
              <w:contextualSpacing/>
              <w:rPr>
                <w:rFonts w:asciiTheme="majorBidi" w:hAnsiTheme="majorBidi" w:cstheme="majorBidi"/>
              </w:rPr>
            </w:pPr>
            <w:r w:rsidRPr="00102855">
              <w:rPr>
                <w:rFonts w:asciiTheme="majorBidi" w:hAnsiTheme="majorBidi" w:cstheme="majorBidi"/>
              </w:rPr>
              <w:t xml:space="preserve">Mr.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S/o Abu Baker CNIC No. 42000-0448495-7.</w:t>
            </w:r>
          </w:p>
          <w:p w:rsidR="00327DDD" w:rsidRPr="00102855" w:rsidRDefault="00327DDD" w:rsidP="00DD5D50">
            <w:pPr>
              <w:pStyle w:val="ListParagraph"/>
              <w:numPr>
                <w:ilvl w:val="1"/>
                <w:numId w:val="5"/>
              </w:numPr>
              <w:tabs>
                <w:tab w:val="clear" w:pos="1440"/>
              </w:tabs>
              <w:spacing w:after="0"/>
              <w:ind w:left="360"/>
              <w:contextualSpacing/>
              <w:rPr>
                <w:rFonts w:asciiTheme="majorBidi" w:hAnsiTheme="majorBidi" w:cstheme="majorBidi"/>
              </w:rPr>
            </w:pPr>
            <w:r w:rsidRPr="00102855">
              <w:rPr>
                <w:rFonts w:asciiTheme="majorBidi" w:hAnsiTheme="majorBidi" w:cstheme="majorBidi"/>
              </w:rPr>
              <w:t xml:space="preserve">Mrs. Amber </w:t>
            </w:r>
            <w:proofErr w:type="gramStart"/>
            <w:r w:rsidRPr="00102855">
              <w:rPr>
                <w:rFonts w:asciiTheme="majorBidi" w:hAnsiTheme="majorBidi" w:cstheme="majorBidi"/>
              </w:rPr>
              <w:t>W/o</w:t>
            </w:r>
            <w:proofErr w:type="gramEnd"/>
            <w:r w:rsidRPr="00102855">
              <w:rPr>
                <w:rFonts w:asciiTheme="majorBidi" w:hAnsiTheme="majorBidi" w:cstheme="majorBidi"/>
              </w:rPr>
              <w:t xml:space="preserve">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CNIC No. 42000-0413358-6.</w:t>
            </w:r>
          </w:p>
        </w:tc>
        <w:tc>
          <w:tcPr>
            <w:tcW w:w="2880" w:type="dxa"/>
            <w:tcBorders>
              <w:top w:val="single" w:sz="4" w:space="0" w:color="auto"/>
              <w:left w:val="single" w:sz="4" w:space="0" w:color="auto"/>
              <w:bottom w:val="single" w:sz="4" w:space="0" w:color="auto"/>
              <w:right w:val="single" w:sz="4" w:space="0" w:color="auto"/>
            </w:tcBorders>
            <w:hideMark/>
          </w:tcPr>
          <w:p w:rsidR="00327DDD" w:rsidRPr="00102855" w:rsidRDefault="00327DDD" w:rsidP="00DD5D50">
            <w:pPr>
              <w:pStyle w:val="ListParagraph"/>
              <w:numPr>
                <w:ilvl w:val="0"/>
                <w:numId w:val="6"/>
              </w:numPr>
              <w:spacing w:after="0"/>
              <w:ind w:left="348" w:hanging="270"/>
              <w:contextualSpacing/>
              <w:rPr>
                <w:rFonts w:asciiTheme="majorBidi" w:hAnsiTheme="majorBidi" w:cstheme="majorBidi"/>
              </w:rPr>
            </w:pPr>
            <w:r w:rsidRPr="00102855">
              <w:rPr>
                <w:rFonts w:asciiTheme="majorBidi" w:hAnsiTheme="majorBidi" w:cstheme="majorBidi"/>
              </w:rPr>
              <w:t xml:space="preserve">Mrs. Amber </w:t>
            </w:r>
            <w:proofErr w:type="gramStart"/>
            <w:r w:rsidRPr="00102855">
              <w:rPr>
                <w:rFonts w:asciiTheme="majorBidi" w:hAnsiTheme="majorBidi" w:cstheme="majorBidi"/>
              </w:rPr>
              <w:t>W/o</w:t>
            </w:r>
            <w:proofErr w:type="gramEnd"/>
            <w:r w:rsidRPr="00102855">
              <w:rPr>
                <w:rFonts w:asciiTheme="majorBidi" w:hAnsiTheme="majorBidi" w:cstheme="majorBidi"/>
              </w:rPr>
              <w:t xml:space="preserve">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CNIC No. 42000-0413358-6.</w:t>
            </w:r>
          </w:p>
          <w:p w:rsidR="00327DDD" w:rsidRPr="00102855" w:rsidRDefault="00327DDD" w:rsidP="00AA5063">
            <w:pPr>
              <w:spacing w:after="0"/>
              <w:contextualSpacing/>
              <w:rPr>
                <w:rFonts w:asciiTheme="majorBidi" w:hAnsiTheme="majorBidi" w:cstheme="majorBidi"/>
                <w:sz w:val="24"/>
                <w:szCs w:val="24"/>
              </w:rPr>
            </w:pPr>
          </w:p>
        </w:tc>
        <w:tc>
          <w:tcPr>
            <w:tcW w:w="3690" w:type="dxa"/>
            <w:tcBorders>
              <w:top w:val="single" w:sz="4" w:space="0" w:color="auto"/>
              <w:left w:val="single" w:sz="4" w:space="0" w:color="auto"/>
              <w:bottom w:val="single" w:sz="4" w:space="0" w:color="auto"/>
              <w:right w:val="single" w:sz="4" w:space="0" w:color="auto"/>
            </w:tcBorders>
          </w:tcPr>
          <w:p w:rsidR="00327DDD" w:rsidRPr="00102855" w:rsidRDefault="00327DDD" w:rsidP="00DD5D50">
            <w:pPr>
              <w:pStyle w:val="ListParagraph"/>
              <w:numPr>
                <w:ilvl w:val="1"/>
                <w:numId w:val="6"/>
              </w:numPr>
              <w:tabs>
                <w:tab w:val="clear" w:pos="1440"/>
              </w:tabs>
              <w:spacing w:after="0"/>
              <w:ind w:left="522"/>
              <w:contextualSpacing/>
              <w:rPr>
                <w:rFonts w:asciiTheme="majorBidi" w:hAnsiTheme="majorBidi" w:cstheme="majorBidi"/>
              </w:rPr>
            </w:pPr>
            <w:r w:rsidRPr="00102855">
              <w:rPr>
                <w:rFonts w:asciiTheme="majorBidi" w:hAnsiTheme="majorBidi" w:cstheme="majorBidi"/>
              </w:rPr>
              <w:t xml:space="preserve">Mr.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S/o Abu Baker CNIC No. 42000-0448495-7.</w:t>
            </w:r>
          </w:p>
          <w:p w:rsidR="00327DDD" w:rsidRPr="00102855" w:rsidRDefault="00327DDD" w:rsidP="00DD5D50">
            <w:pPr>
              <w:pStyle w:val="ListParagraph"/>
              <w:numPr>
                <w:ilvl w:val="1"/>
                <w:numId w:val="6"/>
              </w:numPr>
              <w:tabs>
                <w:tab w:val="clear" w:pos="1440"/>
              </w:tabs>
              <w:spacing w:after="0"/>
              <w:ind w:left="522"/>
              <w:contextualSpacing/>
              <w:rPr>
                <w:rFonts w:asciiTheme="majorBidi" w:hAnsiTheme="majorBidi" w:cstheme="majorBidi"/>
              </w:rPr>
            </w:pPr>
            <w:r w:rsidRPr="00102855">
              <w:rPr>
                <w:rFonts w:asciiTheme="majorBidi" w:hAnsiTheme="majorBidi" w:cstheme="majorBidi"/>
              </w:rPr>
              <w:t xml:space="preserve">Mr. Muhammad </w:t>
            </w:r>
            <w:proofErr w:type="spellStart"/>
            <w:r w:rsidRPr="00102855">
              <w:rPr>
                <w:rFonts w:asciiTheme="majorBidi" w:hAnsiTheme="majorBidi" w:cstheme="majorBidi"/>
              </w:rPr>
              <w:t>Samir</w:t>
            </w:r>
            <w:proofErr w:type="spellEnd"/>
            <w:r w:rsidRPr="00102855">
              <w:rPr>
                <w:rFonts w:asciiTheme="majorBidi" w:hAnsiTheme="majorBidi" w:cstheme="majorBidi"/>
              </w:rPr>
              <w:t xml:space="preserve"> S/o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CNIC No. 42000-6519127-5.</w:t>
            </w:r>
          </w:p>
        </w:tc>
      </w:tr>
    </w:tbl>
    <w:p w:rsidR="00327DDD" w:rsidRPr="00102855" w:rsidRDefault="00327DDD" w:rsidP="00327DDD">
      <w:pPr>
        <w:spacing w:line="360" w:lineRule="auto"/>
        <w:jc w:val="both"/>
        <w:rPr>
          <w:rFonts w:asciiTheme="majorBidi" w:eastAsia="Times New Roman" w:hAnsiTheme="majorBidi" w:cstheme="majorBidi"/>
          <w:b/>
          <w:bCs/>
          <w:sz w:val="24"/>
          <w:szCs w:val="24"/>
          <w:u w:val="single"/>
        </w:rPr>
      </w:pPr>
    </w:p>
    <w:p w:rsidR="00327DDD" w:rsidRPr="00102855" w:rsidRDefault="00327DDD" w:rsidP="00327DDD">
      <w:pPr>
        <w:rPr>
          <w:rFonts w:asciiTheme="majorBidi" w:hAnsiTheme="majorBidi" w:cstheme="majorBidi"/>
          <w:b/>
          <w:bCs/>
          <w:sz w:val="24"/>
          <w:szCs w:val="24"/>
          <w:u w:val="single"/>
        </w:rPr>
      </w:pPr>
      <w:r w:rsidRPr="00102855">
        <w:rPr>
          <w:rFonts w:asciiTheme="majorBidi" w:hAnsiTheme="majorBidi" w:cstheme="majorBidi"/>
          <w:b/>
          <w:bCs/>
          <w:sz w:val="24"/>
          <w:szCs w:val="24"/>
          <w:u w:val="single"/>
        </w:rPr>
        <w:t>Decision by the Central Licensing Board in 268</w:t>
      </w:r>
      <w:r w:rsidRPr="00102855">
        <w:rPr>
          <w:rFonts w:asciiTheme="majorBidi" w:hAnsiTheme="majorBidi" w:cstheme="majorBidi"/>
          <w:b/>
          <w:bCs/>
          <w:sz w:val="24"/>
          <w:szCs w:val="24"/>
          <w:u w:val="single"/>
          <w:vertAlign w:val="superscript"/>
        </w:rPr>
        <w:t>th</w:t>
      </w:r>
      <w:r w:rsidRPr="00102855">
        <w:rPr>
          <w:rFonts w:asciiTheme="majorBidi" w:hAnsiTheme="majorBidi" w:cstheme="majorBidi"/>
          <w:b/>
          <w:bCs/>
          <w:sz w:val="24"/>
          <w:szCs w:val="24"/>
          <w:u w:val="single"/>
        </w:rPr>
        <w:t xml:space="preserve"> meeting:</w:t>
      </w:r>
    </w:p>
    <w:p w:rsidR="00327DDD" w:rsidRPr="00102855" w:rsidRDefault="00327DDD" w:rsidP="00327DDD">
      <w:pPr>
        <w:spacing w:line="360" w:lineRule="auto"/>
        <w:jc w:val="both"/>
        <w:rPr>
          <w:rFonts w:asciiTheme="majorBidi" w:hAnsiTheme="majorBidi" w:cstheme="majorBidi"/>
          <w:sz w:val="24"/>
          <w:szCs w:val="24"/>
        </w:rPr>
      </w:pPr>
      <w:r w:rsidRPr="00102855">
        <w:rPr>
          <w:rFonts w:asciiTheme="majorBidi" w:hAnsiTheme="majorBidi" w:cstheme="majorBidi"/>
          <w:sz w:val="24"/>
          <w:szCs w:val="24"/>
        </w:rPr>
        <w:t xml:space="preserve">The Board considered and endorsed the change of management M/S Epoch Pharmaceuticals, Plot No. 83-85, Sector No. 15, </w:t>
      </w:r>
      <w:proofErr w:type="spellStart"/>
      <w:r w:rsidRPr="00102855">
        <w:rPr>
          <w:rFonts w:asciiTheme="majorBidi" w:hAnsiTheme="majorBidi" w:cstheme="majorBidi"/>
          <w:sz w:val="24"/>
          <w:szCs w:val="24"/>
        </w:rPr>
        <w:t>Korangi</w:t>
      </w:r>
      <w:proofErr w:type="spellEnd"/>
      <w:r w:rsidRPr="00102855">
        <w:rPr>
          <w:rFonts w:asciiTheme="majorBidi" w:hAnsiTheme="majorBidi" w:cstheme="majorBidi"/>
          <w:sz w:val="24"/>
          <w:szCs w:val="24"/>
        </w:rPr>
        <w:t xml:space="preserve"> Industrial Area, Karachi</w:t>
      </w:r>
      <w:r w:rsidRPr="00102855">
        <w:rPr>
          <w:rFonts w:asciiTheme="majorBidi" w:hAnsiTheme="majorBidi" w:cstheme="majorBidi"/>
          <w:bCs/>
          <w:sz w:val="24"/>
          <w:szCs w:val="24"/>
        </w:rPr>
        <w:t xml:space="preserve"> under </w:t>
      </w:r>
      <w:r w:rsidRPr="00102855">
        <w:rPr>
          <w:rFonts w:asciiTheme="majorBidi" w:hAnsiTheme="majorBidi" w:cstheme="majorBidi"/>
          <w:color w:val="000000" w:themeColor="text1"/>
          <w:sz w:val="24"/>
          <w:szCs w:val="24"/>
        </w:rPr>
        <w:t>DML</w:t>
      </w:r>
      <w:r w:rsidRPr="00102855">
        <w:rPr>
          <w:rFonts w:asciiTheme="majorBidi" w:hAnsiTheme="majorBidi" w:cstheme="majorBidi"/>
          <w:sz w:val="24"/>
          <w:szCs w:val="24"/>
        </w:rPr>
        <w:t xml:space="preserve"> No. 000425 by way of formulation as under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880"/>
        <w:gridCol w:w="3690"/>
      </w:tblGrid>
      <w:tr w:rsidR="00327DDD" w:rsidRPr="00102855" w:rsidTr="00AA5063">
        <w:tc>
          <w:tcPr>
            <w:tcW w:w="3258" w:type="dxa"/>
            <w:tcBorders>
              <w:top w:val="single" w:sz="4" w:space="0" w:color="auto"/>
              <w:left w:val="single" w:sz="4" w:space="0" w:color="auto"/>
              <w:bottom w:val="single" w:sz="4" w:space="0" w:color="auto"/>
              <w:right w:val="single" w:sz="4" w:space="0" w:color="auto"/>
            </w:tcBorders>
            <w:hideMark/>
          </w:tcPr>
          <w:p w:rsidR="00327DDD" w:rsidRPr="00102855" w:rsidRDefault="00327DDD" w:rsidP="00AA5063">
            <w:pPr>
              <w:jc w:val="center"/>
              <w:rPr>
                <w:rFonts w:asciiTheme="majorBidi" w:hAnsiTheme="majorBidi" w:cstheme="majorBidi"/>
                <w:b/>
                <w:bCs/>
                <w:sz w:val="24"/>
                <w:szCs w:val="24"/>
              </w:rPr>
            </w:pPr>
            <w:r w:rsidRPr="00102855">
              <w:rPr>
                <w:rFonts w:asciiTheme="majorBidi" w:hAnsiTheme="majorBidi" w:cstheme="majorBidi"/>
                <w:b/>
                <w:bCs/>
                <w:sz w:val="24"/>
                <w:szCs w:val="24"/>
              </w:rPr>
              <w:t>Existing Management</w:t>
            </w:r>
          </w:p>
        </w:tc>
        <w:tc>
          <w:tcPr>
            <w:tcW w:w="2880" w:type="dxa"/>
            <w:tcBorders>
              <w:top w:val="single" w:sz="4" w:space="0" w:color="auto"/>
              <w:left w:val="single" w:sz="4" w:space="0" w:color="auto"/>
              <w:bottom w:val="single" w:sz="4" w:space="0" w:color="auto"/>
              <w:right w:val="single" w:sz="4" w:space="0" w:color="auto"/>
            </w:tcBorders>
            <w:hideMark/>
          </w:tcPr>
          <w:p w:rsidR="00327DDD" w:rsidRPr="00102855" w:rsidRDefault="00327DDD" w:rsidP="00AA5063">
            <w:pPr>
              <w:jc w:val="center"/>
              <w:rPr>
                <w:rFonts w:asciiTheme="majorBidi" w:hAnsiTheme="majorBidi" w:cstheme="majorBidi"/>
                <w:b/>
                <w:bCs/>
                <w:sz w:val="24"/>
                <w:szCs w:val="24"/>
              </w:rPr>
            </w:pPr>
            <w:r w:rsidRPr="00102855">
              <w:rPr>
                <w:rFonts w:asciiTheme="majorBidi" w:hAnsiTheme="majorBidi" w:cstheme="majorBidi"/>
                <w:b/>
                <w:sz w:val="24"/>
                <w:szCs w:val="24"/>
              </w:rPr>
              <w:t>Retiring management.</w:t>
            </w:r>
          </w:p>
        </w:tc>
        <w:tc>
          <w:tcPr>
            <w:tcW w:w="3690" w:type="dxa"/>
            <w:tcBorders>
              <w:top w:val="single" w:sz="4" w:space="0" w:color="auto"/>
              <w:left w:val="single" w:sz="4" w:space="0" w:color="auto"/>
              <w:bottom w:val="single" w:sz="4" w:space="0" w:color="auto"/>
              <w:right w:val="single" w:sz="4" w:space="0" w:color="auto"/>
            </w:tcBorders>
            <w:hideMark/>
          </w:tcPr>
          <w:p w:rsidR="00327DDD" w:rsidRPr="00102855" w:rsidRDefault="00327DDD" w:rsidP="00AA5063">
            <w:pPr>
              <w:jc w:val="center"/>
              <w:rPr>
                <w:rFonts w:asciiTheme="majorBidi" w:hAnsiTheme="majorBidi" w:cstheme="majorBidi"/>
                <w:b/>
                <w:sz w:val="24"/>
                <w:szCs w:val="24"/>
              </w:rPr>
            </w:pPr>
            <w:r w:rsidRPr="00102855">
              <w:rPr>
                <w:rFonts w:asciiTheme="majorBidi" w:hAnsiTheme="majorBidi" w:cstheme="majorBidi"/>
                <w:b/>
                <w:sz w:val="24"/>
                <w:szCs w:val="24"/>
              </w:rPr>
              <w:t xml:space="preserve">New Management </w:t>
            </w:r>
          </w:p>
        </w:tc>
      </w:tr>
      <w:tr w:rsidR="00327DDD" w:rsidRPr="00102855" w:rsidTr="00AA5063">
        <w:tc>
          <w:tcPr>
            <w:tcW w:w="3258" w:type="dxa"/>
            <w:tcBorders>
              <w:top w:val="single" w:sz="4" w:space="0" w:color="auto"/>
              <w:left w:val="single" w:sz="4" w:space="0" w:color="auto"/>
              <w:bottom w:val="single" w:sz="4" w:space="0" w:color="auto"/>
              <w:right w:val="single" w:sz="4" w:space="0" w:color="auto"/>
            </w:tcBorders>
          </w:tcPr>
          <w:p w:rsidR="00327DDD" w:rsidRPr="00102855" w:rsidRDefault="00327DDD" w:rsidP="00DD5D50">
            <w:pPr>
              <w:pStyle w:val="ListParagraph"/>
              <w:numPr>
                <w:ilvl w:val="0"/>
                <w:numId w:val="39"/>
              </w:numPr>
              <w:spacing w:after="0"/>
              <w:ind w:left="630" w:hanging="450"/>
              <w:contextualSpacing/>
              <w:rPr>
                <w:rFonts w:asciiTheme="majorBidi" w:hAnsiTheme="majorBidi" w:cstheme="majorBidi"/>
              </w:rPr>
            </w:pPr>
            <w:r w:rsidRPr="00102855">
              <w:rPr>
                <w:rFonts w:asciiTheme="majorBidi" w:hAnsiTheme="majorBidi" w:cstheme="majorBidi"/>
              </w:rPr>
              <w:t xml:space="preserve">Mr.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S/o Abu Baker CNIC No. 42000-0448495-7.</w:t>
            </w:r>
          </w:p>
          <w:p w:rsidR="00327DDD" w:rsidRPr="00102855" w:rsidRDefault="00327DDD" w:rsidP="00DD5D50">
            <w:pPr>
              <w:pStyle w:val="ListParagraph"/>
              <w:numPr>
                <w:ilvl w:val="0"/>
                <w:numId w:val="39"/>
              </w:numPr>
              <w:spacing w:after="0"/>
              <w:ind w:left="630" w:hanging="450"/>
              <w:contextualSpacing/>
              <w:rPr>
                <w:rFonts w:asciiTheme="majorBidi" w:hAnsiTheme="majorBidi" w:cstheme="majorBidi"/>
              </w:rPr>
            </w:pPr>
            <w:r w:rsidRPr="00102855">
              <w:rPr>
                <w:rFonts w:asciiTheme="majorBidi" w:hAnsiTheme="majorBidi" w:cstheme="majorBidi"/>
              </w:rPr>
              <w:t xml:space="preserve">Mrs. Amber </w:t>
            </w:r>
            <w:proofErr w:type="gramStart"/>
            <w:r w:rsidRPr="00102855">
              <w:rPr>
                <w:rFonts w:asciiTheme="majorBidi" w:hAnsiTheme="majorBidi" w:cstheme="majorBidi"/>
              </w:rPr>
              <w:t>W/o</w:t>
            </w:r>
            <w:proofErr w:type="gramEnd"/>
            <w:r w:rsidRPr="00102855">
              <w:rPr>
                <w:rFonts w:asciiTheme="majorBidi" w:hAnsiTheme="majorBidi" w:cstheme="majorBidi"/>
              </w:rPr>
              <w:t xml:space="preserve">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CNIC No. 42000-0413358-6.</w:t>
            </w:r>
          </w:p>
        </w:tc>
        <w:tc>
          <w:tcPr>
            <w:tcW w:w="2880" w:type="dxa"/>
            <w:tcBorders>
              <w:top w:val="single" w:sz="4" w:space="0" w:color="auto"/>
              <w:left w:val="single" w:sz="4" w:space="0" w:color="auto"/>
              <w:bottom w:val="single" w:sz="4" w:space="0" w:color="auto"/>
              <w:right w:val="single" w:sz="4" w:space="0" w:color="auto"/>
            </w:tcBorders>
            <w:hideMark/>
          </w:tcPr>
          <w:p w:rsidR="00327DDD" w:rsidRPr="00102855" w:rsidRDefault="00327DDD" w:rsidP="00DD5D50">
            <w:pPr>
              <w:pStyle w:val="ListParagraph"/>
              <w:numPr>
                <w:ilvl w:val="0"/>
                <w:numId w:val="38"/>
              </w:numPr>
              <w:spacing w:after="0"/>
              <w:ind w:left="522" w:hanging="450"/>
              <w:contextualSpacing/>
              <w:rPr>
                <w:rFonts w:asciiTheme="majorBidi" w:hAnsiTheme="majorBidi" w:cstheme="majorBidi"/>
              </w:rPr>
            </w:pPr>
            <w:r w:rsidRPr="00102855">
              <w:rPr>
                <w:rFonts w:asciiTheme="majorBidi" w:hAnsiTheme="majorBidi" w:cstheme="majorBidi"/>
              </w:rPr>
              <w:t xml:space="preserve">Mrs. Amber </w:t>
            </w:r>
            <w:proofErr w:type="gramStart"/>
            <w:r w:rsidRPr="00102855">
              <w:rPr>
                <w:rFonts w:asciiTheme="majorBidi" w:hAnsiTheme="majorBidi" w:cstheme="majorBidi"/>
              </w:rPr>
              <w:t>W/o</w:t>
            </w:r>
            <w:proofErr w:type="gramEnd"/>
            <w:r w:rsidRPr="00102855">
              <w:rPr>
                <w:rFonts w:asciiTheme="majorBidi" w:hAnsiTheme="majorBidi" w:cstheme="majorBidi"/>
              </w:rPr>
              <w:t xml:space="preserve">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CNIC No. 42000-0413358-6.</w:t>
            </w:r>
          </w:p>
          <w:p w:rsidR="00327DDD" w:rsidRPr="00102855" w:rsidRDefault="00327DDD" w:rsidP="00AA5063">
            <w:pPr>
              <w:spacing w:after="0"/>
              <w:contextualSpacing/>
              <w:rPr>
                <w:rFonts w:asciiTheme="majorBidi" w:hAnsiTheme="majorBidi" w:cstheme="majorBidi"/>
                <w:sz w:val="24"/>
                <w:szCs w:val="24"/>
              </w:rPr>
            </w:pPr>
          </w:p>
        </w:tc>
        <w:tc>
          <w:tcPr>
            <w:tcW w:w="3690" w:type="dxa"/>
            <w:tcBorders>
              <w:top w:val="single" w:sz="4" w:space="0" w:color="auto"/>
              <w:left w:val="single" w:sz="4" w:space="0" w:color="auto"/>
              <w:bottom w:val="single" w:sz="4" w:space="0" w:color="auto"/>
              <w:right w:val="single" w:sz="4" w:space="0" w:color="auto"/>
            </w:tcBorders>
          </w:tcPr>
          <w:p w:rsidR="00327DDD" w:rsidRPr="00102855" w:rsidRDefault="00327DDD" w:rsidP="00DD5D50">
            <w:pPr>
              <w:pStyle w:val="ListParagraph"/>
              <w:numPr>
                <w:ilvl w:val="1"/>
                <w:numId w:val="38"/>
              </w:numPr>
              <w:spacing w:after="0"/>
              <w:ind w:left="522"/>
              <w:contextualSpacing/>
              <w:rPr>
                <w:rFonts w:asciiTheme="majorBidi" w:hAnsiTheme="majorBidi" w:cstheme="majorBidi"/>
              </w:rPr>
            </w:pPr>
            <w:r w:rsidRPr="00102855">
              <w:rPr>
                <w:rFonts w:asciiTheme="majorBidi" w:hAnsiTheme="majorBidi" w:cstheme="majorBidi"/>
              </w:rPr>
              <w:t xml:space="preserve">Mr.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S/o Abu Baker CNIC No. 42000-0448495-7.</w:t>
            </w:r>
          </w:p>
          <w:p w:rsidR="00327DDD" w:rsidRPr="00102855" w:rsidRDefault="00327DDD" w:rsidP="00DD5D50">
            <w:pPr>
              <w:pStyle w:val="ListParagraph"/>
              <w:numPr>
                <w:ilvl w:val="1"/>
                <w:numId w:val="38"/>
              </w:numPr>
              <w:spacing w:after="0"/>
              <w:ind w:left="522"/>
              <w:contextualSpacing/>
              <w:rPr>
                <w:rFonts w:asciiTheme="majorBidi" w:hAnsiTheme="majorBidi" w:cstheme="majorBidi"/>
              </w:rPr>
            </w:pPr>
            <w:r w:rsidRPr="00102855">
              <w:rPr>
                <w:rFonts w:asciiTheme="majorBidi" w:hAnsiTheme="majorBidi" w:cstheme="majorBidi"/>
              </w:rPr>
              <w:t xml:space="preserve">Mr. Muhammad </w:t>
            </w:r>
            <w:proofErr w:type="spellStart"/>
            <w:r w:rsidRPr="00102855">
              <w:rPr>
                <w:rFonts w:asciiTheme="majorBidi" w:hAnsiTheme="majorBidi" w:cstheme="majorBidi"/>
              </w:rPr>
              <w:t>Samir</w:t>
            </w:r>
            <w:proofErr w:type="spellEnd"/>
            <w:r w:rsidRPr="00102855">
              <w:rPr>
                <w:rFonts w:asciiTheme="majorBidi" w:hAnsiTheme="majorBidi" w:cstheme="majorBidi"/>
              </w:rPr>
              <w:t xml:space="preserve"> S/o Muhammad </w:t>
            </w:r>
            <w:proofErr w:type="spellStart"/>
            <w:r w:rsidRPr="00102855">
              <w:rPr>
                <w:rFonts w:asciiTheme="majorBidi" w:hAnsiTheme="majorBidi" w:cstheme="majorBidi"/>
              </w:rPr>
              <w:t>Saleem</w:t>
            </w:r>
            <w:proofErr w:type="spellEnd"/>
            <w:r w:rsidRPr="00102855">
              <w:rPr>
                <w:rFonts w:asciiTheme="majorBidi" w:hAnsiTheme="majorBidi" w:cstheme="majorBidi"/>
              </w:rPr>
              <w:t xml:space="preserve"> CNIC No. 42000-6519127-5.</w:t>
            </w:r>
          </w:p>
        </w:tc>
      </w:tr>
    </w:tbl>
    <w:p w:rsidR="00E06CFC" w:rsidRDefault="00E06CFC">
      <w:pPr>
        <w:rPr>
          <w:rFonts w:ascii="Times New Roman" w:hAnsi="Times New Roman" w:cs="Times New Roman"/>
          <w:b/>
          <w:smallCaps/>
          <w:sz w:val="26"/>
          <w:szCs w:val="24"/>
          <w:u w:val="single"/>
        </w:rPr>
      </w:pPr>
      <w:r>
        <w:rPr>
          <w:rFonts w:ascii="Times New Roman" w:hAnsi="Times New Roman" w:cs="Times New Roman"/>
          <w:b/>
          <w:smallCaps/>
          <w:sz w:val="26"/>
          <w:szCs w:val="24"/>
          <w:u w:val="single"/>
        </w:rPr>
        <w:br w:type="page"/>
      </w:r>
    </w:p>
    <w:p w:rsidR="006B581B" w:rsidRPr="009B5A91" w:rsidRDefault="00D749D8" w:rsidP="006B581B">
      <w:pPr>
        <w:jc w:val="center"/>
        <w:rPr>
          <w:rFonts w:ascii="Times New Roman" w:hAnsi="Times New Roman" w:cs="Times New Roman"/>
          <w:b/>
          <w:smallCaps/>
          <w:sz w:val="26"/>
          <w:szCs w:val="24"/>
          <w:u w:val="single"/>
        </w:rPr>
      </w:pPr>
      <w:r>
        <w:rPr>
          <w:rFonts w:ascii="Times New Roman" w:hAnsi="Times New Roman" w:cs="Times New Roman"/>
          <w:b/>
          <w:smallCaps/>
          <w:sz w:val="26"/>
          <w:szCs w:val="24"/>
          <w:u w:val="single"/>
        </w:rPr>
        <w:lastRenderedPageBreak/>
        <w:t>QUALITY CONTROL CASES</w:t>
      </w:r>
    </w:p>
    <w:p w:rsidR="006B581B" w:rsidRPr="009B5A91" w:rsidRDefault="006B581B" w:rsidP="006B581B">
      <w:pPr>
        <w:spacing w:before="120" w:line="360" w:lineRule="auto"/>
        <w:jc w:val="both"/>
        <w:rPr>
          <w:rFonts w:ascii="Times New Roman" w:hAnsi="Times New Roman" w:cs="Times New Roman"/>
          <w:b/>
          <w:bCs/>
          <w:color w:val="000000" w:themeColor="text1"/>
          <w:sz w:val="24"/>
          <w:szCs w:val="24"/>
          <w:u w:val="single"/>
        </w:rPr>
      </w:pPr>
      <w:r w:rsidRPr="009B5A91">
        <w:rPr>
          <w:rFonts w:ascii="Times New Roman" w:hAnsi="Times New Roman" w:cs="Times New Roman"/>
          <w:b/>
          <w:bCs/>
          <w:color w:val="000000" w:themeColor="text1"/>
          <w:sz w:val="24"/>
          <w:szCs w:val="24"/>
          <w:u w:val="single"/>
        </w:rPr>
        <w:t>Case No. 01:-</w:t>
      </w:r>
    </w:p>
    <w:p w:rsidR="006B581B" w:rsidRPr="009B5A91" w:rsidRDefault="006B581B" w:rsidP="006B581B">
      <w:pPr>
        <w:pBdr>
          <w:bottom w:val="single" w:sz="4" w:space="1" w:color="auto"/>
        </w:pBdr>
        <w:spacing w:before="120" w:line="360" w:lineRule="auto"/>
        <w:ind w:left="1440" w:hanging="1440"/>
        <w:jc w:val="both"/>
        <w:rPr>
          <w:rFonts w:ascii="Times New Roman" w:hAnsi="Times New Roman" w:cs="Times New Roman"/>
          <w:b/>
          <w:bCs/>
          <w:sz w:val="24"/>
          <w:szCs w:val="24"/>
          <w:u w:val="single"/>
        </w:rPr>
      </w:pPr>
      <w:r w:rsidRPr="009B5A91">
        <w:rPr>
          <w:rFonts w:ascii="Times New Roman" w:hAnsi="Times New Roman" w:cs="Times New Roman"/>
          <w:color w:val="000000" w:themeColor="text1"/>
          <w:sz w:val="24"/>
          <w:szCs w:val="24"/>
        </w:rPr>
        <w:t>Subject:</w:t>
      </w:r>
      <w:r w:rsidRPr="009B5A91">
        <w:rPr>
          <w:rFonts w:ascii="Times New Roman" w:hAnsi="Times New Roman" w:cs="Times New Roman"/>
          <w:b/>
          <w:color w:val="000000" w:themeColor="text1"/>
          <w:sz w:val="24"/>
          <w:szCs w:val="24"/>
        </w:rPr>
        <w:tab/>
      </w:r>
      <w:r w:rsidRPr="009B5A91">
        <w:rPr>
          <w:rFonts w:ascii="Times New Roman" w:hAnsi="Times New Roman" w:cs="Times New Roman"/>
          <w:b/>
        </w:rPr>
        <w:t>FIR NO. 05/2018 IN FIA ACC, ISLAMABAD REGARDING MANUFACTURING AND SALE OF UN-REGISTERED DRUGS, SPURIOUS DRUGS, SUB-STANDARD DRUGS, MANUFACTURING OF DRUGS FROM RAW MATERIALS WITHOUT HAVING VALID IMPORT LICENSE &amp; IMPORT AUTHORIZATION AND MANUFACTURE FOR SALE OF THERAPEUTIC GOODS EXCEPT UNDER AND IN ACCORDANCE WITH THE CONDITION OF A LICENSE ISSUED UNDER THIS ACT.</w:t>
      </w:r>
    </w:p>
    <w:p w:rsidR="006B581B" w:rsidRPr="009B5A91" w:rsidRDefault="006B581B" w:rsidP="006B581B">
      <w:pPr>
        <w:spacing w:before="120" w:line="360" w:lineRule="auto"/>
        <w:ind w:firstLine="720"/>
        <w:jc w:val="both"/>
        <w:rPr>
          <w:rFonts w:ascii="Times New Roman" w:hAnsi="Times New Roman" w:cs="Times New Roman"/>
          <w:sz w:val="24"/>
          <w:szCs w:val="24"/>
        </w:rPr>
      </w:pPr>
      <w:r w:rsidRPr="009B5A91">
        <w:rPr>
          <w:rFonts w:ascii="Times New Roman" w:hAnsi="Times New Roman" w:cs="Times New Roman"/>
          <w:sz w:val="24"/>
          <w:szCs w:val="24"/>
        </w:rPr>
        <w:t>The then area FID alongwith DRAP inspection team, FIA, Assistant Commissioner, Islamabad and NAB conducted a joint raid on 6</w:t>
      </w:r>
      <w:r w:rsidRPr="009B5A91">
        <w:rPr>
          <w:rFonts w:ascii="Times New Roman" w:hAnsi="Times New Roman" w:cs="Times New Roman"/>
          <w:sz w:val="24"/>
          <w:szCs w:val="24"/>
          <w:vertAlign w:val="superscript"/>
        </w:rPr>
        <w:t xml:space="preserve">th </w:t>
      </w:r>
      <w:r w:rsidRPr="009B5A91">
        <w:rPr>
          <w:rFonts w:ascii="Times New Roman" w:hAnsi="Times New Roman" w:cs="Times New Roman"/>
          <w:sz w:val="24"/>
          <w:szCs w:val="24"/>
        </w:rPr>
        <w:t xml:space="preserve">March, 2018 at M/s Everest Pharmaceuticals, Plot No. 124, Industrial Triangle, </w:t>
      </w:r>
      <w:proofErr w:type="spellStart"/>
      <w:r w:rsidRPr="009B5A91">
        <w:rPr>
          <w:rFonts w:ascii="Times New Roman" w:hAnsi="Times New Roman" w:cs="Times New Roman"/>
          <w:sz w:val="24"/>
          <w:szCs w:val="24"/>
        </w:rPr>
        <w:t>Kahuta</w:t>
      </w:r>
      <w:proofErr w:type="spellEnd"/>
      <w:r w:rsidRPr="009B5A91">
        <w:rPr>
          <w:rFonts w:ascii="Times New Roman" w:hAnsi="Times New Roman" w:cs="Times New Roman"/>
          <w:sz w:val="24"/>
          <w:szCs w:val="24"/>
        </w:rPr>
        <w:t xml:space="preserve"> Road, Islamabad at 11:00 am on the direction of </w:t>
      </w:r>
      <w:proofErr w:type="spellStart"/>
      <w:r w:rsidRPr="009B5A91">
        <w:rPr>
          <w:rFonts w:ascii="Times New Roman" w:hAnsi="Times New Roman" w:cs="Times New Roman"/>
          <w:sz w:val="24"/>
          <w:szCs w:val="24"/>
        </w:rPr>
        <w:t>Honourable</w:t>
      </w:r>
      <w:proofErr w:type="spellEnd"/>
      <w:r w:rsidRPr="009B5A91">
        <w:rPr>
          <w:rFonts w:ascii="Times New Roman" w:hAnsi="Times New Roman" w:cs="Times New Roman"/>
          <w:sz w:val="24"/>
          <w:szCs w:val="24"/>
        </w:rPr>
        <w:t xml:space="preserve"> Supreme Court of Pakistan in HRC case No. 5845-G/2018. DRAP team comprising of following DRAP officers:-</w:t>
      </w:r>
    </w:p>
    <w:p w:rsidR="006B581B" w:rsidRPr="009B5A91" w:rsidRDefault="006B581B" w:rsidP="00DD5D50">
      <w:pPr>
        <w:pStyle w:val="ListParagraph"/>
        <w:numPr>
          <w:ilvl w:val="0"/>
          <w:numId w:val="44"/>
        </w:numPr>
        <w:spacing w:before="120" w:after="200" w:line="360" w:lineRule="auto"/>
        <w:ind w:left="1800"/>
        <w:contextualSpacing/>
      </w:pPr>
      <w:r w:rsidRPr="009B5A91">
        <w:t xml:space="preserve">Dr. </w:t>
      </w:r>
      <w:proofErr w:type="spellStart"/>
      <w:r w:rsidRPr="009B5A91">
        <w:t>Hafsa</w:t>
      </w:r>
      <w:proofErr w:type="spellEnd"/>
      <w:r w:rsidRPr="009B5A91">
        <w:t xml:space="preserve"> </w:t>
      </w:r>
      <w:proofErr w:type="spellStart"/>
      <w:r w:rsidRPr="009B5A91">
        <w:t>Karam</w:t>
      </w:r>
      <w:proofErr w:type="spellEnd"/>
      <w:r w:rsidRPr="009B5A91">
        <w:t xml:space="preserve"> </w:t>
      </w:r>
      <w:proofErr w:type="spellStart"/>
      <w:r w:rsidRPr="009B5A91">
        <w:t>Elahi</w:t>
      </w:r>
      <w:proofErr w:type="spellEnd"/>
      <w:r w:rsidRPr="009B5A91">
        <w:t>, Additional Director QA&amp;LT-I,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Dr. </w:t>
      </w:r>
      <w:proofErr w:type="spellStart"/>
      <w:r w:rsidRPr="009B5A91">
        <w:t>Obaid</w:t>
      </w:r>
      <w:proofErr w:type="spellEnd"/>
      <w:r w:rsidRPr="009B5A91">
        <w:t xml:space="preserve"> </w:t>
      </w:r>
      <w:proofErr w:type="spellStart"/>
      <w:r w:rsidRPr="009B5A91">
        <w:t>Ullah</w:t>
      </w:r>
      <w:proofErr w:type="spellEnd"/>
      <w:r w:rsidRPr="009B5A91">
        <w:t>, Director PE&amp;R, DRAP,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Dr. Muhammad </w:t>
      </w:r>
      <w:proofErr w:type="spellStart"/>
      <w:r w:rsidRPr="009B5A91">
        <w:t>Fakhruddin</w:t>
      </w:r>
      <w:proofErr w:type="spellEnd"/>
      <w:r w:rsidRPr="009B5A91">
        <w:t xml:space="preserve"> </w:t>
      </w:r>
      <w:proofErr w:type="spellStart"/>
      <w:r w:rsidRPr="009B5A91">
        <w:t>Aamir</w:t>
      </w:r>
      <w:proofErr w:type="spellEnd"/>
      <w:r w:rsidRPr="009B5A91">
        <w:t>, Additional Director QA/LT-II,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Mr. Abdul </w:t>
      </w:r>
      <w:proofErr w:type="spellStart"/>
      <w:r w:rsidRPr="009B5A91">
        <w:t>Sattar</w:t>
      </w:r>
      <w:proofErr w:type="spellEnd"/>
      <w:r w:rsidRPr="009B5A91">
        <w:t xml:space="preserve"> </w:t>
      </w:r>
      <w:proofErr w:type="spellStart"/>
      <w:r w:rsidRPr="009B5A91">
        <w:t>Sohrani</w:t>
      </w:r>
      <w:proofErr w:type="spellEnd"/>
      <w:r w:rsidRPr="009B5A91">
        <w:t>, Deputy Director QC,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Ch. </w:t>
      </w:r>
      <w:proofErr w:type="spellStart"/>
      <w:r w:rsidRPr="009B5A91">
        <w:t>Zeeshan</w:t>
      </w:r>
      <w:proofErr w:type="spellEnd"/>
      <w:r w:rsidRPr="009B5A91">
        <w:t xml:space="preserve"> </w:t>
      </w:r>
      <w:proofErr w:type="spellStart"/>
      <w:r w:rsidRPr="009B5A91">
        <w:t>Nazir</w:t>
      </w:r>
      <w:proofErr w:type="spellEnd"/>
      <w:r w:rsidRPr="009B5A91">
        <w:t>, Deputy Director, QA,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Dr. </w:t>
      </w:r>
      <w:proofErr w:type="spellStart"/>
      <w:r w:rsidRPr="009B5A91">
        <w:t>Ghazanfar</w:t>
      </w:r>
      <w:proofErr w:type="spellEnd"/>
      <w:r w:rsidRPr="009B5A91">
        <w:t xml:space="preserve"> Ali, Deputy Director, DRAP,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Mr. Abdullah, Deputy Director, DRAP,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Mr. </w:t>
      </w:r>
      <w:proofErr w:type="spellStart"/>
      <w:r w:rsidRPr="009B5A91">
        <w:t>Akhtar</w:t>
      </w:r>
      <w:proofErr w:type="spellEnd"/>
      <w:r w:rsidRPr="009B5A91">
        <w:t xml:space="preserve"> </w:t>
      </w:r>
      <w:proofErr w:type="spellStart"/>
      <w:r w:rsidRPr="009B5A91">
        <w:t>Abbas</w:t>
      </w:r>
      <w:proofErr w:type="spellEnd"/>
      <w:r w:rsidRPr="009B5A91">
        <w:t xml:space="preserve"> Khan, Deputy Director,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Dr. </w:t>
      </w:r>
      <w:proofErr w:type="spellStart"/>
      <w:r w:rsidRPr="009B5A91">
        <w:t>Arslan</w:t>
      </w:r>
      <w:proofErr w:type="spellEnd"/>
      <w:r w:rsidRPr="009B5A91">
        <w:t>, FID, Islamabad</w:t>
      </w:r>
    </w:p>
    <w:p w:rsidR="006B581B" w:rsidRPr="009B5A91" w:rsidRDefault="006B581B" w:rsidP="00DD5D50">
      <w:pPr>
        <w:pStyle w:val="ListParagraph"/>
        <w:numPr>
          <w:ilvl w:val="0"/>
          <w:numId w:val="44"/>
        </w:numPr>
        <w:spacing w:before="120" w:after="200" w:line="360" w:lineRule="auto"/>
        <w:ind w:left="1800" w:hanging="450"/>
        <w:contextualSpacing/>
      </w:pPr>
      <w:r w:rsidRPr="009B5A91">
        <w:t xml:space="preserve">Mr. Hassan </w:t>
      </w:r>
      <w:proofErr w:type="spellStart"/>
      <w:r w:rsidRPr="009B5A91">
        <w:t>Afzaal</w:t>
      </w:r>
      <w:proofErr w:type="spellEnd"/>
      <w:r w:rsidRPr="009B5A91">
        <w:t>, FID, Islamabad</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2.</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Accused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asked someone to bring keys. An unknown person brought keys and opened the doors at 11:40 am. Detailed inspection of the manufacturing unit was conducted. During inspection following contraventions were identified and recorded on prescribed form and accused persons found involved in:-</w:t>
      </w:r>
    </w:p>
    <w:p w:rsidR="006B581B" w:rsidRPr="009B5A91" w:rsidRDefault="006B581B" w:rsidP="00DD5D50">
      <w:pPr>
        <w:pStyle w:val="NoSpacing"/>
        <w:numPr>
          <w:ilvl w:val="0"/>
          <w:numId w:val="45"/>
        </w:numPr>
        <w:spacing w:before="120" w:after="200" w:line="360" w:lineRule="auto"/>
      </w:pPr>
      <w:r w:rsidRPr="009B5A91">
        <w:t>Manufacturing and selling of unregistered drugs.</w:t>
      </w:r>
    </w:p>
    <w:p w:rsidR="006B581B" w:rsidRPr="009B5A91" w:rsidRDefault="006B581B" w:rsidP="00DD5D50">
      <w:pPr>
        <w:pStyle w:val="ListParagraph"/>
        <w:numPr>
          <w:ilvl w:val="0"/>
          <w:numId w:val="45"/>
        </w:numPr>
        <w:spacing w:before="120" w:after="200" w:line="360" w:lineRule="auto"/>
        <w:contextualSpacing/>
      </w:pPr>
      <w:r w:rsidRPr="009B5A91">
        <w:t>Manufacturing of drugs with raw materials smuggled/imported without approval of DRAP and without having import license.</w:t>
      </w:r>
    </w:p>
    <w:p w:rsidR="006B581B" w:rsidRPr="009B5A91" w:rsidRDefault="006B581B" w:rsidP="00DD5D50">
      <w:pPr>
        <w:pStyle w:val="ListParagraph"/>
        <w:numPr>
          <w:ilvl w:val="0"/>
          <w:numId w:val="45"/>
        </w:numPr>
        <w:spacing w:before="120" w:after="200" w:line="360" w:lineRule="auto"/>
        <w:contextualSpacing/>
      </w:pPr>
      <w:r w:rsidRPr="009B5A91">
        <w:lastRenderedPageBreak/>
        <w:t>Violation of GMP as prescribed under the rules.</w:t>
      </w:r>
    </w:p>
    <w:p w:rsidR="006B581B" w:rsidRPr="009B5A91" w:rsidRDefault="006B581B" w:rsidP="00DD5D50">
      <w:pPr>
        <w:pStyle w:val="ListParagraph"/>
        <w:numPr>
          <w:ilvl w:val="0"/>
          <w:numId w:val="45"/>
        </w:numPr>
        <w:spacing w:before="120" w:after="200" w:line="360" w:lineRule="auto"/>
        <w:contextualSpacing/>
      </w:pPr>
      <w:r w:rsidRPr="009B5A91">
        <w:t>Manufacturing of government property drugs without valid purchase orders.</w:t>
      </w:r>
    </w:p>
    <w:p w:rsidR="006B581B" w:rsidRPr="009B5A91" w:rsidRDefault="006B581B" w:rsidP="00DD5D50">
      <w:pPr>
        <w:pStyle w:val="ListParagraph"/>
        <w:numPr>
          <w:ilvl w:val="0"/>
          <w:numId w:val="45"/>
        </w:numPr>
        <w:spacing w:before="120" w:after="200" w:line="360" w:lineRule="auto"/>
        <w:contextualSpacing/>
      </w:pPr>
      <w:r w:rsidRPr="009B5A91">
        <w:t>The firm was manufacturing drugs in unhygienic conditions violating the conditions of license.</w:t>
      </w:r>
    </w:p>
    <w:p w:rsidR="006B581B" w:rsidRPr="009B5A91" w:rsidRDefault="006B581B" w:rsidP="00DD5D50">
      <w:pPr>
        <w:pStyle w:val="ListParagraph"/>
        <w:numPr>
          <w:ilvl w:val="0"/>
          <w:numId w:val="45"/>
        </w:numPr>
        <w:spacing w:before="120" w:after="200" w:line="360" w:lineRule="auto"/>
        <w:contextualSpacing/>
      </w:pPr>
      <w:r w:rsidRPr="009B5A91">
        <w:t>Manufacturing/storage of drugs without identifiable labels.</w:t>
      </w:r>
    </w:p>
    <w:p w:rsidR="006B581B" w:rsidRPr="009B5A91" w:rsidRDefault="006B581B" w:rsidP="00DD5D50">
      <w:pPr>
        <w:pStyle w:val="ListParagraph"/>
        <w:numPr>
          <w:ilvl w:val="0"/>
          <w:numId w:val="45"/>
        </w:numPr>
        <w:tabs>
          <w:tab w:val="left" w:pos="1458"/>
          <w:tab w:val="left" w:pos="1467"/>
          <w:tab w:val="left" w:pos="1512"/>
        </w:tabs>
        <w:spacing w:before="120" w:after="200" w:line="360" w:lineRule="auto"/>
        <w:contextualSpacing/>
      </w:pPr>
      <w:r w:rsidRPr="009B5A91">
        <w:t>Unidentifiable raw materials.</w:t>
      </w:r>
    </w:p>
    <w:p w:rsidR="006B581B" w:rsidRPr="009B5A91" w:rsidRDefault="006B581B" w:rsidP="00DD5D50">
      <w:pPr>
        <w:pStyle w:val="ListParagraph"/>
        <w:numPr>
          <w:ilvl w:val="0"/>
          <w:numId w:val="45"/>
        </w:numPr>
        <w:tabs>
          <w:tab w:val="left" w:pos="1458"/>
          <w:tab w:val="left" w:pos="1467"/>
          <w:tab w:val="left" w:pos="1530"/>
        </w:tabs>
        <w:spacing w:before="120" w:after="200" w:line="360" w:lineRule="auto"/>
        <w:contextualSpacing/>
      </w:pPr>
      <w:r w:rsidRPr="009B5A91">
        <w:t xml:space="preserve">Expired raw materials </w:t>
      </w:r>
    </w:p>
    <w:p w:rsidR="006B581B" w:rsidRPr="009B5A91" w:rsidRDefault="006B581B" w:rsidP="00DD5D50">
      <w:pPr>
        <w:pStyle w:val="ListParagraph"/>
        <w:numPr>
          <w:ilvl w:val="0"/>
          <w:numId w:val="45"/>
        </w:numPr>
        <w:spacing w:before="120" w:after="200" w:line="360" w:lineRule="auto"/>
        <w:contextualSpacing/>
      </w:pPr>
      <w:r w:rsidRPr="009B5A91">
        <w:t>Without master production record/batch manufacturing record.</w:t>
      </w:r>
    </w:p>
    <w:p w:rsidR="006B581B" w:rsidRPr="009B5A91" w:rsidRDefault="006B581B" w:rsidP="00DD5D50">
      <w:pPr>
        <w:pStyle w:val="ListParagraph"/>
        <w:numPr>
          <w:ilvl w:val="0"/>
          <w:numId w:val="45"/>
        </w:numPr>
        <w:spacing w:before="120" w:after="200" w:line="360" w:lineRule="auto"/>
        <w:contextualSpacing/>
      </w:pPr>
      <w:r w:rsidRPr="009B5A91">
        <w:t>Manufacturing of drugs without approved technical persons responsible for manufacturing and testing of drugs.</w:t>
      </w:r>
    </w:p>
    <w:p w:rsidR="006B581B" w:rsidRPr="009B5A91" w:rsidRDefault="006B581B" w:rsidP="00DD5D50">
      <w:pPr>
        <w:pStyle w:val="ListParagraph"/>
        <w:numPr>
          <w:ilvl w:val="0"/>
          <w:numId w:val="45"/>
        </w:numPr>
        <w:spacing w:before="120" w:after="200" w:line="360" w:lineRule="auto"/>
        <w:contextualSpacing/>
      </w:pPr>
      <w:r w:rsidRPr="009B5A91">
        <w:t>Without Quality Control record and release certificates.</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All the recovered un-registered drugs, labels of unregistered and government supply/property drugs, therapeutic goods and available records were listed and inventory was prepared and all these recoveries were witnessed by above persons mentioned in </w:t>
      </w:r>
      <w:proofErr w:type="spellStart"/>
      <w:r w:rsidRPr="009B5A91">
        <w:rPr>
          <w:rFonts w:ascii="Times New Roman" w:hAnsi="Times New Roman" w:cs="Times New Roman"/>
          <w:sz w:val="24"/>
          <w:szCs w:val="24"/>
        </w:rPr>
        <w:t>para</w:t>
      </w:r>
      <w:proofErr w:type="spellEnd"/>
      <w:r w:rsidRPr="009B5A91">
        <w:rPr>
          <w:rFonts w:ascii="Times New Roman" w:hAnsi="Times New Roman" w:cs="Times New Roman"/>
          <w:sz w:val="24"/>
          <w:szCs w:val="24"/>
        </w:rPr>
        <w:t>/1.</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3. </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A large number of drugs were seized on Form-2 in the presence of witnesses. The owner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refused to sign and receive the copies of Form-2 and keys in the presence of the witnesses by disobeying the lawful authority of the Inspector by committing an offence under section 27(3) of Drugs Act, 1976.</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4. </w:t>
      </w:r>
      <w:r w:rsidRPr="009B5A91">
        <w:rPr>
          <w:rFonts w:ascii="Times New Roman" w:hAnsi="Times New Roman" w:cs="Times New Roman"/>
          <w:sz w:val="24"/>
          <w:szCs w:val="24"/>
        </w:rPr>
        <w:tab/>
      </w:r>
      <w:r w:rsidRPr="009B5A91">
        <w:rPr>
          <w:rFonts w:ascii="Times New Roman" w:hAnsi="Times New Roman" w:cs="Times New Roman"/>
          <w:sz w:val="24"/>
          <w:szCs w:val="24"/>
        </w:rPr>
        <w:tab/>
        <w:t>Nine (9) samples of different suspected unregistered, spurious and substandard drugs were also taken on Form-3 in the presence of witnesses for purpose of test/analysis under section 18(1)(c) of Drugs Act, 1976.</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5. </w:t>
      </w:r>
      <w:r w:rsidRPr="009B5A91">
        <w:rPr>
          <w:rFonts w:ascii="Times New Roman" w:hAnsi="Times New Roman" w:cs="Times New Roman"/>
          <w:sz w:val="24"/>
          <w:szCs w:val="24"/>
        </w:rPr>
        <w:tab/>
      </w:r>
      <w:r w:rsidRPr="009B5A91">
        <w:rPr>
          <w:rFonts w:ascii="Times New Roman" w:hAnsi="Times New Roman" w:cs="Times New Roman"/>
          <w:sz w:val="24"/>
          <w:szCs w:val="24"/>
        </w:rPr>
        <w:tab/>
        <w:t>Accordingly, the Additional Director (QA&amp;LT)/FID wrote a letter to the competent Authority for getting approval for lodging of FIR against the firm and accused persons</w:t>
      </w:r>
      <w:r w:rsidRPr="009B5A91">
        <w:rPr>
          <w:rFonts w:ascii="Times New Roman" w:hAnsi="Times New Roman" w:cs="Times New Roman"/>
          <w:b/>
          <w:sz w:val="24"/>
          <w:szCs w:val="24"/>
        </w:rPr>
        <w:t xml:space="preserve">. </w:t>
      </w:r>
      <w:r w:rsidRPr="009B5A91">
        <w:rPr>
          <w:rFonts w:ascii="Times New Roman" w:hAnsi="Times New Roman" w:cs="Times New Roman"/>
          <w:sz w:val="24"/>
          <w:szCs w:val="24"/>
        </w:rPr>
        <w:t>Accordingly, the competent authority granted approval for lodging of FIR against the firm and the accused persons. The Additional Director (QA&amp;LT)/FID requested to FIA for lodging FIR against the firm and accused persons. Accordingly, FIA/ACC Islamabad registered an FIR No. 05/18.</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6.  </w:t>
      </w:r>
      <w:r w:rsidRPr="009B5A91">
        <w:rPr>
          <w:rFonts w:ascii="Times New Roman" w:hAnsi="Times New Roman" w:cs="Times New Roman"/>
          <w:sz w:val="24"/>
          <w:szCs w:val="24"/>
        </w:rPr>
        <w:tab/>
      </w:r>
      <w:r w:rsidRPr="009B5A91">
        <w:rPr>
          <w:rFonts w:ascii="Times New Roman" w:hAnsi="Times New Roman" w:cs="Times New Roman"/>
          <w:sz w:val="24"/>
          <w:szCs w:val="24"/>
        </w:rPr>
        <w:tab/>
        <w:t>The PE&amp;R Division was requested to clarify the status of registration of 31 seized drugs on Form-2 and 9 drugs which taken for test/analysis on form-3 on 06.03.2018. Accordingly, the PE&amp;R Division of DRAP replied that all 9 drugs which were taken on Form-3 are unregistered vide letter No.7-1/2018 dated 22</w:t>
      </w:r>
      <w:r w:rsidRPr="009B5A91">
        <w:rPr>
          <w:rFonts w:ascii="Times New Roman" w:hAnsi="Times New Roman" w:cs="Times New Roman"/>
          <w:sz w:val="24"/>
          <w:szCs w:val="24"/>
          <w:vertAlign w:val="superscript"/>
        </w:rPr>
        <w:t>nd</w:t>
      </w:r>
      <w:r w:rsidRPr="009B5A91">
        <w:rPr>
          <w:rFonts w:ascii="Times New Roman" w:hAnsi="Times New Roman" w:cs="Times New Roman"/>
          <w:sz w:val="24"/>
          <w:szCs w:val="24"/>
        </w:rPr>
        <w:t xml:space="preserve"> March, 2018. The 29 drugs which were </w:t>
      </w:r>
      <w:r w:rsidRPr="009B5A91">
        <w:rPr>
          <w:rFonts w:ascii="Times New Roman" w:hAnsi="Times New Roman" w:cs="Times New Roman"/>
          <w:sz w:val="24"/>
          <w:szCs w:val="24"/>
        </w:rPr>
        <w:lastRenderedPageBreak/>
        <w:t>seized on Form-2 are declared unregistered out of 31 drugs vide letter No.7-1/2018 dated 22</w:t>
      </w:r>
      <w:r w:rsidRPr="009B5A91">
        <w:rPr>
          <w:rFonts w:ascii="Times New Roman" w:hAnsi="Times New Roman" w:cs="Times New Roman"/>
          <w:sz w:val="24"/>
          <w:szCs w:val="24"/>
          <w:vertAlign w:val="superscript"/>
        </w:rPr>
        <w:t>nd</w:t>
      </w:r>
      <w:r w:rsidRPr="009B5A91">
        <w:rPr>
          <w:rFonts w:ascii="Times New Roman" w:hAnsi="Times New Roman" w:cs="Times New Roman"/>
          <w:sz w:val="24"/>
          <w:szCs w:val="24"/>
        </w:rPr>
        <w:t xml:space="preserve"> March, 2018.</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7. </w:t>
      </w:r>
      <w:r w:rsidRPr="009B5A91">
        <w:rPr>
          <w:rFonts w:ascii="Times New Roman" w:hAnsi="Times New Roman" w:cs="Times New Roman"/>
          <w:sz w:val="24"/>
          <w:szCs w:val="24"/>
        </w:rPr>
        <w:tab/>
      </w:r>
      <w:r w:rsidRPr="009B5A91">
        <w:rPr>
          <w:rFonts w:ascii="Times New Roman" w:hAnsi="Times New Roman" w:cs="Times New Roman"/>
          <w:sz w:val="24"/>
          <w:szCs w:val="24"/>
        </w:rPr>
        <w:tab/>
        <w:t>A portion of each sealed samples of the said suspected drugs was sent to Federal Government Analyst, Central Drugs Laboratory, Karachi for purpose of test &amp; analysis on Form-4 dated 7</w:t>
      </w:r>
      <w:r w:rsidRPr="009B5A91">
        <w:rPr>
          <w:rFonts w:ascii="Times New Roman" w:hAnsi="Times New Roman" w:cs="Times New Roman"/>
          <w:sz w:val="24"/>
          <w:szCs w:val="24"/>
          <w:vertAlign w:val="superscript"/>
        </w:rPr>
        <w:t>th</w:t>
      </w:r>
      <w:r w:rsidRPr="009B5A91">
        <w:rPr>
          <w:rFonts w:ascii="Times New Roman" w:hAnsi="Times New Roman" w:cs="Times New Roman"/>
          <w:sz w:val="24"/>
          <w:szCs w:val="24"/>
        </w:rPr>
        <w:t xml:space="preserve"> March, 2018 under section 19(3)(i) of the Drugs Act, 1976 and other portion(s) of the each said samples were dispatched as per ibid Act excluding the sealed portion of samples of said drugs of the firm which were refused to receive and signed by the owner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on 6</w:t>
      </w:r>
      <w:r w:rsidRPr="009B5A91">
        <w:rPr>
          <w:rFonts w:ascii="Times New Roman" w:hAnsi="Times New Roman" w:cs="Times New Roman"/>
          <w:sz w:val="24"/>
          <w:szCs w:val="24"/>
          <w:vertAlign w:val="superscript"/>
        </w:rPr>
        <w:t>th</w:t>
      </w:r>
      <w:r w:rsidRPr="009B5A91">
        <w:rPr>
          <w:rFonts w:ascii="Times New Roman" w:hAnsi="Times New Roman" w:cs="Times New Roman"/>
          <w:sz w:val="24"/>
          <w:szCs w:val="24"/>
        </w:rPr>
        <w:t xml:space="preserve"> March, 2018 in the presence of the witnesses by disobeying the lawful authority of the Inspector by committing an offence under section 27(3) of Drugs Act, 1976. </w:t>
      </w:r>
      <w:r w:rsidRPr="009B5A91">
        <w:rPr>
          <w:rFonts w:ascii="Times New Roman" w:hAnsi="Times New Roman" w:cs="Times New Roman"/>
          <w:color w:val="000000" w:themeColor="text1"/>
          <w:sz w:val="24"/>
          <w:szCs w:val="24"/>
        </w:rPr>
        <w:t xml:space="preserve">That the Federal Government Analyst (FGA), CDL, Karachi declared one of nine samples i.e. </w:t>
      </w:r>
      <w:proofErr w:type="spellStart"/>
      <w:r w:rsidRPr="009B5A91">
        <w:rPr>
          <w:rFonts w:ascii="Times New Roman" w:hAnsi="Times New Roman" w:cs="Times New Roman"/>
          <w:color w:val="000000" w:themeColor="text1"/>
          <w:sz w:val="24"/>
          <w:szCs w:val="24"/>
        </w:rPr>
        <w:t>Cardol</w:t>
      </w:r>
      <w:proofErr w:type="spellEnd"/>
      <w:r w:rsidRPr="009B5A91">
        <w:rPr>
          <w:rFonts w:ascii="Times New Roman" w:hAnsi="Times New Roman" w:cs="Times New Roman"/>
          <w:color w:val="000000" w:themeColor="text1"/>
          <w:sz w:val="24"/>
          <w:szCs w:val="24"/>
        </w:rPr>
        <w:t xml:space="preserve"> Tablets (Batch No. 054) as Un-Registered &amp; </w:t>
      </w:r>
      <w:r w:rsidRPr="009B5A91">
        <w:rPr>
          <w:rFonts w:ascii="Times New Roman" w:hAnsi="Times New Roman" w:cs="Times New Roman"/>
          <w:b/>
          <w:color w:val="000000" w:themeColor="text1"/>
          <w:sz w:val="24"/>
          <w:szCs w:val="24"/>
        </w:rPr>
        <w:t>Spurious</w:t>
      </w:r>
      <w:r w:rsidRPr="009B5A91">
        <w:rPr>
          <w:rFonts w:ascii="Times New Roman" w:hAnsi="Times New Roman" w:cs="Times New Roman"/>
          <w:color w:val="000000" w:themeColor="text1"/>
          <w:sz w:val="24"/>
          <w:szCs w:val="24"/>
        </w:rPr>
        <w:t xml:space="preserve"> vide test report no. R.IP.34/2018 dated 21.03.2018 and the other sample among nine i.e. </w:t>
      </w:r>
      <w:proofErr w:type="spellStart"/>
      <w:r w:rsidRPr="009B5A91">
        <w:rPr>
          <w:rFonts w:ascii="Times New Roman" w:hAnsi="Times New Roman" w:cs="Times New Roman"/>
          <w:color w:val="000000" w:themeColor="text1"/>
          <w:sz w:val="24"/>
          <w:szCs w:val="24"/>
        </w:rPr>
        <w:t>Everchol</w:t>
      </w:r>
      <w:proofErr w:type="spellEnd"/>
      <w:r w:rsidRPr="009B5A91">
        <w:rPr>
          <w:rFonts w:ascii="Times New Roman" w:hAnsi="Times New Roman" w:cs="Times New Roman"/>
          <w:color w:val="000000" w:themeColor="text1"/>
          <w:sz w:val="24"/>
          <w:szCs w:val="24"/>
        </w:rPr>
        <w:t xml:space="preserve"> tablets (Batch No. 062), manufactured by M/s Everest Pharmaceuticals, Islamabad as Un-Registered &amp; </w:t>
      </w:r>
      <w:r w:rsidRPr="009B5A91">
        <w:rPr>
          <w:rFonts w:ascii="Times New Roman" w:hAnsi="Times New Roman" w:cs="Times New Roman"/>
          <w:b/>
          <w:color w:val="000000" w:themeColor="text1"/>
          <w:sz w:val="24"/>
          <w:szCs w:val="24"/>
        </w:rPr>
        <w:t>Sub-Standard</w:t>
      </w:r>
      <w:r w:rsidRPr="009B5A91">
        <w:rPr>
          <w:rFonts w:ascii="Times New Roman" w:hAnsi="Times New Roman" w:cs="Times New Roman"/>
          <w:color w:val="000000" w:themeColor="text1"/>
          <w:sz w:val="24"/>
          <w:szCs w:val="24"/>
        </w:rPr>
        <w:t xml:space="preserve"> vide test report no. R.IP.37/2018 dated 21.03.2018. The FGA further declared rest of the seven (07) samples among nine as un-registered drugs in addition to 29 un-registered drugs seized during raid as mentioned in </w:t>
      </w:r>
      <w:proofErr w:type="spellStart"/>
      <w:r w:rsidRPr="009B5A91">
        <w:rPr>
          <w:rFonts w:ascii="Times New Roman" w:hAnsi="Times New Roman" w:cs="Times New Roman"/>
          <w:color w:val="000000" w:themeColor="text1"/>
          <w:sz w:val="24"/>
          <w:szCs w:val="24"/>
        </w:rPr>
        <w:t>para</w:t>
      </w:r>
      <w:proofErr w:type="spellEnd"/>
      <w:r w:rsidRPr="009B5A91">
        <w:rPr>
          <w:rFonts w:ascii="Times New Roman" w:hAnsi="Times New Roman" w:cs="Times New Roman"/>
          <w:color w:val="000000" w:themeColor="text1"/>
          <w:sz w:val="24"/>
          <w:szCs w:val="24"/>
        </w:rPr>
        <w:t xml:space="preserve"> 6 above as declared by PE&amp;R Division of DRAP. </w:t>
      </w:r>
      <w:proofErr w:type="gramStart"/>
      <w:r w:rsidRPr="009B5A91">
        <w:rPr>
          <w:rFonts w:ascii="Times New Roman" w:hAnsi="Times New Roman" w:cs="Times New Roman"/>
          <w:sz w:val="24"/>
          <w:szCs w:val="24"/>
        </w:rPr>
        <w:t>That copies</w:t>
      </w:r>
      <w:proofErr w:type="gramEnd"/>
      <w:r w:rsidRPr="009B5A91">
        <w:rPr>
          <w:rFonts w:ascii="Times New Roman" w:hAnsi="Times New Roman" w:cs="Times New Roman"/>
          <w:sz w:val="24"/>
          <w:szCs w:val="24"/>
        </w:rPr>
        <w:t xml:space="preserve"> of the 09 test reports of the products were forwarded to the Owner of M/s Everest Pharmaceuticals, Islamabad through Superintendent Jail, </w:t>
      </w:r>
      <w:proofErr w:type="spellStart"/>
      <w:r w:rsidRPr="009B5A91">
        <w:rPr>
          <w:rFonts w:ascii="Times New Roman" w:hAnsi="Times New Roman" w:cs="Times New Roman"/>
          <w:sz w:val="24"/>
          <w:szCs w:val="24"/>
        </w:rPr>
        <w:t>Adyala</w:t>
      </w:r>
      <w:proofErr w:type="spellEnd"/>
      <w:r w:rsidRPr="009B5A91">
        <w:rPr>
          <w:rFonts w:ascii="Times New Roman" w:hAnsi="Times New Roman" w:cs="Times New Roman"/>
          <w:sz w:val="24"/>
          <w:szCs w:val="24"/>
        </w:rPr>
        <w:t xml:space="preserve"> Jail, Rawalpindi vide letter no. F.3-8/2003-FID-</w:t>
      </w:r>
      <w:proofErr w:type="gramStart"/>
      <w:r w:rsidRPr="009B5A91">
        <w:rPr>
          <w:rFonts w:ascii="Times New Roman" w:hAnsi="Times New Roman" w:cs="Times New Roman"/>
          <w:sz w:val="24"/>
          <w:szCs w:val="24"/>
        </w:rPr>
        <w:t>I(</w:t>
      </w:r>
      <w:proofErr w:type="gramEnd"/>
      <w:r w:rsidRPr="009B5A91">
        <w:rPr>
          <w:rFonts w:ascii="Times New Roman" w:hAnsi="Times New Roman" w:cs="Times New Roman"/>
          <w:sz w:val="24"/>
          <w:szCs w:val="24"/>
        </w:rPr>
        <w:t>pt) dated 28.03.2018 and acknowledgment receipt were also obtained</w:t>
      </w:r>
      <w:r w:rsidRPr="009B5A91">
        <w:rPr>
          <w:rFonts w:ascii="Times New Roman" w:hAnsi="Times New Roman" w:cs="Times New Roman"/>
          <w:color w:val="000000" w:themeColor="text1"/>
          <w:sz w:val="24"/>
          <w:szCs w:val="24"/>
        </w:rPr>
        <w:t xml:space="preserve">. </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8.</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The case was under investigation by the FIA. Mr. Muhammad </w:t>
      </w:r>
      <w:proofErr w:type="spellStart"/>
      <w:r w:rsidRPr="009B5A91">
        <w:rPr>
          <w:rFonts w:ascii="Times New Roman" w:hAnsi="Times New Roman" w:cs="Times New Roman"/>
          <w:sz w:val="24"/>
          <w:szCs w:val="24"/>
        </w:rPr>
        <w:t>Riaz</w:t>
      </w:r>
      <w:proofErr w:type="spellEnd"/>
      <w:r w:rsidRPr="009B5A91">
        <w:rPr>
          <w:rFonts w:ascii="Times New Roman" w:hAnsi="Times New Roman" w:cs="Times New Roman"/>
          <w:sz w:val="24"/>
          <w:szCs w:val="24"/>
        </w:rPr>
        <w:t xml:space="preserve">, Inspector FIA, ACC Islamabad who submitted interim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dated 16</w:t>
      </w:r>
      <w:r w:rsidRPr="009B5A91">
        <w:rPr>
          <w:rFonts w:ascii="Times New Roman" w:hAnsi="Times New Roman" w:cs="Times New Roman"/>
          <w:sz w:val="24"/>
          <w:szCs w:val="24"/>
          <w:vertAlign w:val="superscript"/>
        </w:rPr>
        <w:t>th</w:t>
      </w:r>
      <w:r w:rsidRPr="009B5A91">
        <w:rPr>
          <w:rFonts w:ascii="Times New Roman" w:hAnsi="Times New Roman" w:cs="Times New Roman"/>
          <w:sz w:val="24"/>
          <w:szCs w:val="24"/>
        </w:rPr>
        <w:t xml:space="preserve"> April, 2018 alongwith copy of the following documents against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w:t>
      </w:r>
    </w:p>
    <w:p w:rsidR="006B581B" w:rsidRPr="009B5A91" w:rsidRDefault="006B581B" w:rsidP="00DD5D50">
      <w:pPr>
        <w:pStyle w:val="ListParagraph"/>
        <w:numPr>
          <w:ilvl w:val="0"/>
          <w:numId w:val="46"/>
        </w:numPr>
        <w:spacing w:before="120" w:after="200" w:line="360" w:lineRule="auto"/>
        <w:contextualSpacing/>
      </w:pPr>
      <w:r w:rsidRPr="009B5A91">
        <w:t xml:space="preserve">Copy of FIR, </w:t>
      </w:r>
    </w:p>
    <w:p w:rsidR="006B581B" w:rsidRPr="009B5A91" w:rsidRDefault="006B581B" w:rsidP="00DD5D50">
      <w:pPr>
        <w:pStyle w:val="ListParagraph"/>
        <w:numPr>
          <w:ilvl w:val="0"/>
          <w:numId w:val="46"/>
        </w:numPr>
        <w:spacing w:before="120" w:after="200" w:line="360" w:lineRule="auto"/>
        <w:contextualSpacing/>
      </w:pPr>
      <w:r w:rsidRPr="009B5A91">
        <w:t>Letter for permission for registration of FIR</w:t>
      </w:r>
    </w:p>
    <w:p w:rsidR="006B581B" w:rsidRPr="009B5A91" w:rsidRDefault="006B581B" w:rsidP="00DD5D50">
      <w:pPr>
        <w:pStyle w:val="ListParagraph"/>
        <w:numPr>
          <w:ilvl w:val="0"/>
          <w:numId w:val="46"/>
        </w:numPr>
        <w:spacing w:before="120" w:after="200" w:line="360" w:lineRule="auto"/>
        <w:contextualSpacing/>
      </w:pPr>
      <w:r w:rsidRPr="009B5A91">
        <w:t>Permission of FIR</w:t>
      </w:r>
    </w:p>
    <w:p w:rsidR="006B581B" w:rsidRPr="009B5A91" w:rsidRDefault="006B581B" w:rsidP="00DD5D50">
      <w:pPr>
        <w:pStyle w:val="ListParagraph"/>
        <w:numPr>
          <w:ilvl w:val="0"/>
          <w:numId w:val="46"/>
        </w:numPr>
        <w:spacing w:before="120" w:after="200" w:line="360" w:lineRule="auto"/>
        <w:contextualSpacing/>
      </w:pPr>
      <w:r w:rsidRPr="009B5A91">
        <w:t>List of witnesses</w:t>
      </w:r>
    </w:p>
    <w:p w:rsidR="006B581B" w:rsidRPr="009B5A91" w:rsidRDefault="006B581B" w:rsidP="00DD5D50">
      <w:pPr>
        <w:pStyle w:val="ListParagraph"/>
        <w:numPr>
          <w:ilvl w:val="0"/>
          <w:numId w:val="46"/>
        </w:numPr>
        <w:spacing w:before="120" w:after="200" w:line="360" w:lineRule="auto"/>
        <w:contextualSpacing/>
      </w:pPr>
      <w:r w:rsidRPr="009B5A91">
        <w:t>Statement of witnesses</w:t>
      </w:r>
    </w:p>
    <w:p w:rsidR="006B581B" w:rsidRPr="009B5A91" w:rsidRDefault="006B581B" w:rsidP="00DD5D50">
      <w:pPr>
        <w:pStyle w:val="ListParagraph"/>
        <w:numPr>
          <w:ilvl w:val="0"/>
          <w:numId w:val="46"/>
        </w:numPr>
        <w:spacing w:before="120" w:after="200" w:line="360" w:lineRule="auto"/>
        <w:contextualSpacing/>
      </w:pPr>
      <w:r w:rsidRPr="009B5A91">
        <w:t>Seizure memo dated 06.03.2018,</w:t>
      </w:r>
    </w:p>
    <w:p w:rsidR="006B581B" w:rsidRPr="009B5A91" w:rsidRDefault="006B581B" w:rsidP="00DD5D50">
      <w:pPr>
        <w:pStyle w:val="ListParagraph"/>
        <w:numPr>
          <w:ilvl w:val="0"/>
          <w:numId w:val="46"/>
        </w:numPr>
        <w:spacing w:before="120" w:after="200" w:line="360" w:lineRule="auto"/>
        <w:contextualSpacing/>
      </w:pPr>
      <w:r w:rsidRPr="009B5A91">
        <w:t>Form-2</w:t>
      </w:r>
    </w:p>
    <w:p w:rsidR="006B581B" w:rsidRPr="009B5A91" w:rsidRDefault="006B581B" w:rsidP="00DD5D50">
      <w:pPr>
        <w:pStyle w:val="ListParagraph"/>
        <w:numPr>
          <w:ilvl w:val="0"/>
          <w:numId w:val="46"/>
        </w:numPr>
        <w:spacing w:before="120" w:after="200" w:line="360" w:lineRule="auto"/>
        <w:contextualSpacing/>
      </w:pPr>
      <w:r w:rsidRPr="009B5A91">
        <w:t>Form-3</w:t>
      </w:r>
    </w:p>
    <w:p w:rsidR="006B581B" w:rsidRPr="009B5A91" w:rsidRDefault="006B581B" w:rsidP="00DD5D50">
      <w:pPr>
        <w:pStyle w:val="ListParagraph"/>
        <w:numPr>
          <w:ilvl w:val="0"/>
          <w:numId w:val="46"/>
        </w:numPr>
        <w:spacing w:before="120" w:after="200" w:line="360" w:lineRule="auto"/>
        <w:contextualSpacing/>
      </w:pPr>
      <w:r w:rsidRPr="009B5A91">
        <w:t>Form1-A</w:t>
      </w:r>
    </w:p>
    <w:p w:rsidR="006B581B" w:rsidRPr="009B5A91" w:rsidRDefault="006B581B" w:rsidP="00DD5D50">
      <w:pPr>
        <w:pStyle w:val="ListParagraph"/>
        <w:numPr>
          <w:ilvl w:val="0"/>
          <w:numId w:val="46"/>
        </w:numPr>
        <w:spacing w:before="120" w:after="200" w:line="360" w:lineRule="auto"/>
        <w:contextualSpacing/>
      </w:pPr>
      <w:r w:rsidRPr="009B5A91">
        <w:t>Inspection report dated 31.01.2018</w:t>
      </w:r>
    </w:p>
    <w:p w:rsidR="006B581B" w:rsidRPr="009B5A91" w:rsidRDefault="006B581B" w:rsidP="00DD5D50">
      <w:pPr>
        <w:pStyle w:val="ListParagraph"/>
        <w:numPr>
          <w:ilvl w:val="0"/>
          <w:numId w:val="46"/>
        </w:numPr>
        <w:spacing w:before="120" w:after="200" w:line="360" w:lineRule="auto"/>
        <w:contextualSpacing/>
      </w:pPr>
      <w:r w:rsidRPr="009B5A91">
        <w:lastRenderedPageBreak/>
        <w:t xml:space="preserve">Letter dated 28.03.2018 for communication of test reports of samples </w:t>
      </w:r>
    </w:p>
    <w:p w:rsidR="006B581B" w:rsidRPr="009B5A91" w:rsidRDefault="006B581B" w:rsidP="00DD5D50">
      <w:pPr>
        <w:pStyle w:val="ListParagraph"/>
        <w:numPr>
          <w:ilvl w:val="0"/>
          <w:numId w:val="46"/>
        </w:numPr>
        <w:spacing w:before="120" w:after="200" w:line="360" w:lineRule="auto"/>
        <w:contextualSpacing/>
      </w:pPr>
      <w:r w:rsidRPr="009B5A91">
        <w:t>Remand applications</w:t>
      </w:r>
    </w:p>
    <w:p w:rsidR="006B581B" w:rsidRPr="009B5A91" w:rsidRDefault="006B581B" w:rsidP="00DD5D50">
      <w:pPr>
        <w:pStyle w:val="ListParagraph"/>
        <w:numPr>
          <w:ilvl w:val="0"/>
          <w:numId w:val="46"/>
        </w:numPr>
        <w:spacing w:before="120" w:after="200" w:line="360" w:lineRule="auto"/>
        <w:contextualSpacing/>
      </w:pPr>
      <w:r w:rsidRPr="009B5A91">
        <w:t>Conviction slips</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9. </w:t>
      </w:r>
      <w:r w:rsidRPr="009B5A91">
        <w:rPr>
          <w:rFonts w:ascii="Times New Roman" w:hAnsi="Times New Roman" w:cs="Times New Roman"/>
          <w:sz w:val="24"/>
          <w:szCs w:val="24"/>
        </w:rPr>
        <w:tab/>
      </w:r>
      <w:r w:rsidRPr="009B5A91">
        <w:rPr>
          <w:rFonts w:ascii="Times New Roman" w:hAnsi="Times New Roman" w:cs="Times New Roman"/>
          <w:sz w:val="24"/>
          <w:szCs w:val="24"/>
        </w:rPr>
        <w:tab/>
        <w:t>Accordingly, the matter was placed before Central Licensing Board. The Board in its 261</w:t>
      </w:r>
      <w:r w:rsidRPr="009B5A91">
        <w:rPr>
          <w:rFonts w:ascii="Times New Roman" w:hAnsi="Times New Roman" w:cs="Times New Roman"/>
          <w:sz w:val="24"/>
          <w:szCs w:val="24"/>
          <w:vertAlign w:val="superscript"/>
        </w:rPr>
        <w:t>st</w:t>
      </w:r>
      <w:r w:rsidRPr="009B5A91">
        <w:rPr>
          <w:rFonts w:ascii="Times New Roman" w:hAnsi="Times New Roman" w:cs="Times New Roman"/>
          <w:sz w:val="24"/>
          <w:szCs w:val="24"/>
        </w:rPr>
        <w:t xml:space="preserve"> meeting held on 02.05.2018 granted permission for prosecution against the firm and accused persons.</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10. </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Accordingly, an interim complaint alongwith interim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was filed in Drug Court, Islamabad by Additional Director (QA&amp;LT)/FID on 29.06.2018 on which the </w:t>
      </w:r>
      <w:proofErr w:type="spellStart"/>
      <w:r w:rsidRPr="009B5A91">
        <w:rPr>
          <w:rFonts w:ascii="Times New Roman" w:hAnsi="Times New Roman" w:cs="Times New Roman"/>
          <w:sz w:val="24"/>
          <w:szCs w:val="24"/>
        </w:rPr>
        <w:t>Hon’ble</w:t>
      </w:r>
      <w:proofErr w:type="spellEnd"/>
      <w:r w:rsidRPr="009B5A91">
        <w:rPr>
          <w:rFonts w:ascii="Times New Roman" w:hAnsi="Times New Roman" w:cs="Times New Roman"/>
          <w:sz w:val="24"/>
          <w:szCs w:val="24"/>
        </w:rPr>
        <w:t xml:space="preserve"> court has taken cognizance.</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11. </w:t>
      </w:r>
      <w:r w:rsidRPr="009B5A91">
        <w:rPr>
          <w:rFonts w:ascii="Times New Roman" w:hAnsi="Times New Roman" w:cs="Times New Roman"/>
          <w:sz w:val="24"/>
          <w:szCs w:val="24"/>
        </w:rPr>
        <w:tab/>
      </w:r>
      <w:r w:rsidRPr="009B5A91">
        <w:rPr>
          <w:rFonts w:ascii="Times New Roman" w:hAnsi="Times New Roman" w:cs="Times New Roman"/>
          <w:sz w:val="24"/>
          <w:szCs w:val="24"/>
        </w:rPr>
        <w:tab/>
        <w:t>Subsequently, the FIA has submitted 2</w:t>
      </w:r>
      <w:r w:rsidRPr="009B5A91">
        <w:rPr>
          <w:rFonts w:ascii="Times New Roman" w:hAnsi="Times New Roman" w:cs="Times New Roman"/>
          <w:sz w:val="24"/>
          <w:szCs w:val="24"/>
          <w:vertAlign w:val="superscript"/>
        </w:rPr>
        <w:t>nd</w:t>
      </w:r>
      <w:r w:rsidRPr="009B5A91">
        <w:rPr>
          <w:rFonts w:ascii="Times New Roman" w:hAnsi="Times New Roman" w:cs="Times New Roman"/>
          <w:sz w:val="24"/>
          <w:szCs w:val="24"/>
        </w:rPr>
        <w:t xml:space="preserve"> interim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(Supplementary Challan) dated 05</w:t>
      </w:r>
      <w:r w:rsidRPr="009B5A91">
        <w:rPr>
          <w:rFonts w:ascii="Times New Roman" w:hAnsi="Times New Roman" w:cs="Times New Roman"/>
          <w:sz w:val="24"/>
          <w:szCs w:val="24"/>
          <w:vertAlign w:val="superscript"/>
        </w:rPr>
        <w:t>th</w:t>
      </w:r>
      <w:r w:rsidRPr="009B5A91">
        <w:rPr>
          <w:rFonts w:ascii="Times New Roman" w:hAnsi="Times New Roman" w:cs="Times New Roman"/>
          <w:sz w:val="24"/>
          <w:szCs w:val="24"/>
        </w:rPr>
        <w:t xml:space="preserve"> July, 2018 alongwith copy of the following documents against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w:t>
      </w:r>
    </w:p>
    <w:p w:rsidR="006B581B" w:rsidRPr="009B5A91" w:rsidRDefault="006B581B" w:rsidP="00DD5D50">
      <w:pPr>
        <w:pStyle w:val="ListParagraph"/>
        <w:numPr>
          <w:ilvl w:val="0"/>
          <w:numId w:val="47"/>
        </w:numPr>
        <w:spacing w:before="120" w:after="200" w:line="360" w:lineRule="auto"/>
        <w:contextualSpacing/>
      </w:pPr>
      <w:r w:rsidRPr="009B5A91">
        <w:t xml:space="preserve">Copy of FIR, </w:t>
      </w:r>
    </w:p>
    <w:p w:rsidR="006B581B" w:rsidRPr="009B5A91" w:rsidRDefault="006B581B" w:rsidP="00DD5D50">
      <w:pPr>
        <w:pStyle w:val="ListParagraph"/>
        <w:numPr>
          <w:ilvl w:val="0"/>
          <w:numId w:val="47"/>
        </w:numPr>
        <w:spacing w:before="120" w:after="200" w:line="360" w:lineRule="auto"/>
        <w:contextualSpacing/>
      </w:pPr>
      <w:r w:rsidRPr="009B5A91">
        <w:t>Statement of witnesses</w:t>
      </w:r>
    </w:p>
    <w:p w:rsidR="006B581B" w:rsidRPr="009B5A91" w:rsidRDefault="006B581B" w:rsidP="00DD5D50">
      <w:pPr>
        <w:pStyle w:val="ListParagraph"/>
        <w:numPr>
          <w:ilvl w:val="0"/>
          <w:numId w:val="47"/>
        </w:numPr>
        <w:spacing w:before="120" w:after="200" w:line="360" w:lineRule="auto"/>
        <w:contextualSpacing/>
      </w:pPr>
      <w:r w:rsidRPr="009B5A91">
        <w:t xml:space="preserve">Seizure memo dated 17.05.2018, </w:t>
      </w:r>
    </w:p>
    <w:p w:rsidR="006B581B" w:rsidRPr="009B5A91" w:rsidRDefault="006B581B" w:rsidP="00DD5D50">
      <w:pPr>
        <w:pStyle w:val="ListParagraph"/>
        <w:numPr>
          <w:ilvl w:val="0"/>
          <w:numId w:val="47"/>
        </w:numPr>
        <w:spacing w:before="120" w:after="200" w:line="360" w:lineRule="auto"/>
        <w:contextualSpacing/>
      </w:pPr>
      <w:r w:rsidRPr="009B5A91">
        <w:t>Minutes of 256</w:t>
      </w:r>
      <w:r w:rsidRPr="009B5A91">
        <w:rPr>
          <w:vertAlign w:val="superscript"/>
        </w:rPr>
        <w:t>th</w:t>
      </w:r>
      <w:r w:rsidRPr="009B5A91">
        <w:t xml:space="preserve"> meeting of DRB alongwith attendance</w:t>
      </w:r>
    </w:p>
    <w:p w:rsidR="006B581B" w:rsidRPr="009B5A91" w:rsidRDefault="006B581B" w:rsidP="00DD5D50">
      <w:pPr>
        <w:pStyle w:val="ListParagraph"/>
        <w:numPr>
          <w:ilvl w:val="0"/>
          <w:numId w:val="47"/>
        </w:numPr>
        <w:spacing w:before="120" w:after="200" w:line="360" w:lineRule="auto"/>
        <w:contextualSpacing/>
      </w:pPr>
      <w:r w:rsidRPr="009B5A91">
        <w:t xml:space="preserve">SECP Letter No. ARL1630 dated 25.04.2018, </w:t>
      </w:r>
    </w:p>
    <w:p w:rsidR="006B581B" w:rsidRPr="009B5A91" w:rsidRDefault="006B581B" w:rsidP="00DD5D50">
      <w:pPr>
        <w:pStyle w:val="ListParagraph"/>
        <w:numPr>
          <w:ilvl w:val="0"/>
          <w:numId w:val="47"/>
        </w:numPr>
        <w:spacing w:before="120" w:after="200" w:line="360" w:lineRule="auto"/>
        <w:contextualSpacing/>
      </w:pPr>
      <w:r w:rsidRPr="009B5A91">
        <w:t>Remand applications</w:t>
      </w:r>
    </w:p>
    <w:p w:rsidR="006B581B" w:rsidRPr="009B5A91" w:rsidRDefault="006B581B" w:rsidP="00DD5D50">
      <w:pPr>
        <w:pStyle w:val="ListParagraph"/>
        <w:numPr>
          <w:ilvl w:val="0"/>
          <w:numId w:val="47"/>
        </w:numPr>
        <w:spacing w:before="120" w:after="200" w:line="360" w:lineRule="auto"/>
        <w:contextualSpacing/>
      </w:pPr>
      <w:r w:rsidRPr="009B5A91">
        <w:t xml:space="preserve">Directorate of Industries &amp; </w:t>
      </w:r>
      <w:proofErr w:type="spellStart"/>
      <w:r w:rsidRPr="009B5A91">
        <w:t>Labour</w:t>
      </w:r>
      <w:proofErr w:type="spellEnd"/>
      <w:r w:rsidRPr="009B5A91">
        <w:t xml:space="preserve"> (ICT) Letter dated 10.05.2018</w:t>
      </w:r>
    </w:p>
    <w:p w:rsidR="006B581B" w:rsidRPr="009B5A91" w:rsidRDefault="006B581B" w:rsidP="00DD5D50">
      <w:pPr>
        <w:pStyle w:val="ListParagraph"/>
        <w:numPr>
          <w:ilvl w:val="0"/>
          <w:numId w:val="47"/>
        </w:numPr>
        <w:spacing w:before="120" w:after="200" w:line="360" w:lineRule="auto"/>
        <w:contextualSpacing/>
      </w:pPr>
      <w:r w:rsidRPr="009B5A91">
        <w:t>CDA Estate Dir. Letter dated 09.05.2018</w:t>
      </w:r>
    </w:p>
    <w:p w:rsidR="006B581B" w:rsidRPr="009B5A91" w:rsidRDefault="006B581B" w:rsidP="00DD5D50">
      <w:pPr>
        <w:pStyle w:val="ListParagraph"/>
        <w:numPr>
          <w:ilvl w:val="0"/>
          <w:numId w:val="47"/>
        </w:numPr>
        <w:spacing w:before="120" w:after="200" w:line="360" w:lineRule="auto"/>
        <w:contextualSpacing/>
      </w:pPr>
      <w:r w:rsidRPr="009B5A91">
        <w:t>Conviction slips</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12. </w:t>
      </w:r>
      <w:r w:rsidRPr="009B5A91">
        <w:rPr>
          <w:rFonts w:ascii="Times New Roman" w:hAnsi="Times New Roman" w:cs="Times New Roman"/>
          <w:sz w:val="24"/>
          <w:szCs w:val="24"/>
        </w:rPr>
        <w:tab/>
      </w:r>
      <w:r w:rsidRPr="009B5A91">
        <w:rPr>
          <w:rFonts w:ascii="Times New Roman" w:hAnsi="Times New Roman" w:cs="Times New Roman"/>
          <w:sz w:val="24"/>
          <w:szCs w:val="24"/>
        </w:rPr>
        <w:tab/>
        <w:t>Accordingly, the matter was placed before Central Licensing Board. The Board in its 265</w:t>
      </w:r>
      <w:r w:rsidRPr="009B5A91">
        <w:rPr>
          <w:rFonts w:ascii="Times New Roman" w:hAnsi="Times New Roman" w:cs="Times New Roman"/>
          <w:sz w:val="24"/>
          <w:szCs w:val="24"/>
          <w:vertAlign w:val="superscript"/>
        </w:rPr>
        <w:t>th</w:t>
      </w:r>
      <w:r w:rsidRPr="009B5A91">
        <w:rPr>
          <w:rFonts w:ascii="Times New Roman" w:hAnsi="Times New Roman" w:cs="Times New Roman"/>
          <w:sz w:val="24"/>
          <w:szCs w:val="24"/>
        </w:rPr>
        <w:t xml:space="preserve"> meeting held on 09-10 August clarified that the permission for prosecution against the firm and all the accused persons has already been granted. Accordingly, this supplementary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was filed in Drug court, Islamabad.</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13. </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The Investigation Officer of FIA has now submitted another interim Challan dated 31.12.2018 against all the accused persons in which the accused persons namely </w:t>
      </w:r>
      <w:proofErr w:type="spellStart"/>
      <w:r w:rsidRPr="009B5A91">
        <w:rPr>
          <w:rFonts w:ascii="Times New Roman" w:hAnsi="Times New Roman" w:cs="Times New Roman"/>
          <w:sz w:val="24"/>
          <w:szCs w:val="24"/>
        </w:rPr>
        <w:t>Noor</w:t>
      </w:r>
      <w:proofErr w:type="spellEnd"/>
      <w:r w:rsidRPr="009B5A91">
        <w:rPr>
          <w:rFonts w:ascii="Times New Roman" w:hAnsi="Times New Roman" w:cs="Times New Roman"/>
          <w:sz w:val="24"/>
          <w:szCs w:val="24"/>
        </w:rPr>
        <w:t xml:space="preserve"> Muhammad </w:t>
      </w:r>
      <w:proofErr w:type="spellStart"/>
      <w:r w:rsidRPr="009B5A91">
        <w:rPr>
          <w:rFonts w:ascii="Times New Roman" w:hAnsi="Times New Roman" w:cs="Times New Roman"/>
          <w:sz w:val="24"/>
          <w:szCs w:val="24"/>
        </w:rPr>
        <w:t>Mahar</w:t>
      </w:r>
      <w:proofErr w:type="spellEnd"/>
      <w:r w:rsidRPr="009B5A91">
        <w:rPr>
          <w:rFonts w:ascii="Times New Roman" w:hAnsi="Times New Roman" w:cs="Times New Roman"/>
          <w:sz w:val="24"/>
          <w:szCs w:val="24"/>
        </w:rPr>
        <w:t xml:space="preserve"> and </w:t>
      </w:r>
      <w:proofErr w:type="spellStart"/>
      <w:r w:rsidRPr="009B5A91">
        <w:rPr>
          <w:rFonts w:ascii="Times New Roman" w:hAnsi="Times New Roman" w:cs="Times New Roman"/>
          <w:sz w:val="24"/>
          <w:szCs w:val="24"/>
        </w:rPr>
        <w:t>Ishtiaq</w:t>
      </w:r>
      <w:proofErr w:type="spellEnd"/>
      <w:r w:rsidRPr="009B5A91">
        <w:rPr>
          <w:rFonts w:ascii="Times New Roman" w:hAnsi="Times New Roman" w:cs="Times New Roman"/>
          <w:sz w:val="24"/>
          <w:szCs w:val="24"/>
        </w:rPr>
        <w:t xml:space="preserve"> Ahmad were mentioned in column No. 2 as Proclaimed Offender. The accused namely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has also been mentioned in column No. 2 as not </w:t>
      </w:r>
      <w:proofErr w:type="spellStart"/>
      <w:r w:rsidRPr="009B5A91">
        <w:rPr>
          <w:rFonts w:ascii="Times New Roman" w:hAnsi="Times New Roman" w:cs="Times New Roman"/>
          <w:sz w:val="24"/>
          <w:szCs w:val="24"/>
        </w:rPr>
        <w:t>challaned</w:t>
      </w:r>
      <w:proofErr w:type="spellEnd"/>
      <w:r w:rsidRPr="009B5A91">
        <w:rPr>
          <w:rFonts w:ascii="Times New Roman" w:hAnsi="Times New Roman" w:cs="Times New Roman"/>
          <w:sz w:val="24"/>
          <w:szCs w:val="24"/>
        </w:rPr>
        <w:t xml:space="preserve"> whereas accused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has only been </w:t>
      </w:r>
      <w:proofErr w:type="spellStart"/>
      <w:r w:rsidRPr="009B5A91">
        <w:rPr>
          <w:rFonts w:ascii="Times New Roman" w:hAnsi="Times New Roman" w:cs="Times New Roman"/>
          <w:sz w:val="24"/>
          <w:szCs w:val="24"/>
        </w:rPr>
        <w:t>challaned</w:t>
      </w:r>
      <w:proofErr w:type="spellEnd"/>
      <w:r w:rsidRPr="009B5A91">
        <w:rPr>
          <w:rFonts w:ascii="Times New Roman" w:hAnsi="Times New Roman" w:cs="Times New Roman"/>
          <w:sz w:val="24"/>
          <w:szCs w:val="24"/>
        </w:rPr>
        <w:t>.</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lastRenderedPageBreak/>
        <w:t xml:space="preserve">14. </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During investigation of the case, Form-1A was obtained from record of Licensing Division which appears that Mr.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and Mrs. </w:t>
      </w:r>
      <w:proofErr w:type="spellStart"/>
      <w:r w:rsidRPr="009B5A91">
        <w:rPr>
          <w:rFonts w:ascii="Times New Roman" w:hAnsi="Times New Roman" w:cs="Times New Roman"/>
          <w:sz w:val="24"/>
          <w:szCs w:val="24"/>
        </w:rPr>
        <w:t>Uzma</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Younus</w:t>
      </w:r>
      <w:proofErr w:type="spellEnd"/>
      <w:r w:rsidRPr="009B5A91">
        <w:rPr>
          <w:rFonts w:ascii="Times New Roman" w:hAnsi="Times New Roman" w:cs="Times New Roman"/>
          <w:sz w:val="24"/>
          <w:szCs w:val="24"/>
        </w:rPr>
        <w:t xml:space="preserve"> are the directors/partners/proprietors of the M/s Everest Pharmaceuticals, Islamabad. </w:t>
      </w:r>
      <w:proofErr w:type="gramStart"/>
      <w:r w:rsidRPr="009B5A91">
        <w:rPr>
          <w:rFonts w:ascii="Times New Roman" w:hAnsi="Times New Roman" w:cs="Times New Roman"/>
          <w:sz w:val="24"/>
          <w:szCs w:val="24"/>
        </w:rPr>
        <w:t>Further, the minutes of 256</w:t>
      </w:r>
      <w:r w:rsidRPr="009B5A91">
        <w:rPr>
          <w:rFonts w:ascii="Times New Roman" w:hAnsi="Times New Roman" w:cs="Times New Roman"/>
          <w:sz w:val="24"/>
          <w:szCs w:val="24"/>
          <w:vertAlign w:val="superscript"/>
        </w:rPr>
        <w:t>th</w:t>
      </w:r>
      <w:r w:rsidRPr="009B5A91">
        <w:rPr>
          <w:rFonts w:ascii="Times New Roman" w:hAnsi="Times New Roman" w:cs="Times New Roman"/>
          <w:sz w:val="24"/>
          <w:szCs w:val="24"/>
        </w:rPr>
        <w:t xml:space="preserve"> of Drugs Registration Board alongwith attendance sheet in which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was appeared before DRB as CEO of the M/s Everest Pharmaceuticals and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as Director of the firm.</w:t>
      </w:r>
      <w:proofErr w:type="gramEnd"/>
      <w:r w:rsidRPr="009B5A91">
        <w:rPr>
          <w:rFonts w:ascii="Times New Roman" w:hAnsi="Times New Roman" w:cs="Times New Roman"/>
          <w:sz w:val="24"/>
          <w:szCs w:val="24"/>
        </w:rPr>
        <w:t xml:space="preserve"> Furthermore, an agreement to sell was obtained from the record of Licensing Division in which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entered into an agreement to purchase the land on which M/s Everest Pharmaceuticals Islamabad is situated.  An inspection report dated 14.03.2016 of the firm was also obtained from the record of the QA&amp;LT Division in which during the inspection,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showed his presence in the firm as a partner of the firm before the penal of inspectors. Accused namely </w:t>
      </w:r>
      <w:proofErr w:type="spellStart"/>
      <w:r w:rsidRPr="009B5A91">
        <w:rPr>
          <w:rFonts w:ascii="Times New Roman" w:hAnsi="Times New Roman" w:cs="Times New Roman"/>
          <w:sz w:val="24"/>
          <w:szCs w:val="24"/>
        </w:rPr>
        <w:t>Noor</w:t>
      </w:r>
      <w:proofErr w:type="spellEnd"/>
      <w:r w:rsidRPr="009B5A91">
        <w:rPr>
          <w:rFonts w:ascii="Times New Roman" w:hAnsi="Times New Roman" w:cs="Times New Roman"/>
          <w:sz w:val="24"/>
          <w:szCs w:val="24"/>
        </w:rPr>
        <w:t xml:space="preserve"> Muhammad </w:t>
      </w:r>
      <w:proofErr w:type="spellStart"/>
      <w:r w:rsidRPr="009B5A91">
        <w:rPr>
          <w:rFonts w:ascii="Times New Roman" w:hAnsi="Times New Roman" w:cs="Times New Roman"/>
          <w:sz w:val="24"/>
          <w:szCs w:val="24"/>
        </w:rPr>
        <w:t>Mahar</w:t>
      </w:r>
      <w:proofErr w:type="spellEnd"/>
      <w:r w:rsidRPr="009B5A91">
        <w:rPr>
          <w:rFonts w:ascii="Times New Roman" w:hAnsi="Times New Roman" w:cs="Times New Roman"/>
          <w:sz w:val="24"/>
          <w:szCs w:val="24"/>
        </w:rPr>
        <w:t xml:space="preserve"> has filed a writ petition No. 517/18 titled </w:t>
      </w:r>
      <w:proofErr w:type="spellStart"/>
      <w:r w:rsidRPr="009B5A91">
        <w:rPr>
          <w:rFonts w:ascii="Times New Roman" w:hAnsi="Times New Roman" w:cs="Times New Roman"/>
          <w:sz w:val="24"/>
          <w:szCs w:val="24"/>
        </w:rPr>
        <w:t>Noor</w:t>
      </w:r>
      <w:proofErr w:type="spellEnd"/>
      <w:r w:rsidRPr="009B5A91">
        <w:rPr>
          <w:rFonts w:ascii="Times New Roman" w:hAnsi="Times New Roman" w:cs="Times New Roman"/>
          <w:sz w:val="24"/>
          <w:szCs w:val="24"/>
        </w:rPr>
        <w:t xml:space="preserve"> Muhammad </w:t>
      </w:r>
      <w:proofErr w:type="spellStart"/>
      <w:r w:rsidRPr="009B5A91">
        <w:rPr>
          <w:rFonts w:ascii="Times New Roman" w:hAnsi="Times New Roman" w:cs="Times New Roman"/>
          <w:sz w:val="24"/>
          <w:szCs w:val="24"/>
        </w:rPr>
        <w:t>Mahar</w:t>
      </w:r>
      <w:proofErr w:type="spellEnd"/>
      <w:r w:rsidRPr="009B5A91">
        <w:rPr>
          <w:rFonts w:ascii="Times New Roman" w:hAnsi="Times New Roman" w:cs="Times New Roman"/>
          <w:sz w:val="24"/>
          <w:szCs w:val="24"/>
        </w:rPr>
        <w:t xml:space="preserve"> Vs Federation of Pakistan etc in which at </w:t>
      </w:r>
      <w:proofErr w:type="spellStart"/>
      <w:r w:rsidRPr="009B5A91">
        <w:rPr>
          <w:rFonts w:ascii="Times New Roman" w:hAnsi="Times New Roman" w:cs="Times New Roman"/>
          <w:sz w:val="24"/>
          <w:szCs w:val="24"/>
        </w:rPr>
        <w:t>para</w:t>
      </w:r>
      <w:proofErr w:type="spellEnd"/>
      <w:r w:rsidRPr="009B5A91">
        <w:rPr>
          <w:rFonts w:ascii="Times New Roman" w:hAnsi="Times New Roman" w:cs="Times New Roman"/>
          <w:sz w:val="24"/>
          <w:szCs w:val="24"/>
        </w:rPr>
        <w:t xml:space="preserve"> No. 2, the said accused has mentioned </w:t>
      </w:r>
      <w:proofErr w:type="gramStart"/>
      <w:r w:rsidRPr="009B5A91">
        <w:rPr>
          <w:rFonts w:ascii="Times New Roman" w:hAnsi="Times New Roman" w:cs="Times New Roman"/>
          <w:sz w:val="24"/>
          <w:szCs w:val="24"/>
        </w:rPr>
        <w:t>himself</w:t>
      </w:r>
      <w:proofErr w:type="gramEnd"/>
      <w:r w:rsidRPr="009B5A91">
        <w:rPr>
          <w:rFonts w:ascii="Times New Roman" w:hAnsi="Times New Roman" w:cs="Times New Roman"/>
          <w:sz w:val="24"/>
          <w:szCs w:val="24"/>
        </w:rPr>
        <w:t xml:space="preserve"> as a manufacturer that is M/s Everest Pharmaceuticals, Islamabad.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has filed a suit titled </w:t>
      </w:r>
      <w:proofErr w:type="spellStart"/>
      <w:r w:rsidRPr="009B5A91">
        <w:rPr>
          <w:rFonts w:ascii="Times New Roman" w:hAnsi="Times New Roman" w:cs="Times New Roman"/>
          <w:sz w:val="24"/>
          <w:szCs w:val="24"/>
        </w:rPr>
        <w:t>Maark</w:t>
      </w:r>
      <w:proofErr w:type="spellEnd"/>
      <w:r w:rsidRPr="009B5A91">
        <w:rPr>
          <w:rFonts w:ascii="Times New Roman" w:hAnsi="Times New Roman" w:cs="Times New Roman"/>
          <w:sz w:val="24"/>
          <w:szCs w:val="24"/>
        </w:rPr>
        <w:t xml:space="preserve"> Pharma Vs Everest Pharmaceuticals etc in </w:t>
      </w:r>
      <w:proofErr w:type="gramStart"/>
      <w:r w:rsidRPr="009B5A91">
        <w:rPr>
          <w:rFonts w:ascii="Times New Roman" w:hAnsi="Times New Roman" w:cs="Times New Roman"/>
          <w:sz w:val="24"/>
          <w:szCs w:val="24"/>
        </w:rPr>
        <w:t>Civil</w:t>
      </w:r>
      <w:proofErr w:type="gramEnd"/>
      <w:r w:rsidRPr="009B5A91">
        <w:rPr>
          <w:rFonts w:ascii="Times New Roman" w:hAnsi="Times New Roman" w:cs="Times New Roman"/>
          <w:sz w:val="24"/>
          <w:szCs w:val="24"/>
        </w:rPr>
        <w:t xml:space="preserve"> court, Lahore in which the said accused has annexed an agreement with M/s Everest Pharma for distribution of Unregistered and sex inducing drugs. Further the Saint &amp; Sailor Pharma has filed suit in civil court, Lahore against Everest </w:t>
      </w:r>
      <w:proofErr w:type="spellStart"/>
      <w:r w:rsidRPr="009B5A91">
        <w:rPr>
          <w:rFonts w:ascii="Times New Roman" w:hAnsi="Times New Roman" w:cs="Times New Roman"/>
          <w:sz w:val="24"/>
          <w:szCs w:val="24"/>
        </w:rPr>
        <w:t>pharma</w:t>
      </w:r>
      <w:proofErr w:type="spellEnd"/>
      <w:r w:rsidRPr="009B5A91">
        <w:rPr>
          <w:rFonts w:ascii="Times New Roman" w:hAnsi="Times New Roman" w:cs="Times New Roman"/>
          <w:sz w:val="24"/>
          <w:szCs w:val="24"/>
        </w:rPr>
        <w:t xml:space="preserve"> and others in which the same agreement regarding the unregistered and sex inducing drugs were annexed. It is pertinent to mention here that the Drugs Sale License of Saint &amp; Sailor Pharma is on the name of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The Investigation officer has annexed an SECP letter in interim Challan of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in which SECP has conveyed to IO that M/s </w:t>
      </w:r>
      <w:proofErr w:type="spellStart"/>
      <w:r w:rsidRPr="009B5A91">
        <w:rPr>
          <w:rFonts w:ascii="Times New Roman" w:hAnsi="Times New Roman" w:cs="Times New Roman"/>
          <w:sz w:val="24"/>
          <w:szCs w:val="24"/>
        </w:rPr>
        <w:t>Maark</w:t>
      </w:r>
      <w:proofErr w:type="spellEnd"/>
      <w:r w:rsidRPr="009B5A91">
        <w:rPr>
          <w:rFonts w:ascii="Times New Roman" w:hAnsi="Times New Roman" w:cs="Times New Roman"/>
          <w:sz w:val="24"/>
          <w:szCs w:val="24"/>
        </w:rPr>
        <w:t xml:space="preserve"> Pharmaceuticals and M/s Saint &amp; Sailor Pharma are both registered on the name of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It is pertinent to mention here that the sex inducing unregistered drug about which the agreement of distribution filed with above said two civil suits has been declared unregistered by the </w:t>
      </w:r>
      <w:proofErr w:type="spellStart"/>
      <w:r w:rsidRPr="009B5A91">
        <w:rPr>
          <w:rFonts w:ascii="Times New Roman" w:hAnsi="Times New Roman" w:cs="Times New Roman"/>
          <w:sz w:val="24"/>
          <w:szCs w:val="24"/>
        </w:rPr>
        <w:t>Hon’ble</w:t>
      </w:r>
      <w:proofErr w:type="spellEnd"/>
      <w:r w:rsidRPr="009B5A91">
        <w:rPr>
          <w:rFonts w:ascii="Times New Roman" w:hAnsi="Times New Roman" w:cs="Times New Roman"/>
          <w:sz w:val="24"/>
          <w:szCs w:val="24"/>
        </w:rPr>
        <w:t xml:space="preserve"> Supreme Court of Pakistan vides judgment dated 10.10.2018. </w:t>
      </w:r>
    </w:p>
    <w:p w:rsidR="006B581B" w:rsidRPr="009B5A91" w:rsidRDefault="006B581B" w:rsidP="006B581B">
      <w:pPr>
        <w:spacing w:line="360" w:lineRule="auto"/>
        <w:jc w:val="both"/>
        <w:rPr>
          <w:rFonts w:ascii="Times New Roman" w:hAnsi="Times New Roman" w:cs="Times New Roman"/>
          <w:color w:val="000000" w:themeColor="text1"/>
          <w:sz w:val="24"/>
          <w:szCs w:val="24"/>
        </w:rPr>
      </w:pPr>
      <w:r w:rsidRPr="009B5A91">
        <w:rPr>
          <w:rFonts w:ascii="Times New Roman" w:hAnsi="Times New Roman" w:cs="Times New Roman"/>
          <w:smallCaps/>
          <w:color w:val="000000" w:themeColor="text1"/>
          <w:sz w:val="24"/>
          <w:szCs w:val="24"/>
        </w:rPr>
        <w:t>15.</w:t>
      </w:r>
      <w:r w:rsidRPr="009B5A91">
        <w:rPr>
          <w:rFonts w:ascii="Times New Roman" w:hAnsi="Times New Roman" w:cs="Times New Roman"/>
          <w:smallCaps/>
          <w:color w:val="000000" w:themeColor="text1"/>
          <w:sz w:val="24"/>
          <w:szCs w:val="24"/>
        </w:rPr>
        <w:tab/>
      </w:r>
      <w:r w:rsidRPr="009B5A91">
        <w:rPr>
          <w:rFonts w:ascii="Times New Roman" w:hAnsi="Times New Roman" w:cs="Times New Roman"/>
          <w:color w:val="000000" w:themeColor="text1"/>
          <w:sz w:val="24"/>
          <w:szCs w:val="24"/>
        </w:rPr>
        <w:t>In the light of above facts</w:t>
      </w:r>
      <w:r w:rsidRPr="009B5A91">
        <w:rPr>
          <w:rFonts w:ascii="Times New Roman" w:hAnsi="Times New Roman" w:cs="Times New Roman"/>
          <w:smallCaps/>
          <w:color w:val="000000" w:themeColor="text1"/>
          <w:sz w:val="24"/>
          <w:szCs w:val="24"/>
        </w:rPr>
        <w:t xml:space="preserve"> </w:t>
      </w:r>
      <w:r w:rsidRPr="009B5A91">
        <w:rPr>
          <w:rFonts w:ascii="Times New Roman" w:hAnsi="Times New Roman" w:cs="Times New Roman"/>
          <w:color w:val="000000" w:themeColor="text1"/>
          <w:sz w:val="24"/>
          <w:szCs w:val="24"/>
        </w:rPr>
        <w:t xml:space="preserve">explained in foregoing </w:t>
      </w:r>
      <w:proofErr w:type="spellStart"/>
      <w:r w:rsidRPr="009B5A91">
        <w:rPr>
          <w:rFonts w:ascii="Times New Roman" w:hAnsi="Times New Roman" w:cs="Times New Roman"/>
          <w:color w:val="000000" w:themeColor="text1"/>
          <w:sz w:val="24"/>
          <w:szCs w:val="24"/>
        </w:rPr>
        <w:t>para</w:t>
      </w:r>
      <w:proofErr w:type="spellEnd"/>
      <w:r w:rsidRPr="009B5A91">
        <w:rPr>
          <w:rFonts w:ascii="Times New Roman" w:hAnsi="Times New Roman" w:cs="Times New Roman"/>
          <w:color w:val="000000" w:themeColor="text1"/>
          <w:sz w:val="24"/>
          <w:szCs w:val="24"/>
        </w:rPr>
        <w:t xml:space="preserve">, the findings of the IO in the </w:t>
      </w:r>
      <w:proofErr w:type="gramStart"/>
      <w:r w:rsidRPr="009B5A91">
        <w:rPr>
          <w:rFonts w:ascii="Times New Roman" w:hAnsi="Times New Roman" w:cs="Times New Roman"/>
          <w:color w:val="000000" w:themeColor="text1"/>
          <w:sz w:val="24"/>
          <w:szCs w:val="24"/>
        </w:rPr>
        <w:t>report  u</w:t>
      </w:r>
      <w:proofErr w:type="gramEnd"/>
      <w:r w:rsidRPr="009B5A91">
        <w:rPr>
          <w:rFonts w:ascii="Times New Roman" w:hAnsi="Times New Roman" w:cs="Times New Roman"/>
          <w:color w:val="000000" w:themeColor="text1"/>
          <w:sz w:val="24"/>
          <w:szCs w:val="24"/>
        </w:rPr>
        <w:t xml:space="preserve">/s 173 </w:t>
      </w:r>
      <w:proofErr w:type="spellStart"/>
      <w:r w:rsidRPr="009B5A91">
        <w:rPr>
          <w:rFonts w:ascii="Times New Roman" w:hAnsi="Times New Roman" w:cs="Times New Roman"/>
          <w:color w:val="000000" w:themeColor="text1"/>
          <w:sz w:val="24"/>
          <w:szCs w:val="24"/>
        </w:rPr>
        <w:t>Cr.P.C</w:t>
      </w:r>
      <w:proofErr w:type="spellEnd"/>
      <w:r w:rsidRPr="009B5A91">
        <w:rPr>
          <w:rFonts w:ascii="Times New Roman" w:hAnsi="Times New Roman" w:cs="Times New Roman"/>
          <w:color w:val="000000" w:themeColor="text1"/>
          <w:sz w:val="24"/>
          <w:szCs w:val="24"/>
        </w:rPr>
        <w:t xml:space="preserve"> in above said FIR are not fair and just. He has placed Dr. </w:t>
      </w:r>
      <w:proofErr w:type="spellStart"/>
      <w:r w:rsidRPr="009B5A91">
        <w:rPr>
          <w:rFonts w:ascii="Times New Roman" w:hAnsi="Times New Roman" w:cs="Times New Roman"/>
          <w:color w:val="000000" w:themeColor="text1"/>
          <w:sz w:val="24"/>
          <w:szCs w:val="24"/>
        </w:rPr>
        <w:t>Kamran</w:t>
      </w:r>
      <w:proofErr w:type="spellEnd"/>
      <w:r w:rsidRPr="009B5A91">
        <w:rPr>
          <w:rFonts w:ascii="Times New Roman" w:hAnsi="Times New Roman" w:cs="Times New Roman"/>
          <w:color w:val="000000" w:themeColor="text1"/>
          <w:sz w:val="24"/>
          <w:szCs w:val="24"/>
        </w:rPr>
        <w:t xml:space="preserve"> </w:t>
      </w:r>
      <w:proofErr w:type="spellStart"/>
      <w:r w:rsidRPr="009B5A91">
        <w:rPr>
          <w:rFonts w:ascii="Times New Roman" w:hAnsi="Times New Roman" w:cs="Times New Roman"/>
          <w:color w:val="000000" w:themeColor="text1"/>
          <w:sz w:val="24"/>
          <w:szCs w:val="24"/>
        </w:rPr>
        <w:t>Izhar</w:t>
      </w:r>
      <w:proofErr w:type="spellEnd"/>
      <w:r w:rsidRPr="009B5A91">
        <w:rPr>
          <w:rFonts w:ascii="Times New Roman" w:hAnsi="Times New Roman" w:cs="Times New Roman"/>
          <w:color w:val="000000" w:themeColor="text1"/>
          <w:sz w:val="24"/>
          <w:szCs w:val="24"/>
        </w:rPr>
        <w:t xml:space="preserve"> </w:t>
      </w:r>
      <w:proofErr w:type="spellStart"/>
      <w:r w:rsidRPr="009B5A91">
        <w:rPr>
          <w:rFonts w:ascii="Times New Roman" w:hAnsi="Times New Roman" w:cs="Times New Roman"/>
          <w:color w:val="000000" w:themeColor="text1"/>
          <w:sz w:val="24"/>
          <w:szCs w:val="24"/>
        </w:rPr>
        <w:t>Qurshi</w:t>
      </w:r>
      <w:proofErr w:type="spellEnd"/>
      <w:r w:rsidRPr="009B5A91">
        <w:rPr>
          <w:rFonts w:ascii="Times New Roman" w:hAnsi="Times New Roman" w:cs="Times New Roman"/>
          <w:color w:val="000000" w:themeColor="text1"/>
          <w:sz w:val="24"/>
          <w:szCs w:val="24"/>
        </w:rPr>
        <w:t xml:space="preserve"> in column 2 of 173 </w:t>
      </w:r>
      <w:proofErr w:type="spellStart"/>
      <w:r w:rsidRPr="009B5A91">
        <w:rPr>
          <w:rFonts w:ascii="Times New Roman" w:hAnsi="Times New Roman" w:cs="Times New Roman"/>
          <w:color w:val="000000" w:themeColor="text1"/>
          <w:sz w:val="24"/>
          <w:szCs w:val="24"/>
        </w:rPr>
        <w:t>Cr.P.C</w:t>
      </w:r>
      <w:proofErr w:type="spellEnd"/>
      <w:r w:rsidRPr="009B5A91">
        <w:rPr>
          <w:rFonts w:ascii="Times New Roman" w:hAnsi="Times New Roman" w:cs="Times New Roman"/>
          <w:color w:val="000000" w:themeColor="text1"/>
          <w:sz w:val="24"/>
          <w:szCs w:val="24"/>
        </w:rPr>
        <w:t xml:space="preserve"> report which pertains to the </w:t>
      </w:r>
      <w:r w:rsidRPr="009B5A91">
        <w:rPr>
          <w:rFonts w:ascii="Times New Roman" w:hAnsi="Times New Roman" w:cs="Times New Roman"/>
          <w:color w:val="000000" w:themeColor="text1"/>
          <w:sz w:val="24"/>
          <w:szCs w:val="24"/>
          <w:u w:val="single"/>
        </w:rPr>
        <w:t xml:space="preserve">“name and address of person who have not been </w:t>
      </w:r>
      <w:proofErr w:type="spellStart"/>
      <w:r w:rsidRPr="009B5A91">
        <w:rPr>
          <w:rFonts w:ascii="Times New Roman" w:hAnsi="Times New Roman" w:cs="Times New Roman"/>
          <w:color w:val="000000" w:themeColor="text1"/>
          <w:sz w:val="24"/>
          <w:szCs w:val="24"/>
          <w:u w:val="single"/>
        </w:rPr>
        <w:t>challaned</w:t>
      </w:r>
      <w:proofErr w:type="spellEnd"/>
      <w:r w:rsidRPr="009B5A91">
        <w:rPr>
          <w:rFonts w:ascii="Times New Roman" w:hAnsi="Times New Roman" w:cs="Times New Roman"/>
          <w:color w:val="000000" w:themeColor="text1"/>
          <w:sz w:val="24"/>
          <w:szCs w:val="24"/>
          <w:u w:val="single"/>
        </w:rPr>
        <w:t>/proclaimed offenders”</w:t>
      </w:r>
    </w:p>
    <w:p w:rsidR="006B581B" w:rsidRPr="009B5A91" w:rsidRDefault="006B581B" w:rsidP="006B581B">
      <w:pPr>
        <w:spacing w:line="360" w:lineRule="auto"/>
        <w:jc w:val="both"/>
        <w:rPr>
          <w:rFonts w:ascii="Times New Roman" w:hAnsi="Times New Roman" w:cs="Times New Roman"/>
          <w:color w:val="000000" w:themeColor="text1"/>
          <w:sz w:val="24"/>
          <w:szCs w:val="24"/>
        </w:rPr>
      </w:pPr>
      <w:r w:rsidRPr="009B5A91">
        <w:rPr>
          <w:rFonts w:ascii="Times New Roman" w:hAnsi="Times New Roman" w:cs="Times New Roman"/>
          <w:color w:val="000000" w:themeColor="text1"/>
          <w:sz w:val="24"/>
          <w:szCs w:val="24"/>
        </w:rPr>
        <w:t xml:space="preserve"> The findings of the IO, FIA are based on</w:t>
      </w:r>
    </w:p>
    <w:p w:rsidR="006B581B" w:rsidRPr="009B5A91" w:rsidRDefault="006B581B" w:rsidP="00DD5D50">
      <w:pPr>
        <w:pStyle w:val="ListParagraph"/>
        <w:numPr>
          <w:ilvl w:val="0"/>
          <w:numId w:val="42"/>
        </w:numPr>
        <w:spacing w:after="0" w:line="360" w:lineRule="auto"/>
        <w:rPr>
          <w:color w:val="000000" w:themeColor="text1"/>
        </w:rPr>
      </w:pPr>
      <w:r w:rsidRPr="009B5A91">
        <w:rPr>
          <w:color w:val="000000" w:themeColor="text1"/>
        </w:rPr>
        <w:t xml:space="preserve">Old certificate of registration of the firm in 2005, and </w:t>
      </w:r>
    </w:p>
    <w:p w:rsidR="006B581B" w:rsidRPr="009B5A91" w:rsidRDefault="006B581B" w:rsidP="00DD5D50">
      <w:pPr>
        <w:pStyle w:val="ListParagraph"/>
        <w:numPr>
          <w:ilvl w:val="0"/>
          <w:numId w:val="42"/>
        </w:numPr>
        <w:spacing w:after="0" w:line="360" w:lineRule="auto"/>
        <w:rPr>
          <w:color w:val="000000" w:themeColor="text1"/>
        </w:rPr>
      </w:pPr>
      <w:r w:rsidRPr="009B5A91">
        <w:rPr>
          <w:color w:val="000000" w:themeColor="text1"/>
        </w:rPr>
        <w:lastRenderedPageBreak/>
        <w:t>SECP incorporation certificate of which was issued on 31-3-2009.</w:t>
      </w:r>
    </w:p>
    <w:p w:rsidR="006B581B" w:rsidRPr="009B5A91" w:rsidRDefault="006B581B" w:rsidP="00DD5D50">
      <w:pPr>
        <w:pStyle w:val="ListParagraph"/>
        <w:numPr>
          <w:ilvl w:val="0"/>
          <w:numId w:val="42"/>
        </w:numPr>
        <w:spacing w:after="0" w:line="360" w:lineRule="auto"/>
        <w:rPr>
          <w:color w:val="000000" w:themeColor="text1"/>
        </w:rPr>
      </w:pPr>
      <w:r w:rsidRPr="009B5A91">
        <w:rPr>
          <w:color w:val="000000" w:themeColor="text1"/>
        </w:rPr>
        <w:t xml:space="preserve">The company applied for being struck off u/s 439 of the Companies Act, 1984 and was struck off on 9-10-2013. </w:t>
      </w:r>
    </w:p>
    <w:p w:rsidR="006B581B" w:rsidRPr="009B5A91" w:rsidRDefault="006B581B" w:rsidP="00DD5D50">
      <w:pPr>
        <w:pStyle w:val="ListParagraph"/>
        <w:numPr>
          <w:ilvl w:val="0"/>
          <w:numId w:val="42"/>
        </w:numPr>
        <w:spacing w:after="0" w:line="360" w:lineRule="auto"/>
        <w:rPr>
          <w:color w:val="000000" w:themeColor="text1"/>
        </w:rPr>
      </w:pPr>
      <w:r w:rsidRPr="009B5A91">
        <w:rPr>
          <w:color w:val="000000" w:themeColor="text1"/>
        </w:rPr>
        <w:t xml:space="preserve">As per information provided by the Deputy Director-II of Estate Management Directorate-II, CDA, Islamabad vide letter No.CDA/EM-40(262)/IM/93/1290 dated 09.05.2018 wherein he has informed that </w:t>
      </w:r>
      <w:r w:rsidRPr="009B5A91">
        <w:rPr>
          <w:i/>
          <w:color w:val="000000" w:themeColor="text1"/>
        </w:rPr>
        <w:t xml:space="preserve">“as per record, Raja Muhammad </w:t>
      </w:r>
      <w:proofErr w:type="spellStart"/>
      <w:r w:rsidRPr="009B5A91">
        <w:rPr>
          <w:i/>
          <w:color w:val="000000" w:themeColor="text1"/>
        </w:rPr>
        <w:t>Zahoor</w:t>
      </w:r>
      <w:proofErr w:type="spellEnd"/>
      <w:r w:rsidRPr="009B5A91">
        <w:rPr>
          <w:i/>
          <w:color w:val="000000" w:themeColor="text1"/>
        </w:rPr>
        <w:t xml:space="preserve">, Lessee of Plot No.124, Industrial Triangle </w:t>
      </w:r>
      <w:proofErr w:type="spellStart"/>
      <w:r w:rsidRPr="009B5A91">
        <w:rPr>
          <w:i/>
          <w:color w:val="000000" w:themeColor="text1"/>
        </w:rPr>
        <w:t>Kahuta</w:t>
      </w:r>
      <w:proofErr w:type="spellEnd"/>
      <w:r w:rsidRPr="009B5A91">
        <w:rPr>
          <w:i/>
          <w:color w:val="000000" w:themeColor="text1"/>
        </w:rPr>
        <w:t xml:space="preserve"> Road, Islamabad requested for issuance of NOC for </w:t>
      </w:r>
      <w:proofErr w:type="spellStart"/>
      <w:r w:rsidRPr="009B5A91">
        <w:rPr>
          <w:i/>
          <w:color w:val="000000" w:themeColor="text1"/>
        </w:rPr>
        <w:t>transfter</w:t>
      </w:r>
      <w:proofErr w:type="spellEnd"/>
      <w:r w:rsidRPr="009B5A91">
        <w:rPr>
          <w:i/>
          <w:color w:val="000000" w:themeColor="text1"/>
        </w:rPr>
        <w:t xml:space="preserve"> of lease-hold right in favor of Ch. Muhammad </w:t>
      </w:r>
      <w:proofErr w:type="spellStart"/>
      <w:r w:rsidRPr="009B5A91">
        <w:rPr>
          <w:i/>
          <w:color w:val="000000" w:themeColor="text1"/>
        </w:rPr>
        <w:t>Usman</w:t>
      </w:r>
      <w:proofErr w:type="spellEnd"/>
      <w:r w:rsidRPr="009B5A91">
        <w:rPr>
          <w:i/>
          <w:color w:val="000000" w:themeColor="text1"/>
        </w:rPr>
        <w:t xml:space="preserve"> s/o </w:t>
      </w:r>
      <w:proofErr w:type="spellStart"/>
      <w:r w:rsidRPr="009B5A91">
        <w:rPr>
          <w:i/>
          <w:color w:val="000000" w:themeColor="text1"/>
        </w:rPr>
        <w:t>Zaheer</w:t>
      </w:r>
      <w:proofErr w:type="spellEnd"/>
      <w:r w:rsidRPr="009B5A91">
        <w:rPr>
          <w:i/>
          <w:color w:val="000000" w:themeColor="text1"/>
        </w:rPr>
        <w:t xml:space="preserve"> Ahmed CNIC No.61101-7023927-7 issued on 17.07.2014</w:t>
      </w:r>
      <w:r w:rsidRPr="009B5A91">
        <w:rPr>
          <w:color w:val="000000" w:themeColor="text1"/>
        </w:rPr>
        <w:t xml:space="preserve">subject to provision of documents, but no documents received in this office up till now for change of title”. </w:t>
      </w:r>
    </w:p>
    <w:p w:rsidR="006B581B" w:rsidRPr="009B5A91" w:rsidRDefault="006B581B" w:rsidP="006B581B">
      <w:pPr>
        <w:pStyle w:val="ListParagraph"/>
        <w:spacing w:line="360" w:lineRule="auto"/>
        <w:ind w:left="0" w:firstLine="360"/>
        <w:rPr>
          <w:color w:val="000000" w:themeColor="text1"/>
        </w:rPr>
      </w:pPr>
      <w:r w:rsidRPr="009B5A91">
        <w:rPr>
          <w:color w:val="000000" w:themeColor="text1"/>
        </w:rPr>
        <w:t>The facts of the case already deliberated and finalized by the CLB has been overlooked/ignored by the IO, FIA. The record of the firm available with DRAP confirmed that he is Director/partner of the firm on the basis of following grounds which are as under:</w:t>
      </w:r>
    </w:p>
    <w:p w:rsidR="006B581B" w:rsidRPr="009B5A91" w:rsidRDefault="006B581B" w:rsidP="00DD5D50">
      <w:pPr>
        <w:pStyle w:val="ListParagraph"/>
        <w:numPr>
          <w:ilvl w:val="0"/>
          <w:numId w:val="43"/>
        </w:numPr>
        <w:spacing w:after="0" w:line="360" w:lineRule="auto"/>
        <w:contextualSpacing/>
        <w:rPr>
          <w:color w:val="000000" w:themeColor="text1"/>
        </w:rPr>
      </w:pPr>
      <w:r w:rsidRPr="009B5A91">
        <w:rPr>
          <w:color w:val="000000" w:themeColor="text1"/>
        </w:rPr>
        <w:t xml:space="preserve">The facts narrated by the IO in 173 </w:t>
      </w:r>
      <w:proofErr w:type="spellStart"/>
      <w:r w:rsidRPr="009B5A91">
        <w:rPr>
          <w:color w:val="000000" w:themeColor="text1"/>
        </w:rPr>
        <w:t>Cr.P.C</w:t>
      </w:r>
      <w:proofErr w:type="spellEnd"/>
      <w:r w:rsidRPr="009B5A91">
        <w:rPr>
          <w:color w:val="000000" w:themeColor="text1"/>
        </w:rPr>
        <w:t>. report are old and are not relevant with the instant case registered on 06</w:t>
      </w:r>
      <w:r w:rsidRPr="009B5A91">
        <w:rPr>
          <w:color w:val="000000" w:themeColor="text1"/>
          <w:vertAlign w:val="superscript"/>
        </w:rPr>
        <w:t>th</w:t>
      </w:r>
      <w:r w:rsidRPr="009B5A91">
        <w:rPr>
          <w:color w:val="000000" w:themeColor="text1"/>
        </w:rPr>
        <w:t xml:space="preserve"> March, 2018 vide FIR No. 05/2018. Both firm registration and company incorporation with SECP have been expired and not valid. </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rPr>
          <w:b/>
          <w:color w:val="000000" w:themeColor="text1"/>
        </w:rPr>
        <w:t>He has been nominated as Director/partner in the renewal application for the grant of license filed by M/s Everest pharmaceuticals Islamabad on prescribed Form-IA.</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rPr>
          <w:b/>
          <w:color w:val="000000" w:themeColor="text1"/>
        </w:rPr>
        <w:t xml:space="preserve">Dr. </w:t>
      </w:r>
      <w:proofErr w:type="spellStart"/>
      <w:r w:rsidRPr="009B5A91">
        <w:rPr>
          <w:b/>
          <w:color w:val="000000" w:themeColor="text1"/>
        </w:rPr>
        <w:t>Kamran</w:t>
      </w:r>
      <w:proofErr w:type="spellEnd"/>
      <w:r w:rsidRPr="009B5A91">
        <w:rPr>
          <w:b/>
          <w:color w:val="000000" w:themeColor="text1"/>
        </w:rPr>
        <w:t xml:space="preserve"> </w:t>
      </w:r>
      <w:proofErr w:type="spellStart"/>
      <w:r w:rsidRPr="009B5A91">
        <w:rPr>
          <w:b/>
          <w:color w:val="000000" w:themeColor="text1"/>
        </w:rPr>
        <w:t>Izhar</w:t>
      </w:r>
      <w:proofErr w:type="spellEnd"/>
      <w:r w:rsidRPr="009B5A91">
        <w:rPr>
          <w:b/>
          <w:color w:val="000000" w:themeColor="text1"/>
        </w:rPr>
        <w:t xml:space="preserve"> </w:t>
      </w:r>
      <w:proofErr w:type="spellStart"/>
      <w:r w:rsidRPr="009B5A91">
        <w:rPr>
          <w:b/>
          <w:color w:val="000000" w:themeColor="text1"/>
        </w:rPr>
        <w:t>Qureshi</w:t>
      </w:r>
      <w:proofErr w:type="spellEnd"/>
      <w:r w:rsidRPr="009B5A91">
        <w:rPr>
          <w:b/>
          <w:color w:val="000000" w:themeColor="text1"/>
        </w:rPr>
        <w:t xml:space="preserve"> along with Ch. </w:t>
      </w:r>
      <w:proofErr w:type="spellStart"/>
      <w:r w:rsidRPr="009B5A91">
        <w:rPr>
          <w:b/>
          <w:color w:val="000000" w:themeColor="text1"/>
        </w:rPr>
        <w:t>Usman</w:t>
      </w:r>
      <w:proofErr w:type="spellEnd"/>
      <w:r w:rsidRPr="009B5A91">
        <w:rPr>
          <w:b/>
          <w:color w:val="000000" w:themeColor="text1"/>
        </w:rPr>
        <w:t xml:space="preserve"> principal accused appeared before the Registration Board in its 256</w:t>
      </w:r>
      <w:r w:rsidRPr="009B5A91">
        <w:rPr>
          <w:b/>
          <w:color w:val="000000" w:themeColor="text1"/>
          <w:vertAlign w:val="superscript"/>
        </w:rPr>
        <w:t>th</w:t>
      </w:r>
      <w:r w:rsidRPr="009B5A91">
        <w:rPr>
          <w:b/>
          <w:color w:val="000000" w:themeColor="text1"/>
        </w:rPr>
        <w:t xml:space="preserve"> Meeting held on 09-10 Aug, 2016 as Director of M/s Everest Pharmaceuticals, Islamabad regarding the registration of </w:t>
      </w:r>
      <w:proofErr w:type="spellStart"/>
      <w:r w:rsidRPr="009B5A91">
        <w:rPr>
          <w:b/>
          <w:color w:val="000000" w:themeColor="text1"/>
        </w:rPr>
        <w:t>Sovir</w:t>
      </w:r>
      <w:proofErr w:type="spellEnd"/>
      <w:r w:rsidRPr="009B5A91">
        <w:rPr>
          <w:b/>
          <w:color w:val="000000" w:themeColor="text1"/>
        </w:rPr>
        <w:t xml:space="preserve"> (</w:t>
      </w:r>
      <w:proofErr w:type="spellStart"/>
      <w:r w:rsidRPr="009B5A91">
        <w:rPr>
          <w:b/>
          <w:color w:val="000000" w:themeColor="text1"/>
        </w:rPr>
        <w:t>Sofosbuvir</w:t>
      </w:r>
      <w:proofErr w:type="spellEnd"/>
      <w:r w:rsidRPr="009B5A91">
        <w:rPr>
          <w:b/>
          <w:color w:val="000000" w:themeColor="text1"/>
        </w:rPr>
        <w:t xml:space="preserve"> 400mg) Tablet and </w:t>
      </w:r>
      <w:proofErr w:type="spellStart"/>
      <w:r w:rsidRPr="009B5A91">
        <w:rPr>
          <w:b/>
          <w:color w:val="000000" w:themeColor="text1"/>
        </w:rPr>
        <w:t>Ledisovir</w:t>
      </w:r>
      <w:proofErr w:type="spellEnd"/>
      <w:r w:rsidRPr="009B5A91">
        <w:rPr>
          <w:b/>
          <w:color w:val="000000" w:themeColor="text1"/>
        </w:rPr>
        <w:t xml:space="preserve"> (</w:t>
      </w:r>
      <w:proofErr w:type="spellStart"/>
      <w:r w:rsidRPr="009B5A91">
        <w:rPr>
          <w:b/>
          <w:color w:val="000000" w:themeColor="text1"/>
        </w:rPr>
        <w:t>Sofosbuvir</w:t>
      </w:r>
      <w:proofErr w:type="spellEnd"/>
      <w:r w:rsidRPr="009B5A91">
        <w:rPr>
          <w:b/>
          <w:color w:val="000000" w:themeColor="text1"/>
        </w:rPr>
        <w:t xml:space="preserve"> 400mg and </w:t>
      </w:r>
      <w:proofErr w:type="spellStart"/>
      <w:r w:rsidRPr="009B5A91">
        <w:rPr>
          <w:b/>
          <w:color w:val="000000" w:themeColor="text1"/>
        </w:rPr>
        <w:t>Ledisovir</w:t>
      </w:r>
      <w:proofErr w:type="spellEnd"/>
      <w:r w:rsidRPr="009B5A91">
        <w:rPr>
          <w:b/>
          <w:color w:val="000000" w:themeColor="text1"/>
        </w:rPr>
        <w:t xml:space="preserve"> 90mg) Tablet. As a Director he responded the observations of panel of Inspectors who conducted inspection on 09</w:t>
      </w:r>
      <w:r w:rsidRPr="009B5A91">
        <w:rPr>
          <w:b/>
          <w:color w:val="000000" w:themeColor="text1"/>
          <w:vertAlign w:val="superscript"/>
        </w:rPr>
        <w:t>th</w:t>
      </w:r>
      <w:r w:rsidRPr="009B5A91">
        <w:rPr>
          <w:b/>
          <w:color w:val="000000" w:themeColor="text1"/>
        </w:rPr>
        <w:t xml:space="preserve"> December 2015 to verify to genuineness of stability data for Product registration.</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rPr>
          <w:b/>
          <w:color w:val="000000" w:themeColor="text1"/>
        </w:rPr>
        <w:t xml:space="preserve">Agreement to sell for purchase of land submitted to the DRAP by M/s Everest Pharmaceuticals Islamabad with the land lord of the property also confirms the partnership of the Dr. </w:t>
      </w:r>
      <w:proofErr w:type="spellStart"/>
      <w:r w:rsidRPr="009B5A91">
        <w:rPr>
          <w:b/>
          <w:color w:val="000000" w:themeColor="text1"/>
        </w:rPr>
        <w:t>Kamran</w:t>
      </w:r>
      <w:proofErr w:type="spellEnd"/>
      <w:r w:rsidRPr="009B5A91">
        <w:rPr>
          <w:b/>
          <w:color w:val="000000" w:themeColor="text1"/>
        </w:rPr>
        <w:t xml:space="preserve"> </w:t>
      </w:r>
      <w:proofErr w:type="spellStart"/>
      <w:r w:rsidRPr="009B5A91">
        <w:rPr>
          <w:b/>
          <w:color w:val="000000" w:themeColor="text1"/>
        </w:rPr>
        <w:t>Izhar</w:t>
      </w:r>
      <w:proofErr w:type="spellEnd"/>
      <w:r w:rsidRPr="009B5A91">
        <w:rPr>
          <w:b/>
          <w:color w:val="000000" w:themeColor="text1"/>
        </w:rPr>
        <w:t xml:space="preserve"> </w:t>
      </w:r>
      <w:proofErr w:type="spellStart"/>
      <w:r w:rsidRPr="009B5A91">
        <w:rPr>
          <w:b/>
          <w:color w:val="000000" w:themeColor="text1"/>
        </w:rPr>
        <w:t>Qureshi</w:t>
      </w:r>
      <w:proofErr w:type="spellEnd"/>
      <w:r w:rsidRPr="009B5A91">
        <w:rPr>
          <w:b/>
          <w:color w:val="000000" w:themeColor="text1"/>
        </w:rPr>
        <w:t xml:space="preserve"> as its partner/ Director.</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t xml:space="preserve">An inspection report dated 14.03.2016 of the firm was also obtained from the record of the QA&amp;LT Division in which during the inspection, Dr. </w:t>
      </w:r>
      <w:proofErr w:type="spellStart"/>
      <w:r w:rsidRPr="009B5A91">
        <w:t>Kamran</w:t>
      </w:r>
      <w:proofErr w:type="spellEnd"/>
      <w:r w:rsidRPr="009B5A91">
        <w:t xml:space="preserve"> </w:t>
      </w:r>
      <w:proofErr w:type="spellStart"/>
      <w:r w:rsidRPr="009B5A91">
        <w:t>Izhar</w:t>
      </w:r>
      <w:proofErr w:type="spellEnd"/>
      <w:r w:rsidRPr="009B5A91">
        <w:t xml:space="preserve"> </w:t>
      </w:r>
      <w:proofErr w:type="spellStart"/>
      <w:r w:rsidRPr="009B5A91">
        <w:t>Qureshi</w:t>
      </w:r>
      <w:proofErr w:type="spellEnd"/>
      <w:r w:rsidRPr="009B5A91">
        <w:t xml:space="preserve"> showed his presence in the firm as a partner of the firm before the penal of inspectors.</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t xml:space="preserve">Dr. </w:t>
      </w:r>
      <w:proofErr w:type="spellStart"/>
      <w:r w:rsidRPr="009B5A91">
        <w:t>Kamran</w:t>
      </w:r>
      <w:proofErr w:type="spellEnd"/>
      <w:r w:rsidRPr="009B5A91">
        <w:t xml:space="preserve"> </w:t>
      </w:r>
      <w:proofErr w:type="spellStart"/>
      <w:r w:rsidRPr="009B5A91">
        <w:t>Izhar</w:t>
      </w:r>
      <w:proofErr w:type="spellEnd"/>
      <w:r w:rsidRPr="009B5A91">
        <w:t xml:space="preserve"> </w:t>
      </w:r>
      <w:proofErr w:type="spellStart"/>
      <w:r w:rsidRPr="009B5A91">
        <w:t>Qureshi</w:t>
      </w:r>
      <w:proofErr w:type="spellEnd"/>
      <w:r w:rsidRPr="009B5A91">
        <w:t xml:space="preserve"> has filed a suit titled </w:t>
      </w:r>
      <w:proofErr w:type="spellStart"/>
      <w:r w:rsidRPr="009B5A91">
        <w:t>Maark</w:t>
      </w:r>
      <w:proofErr w:type="spellEnd"/>
      <w:r w:rsidRPr="009B5A91">
        <w:t xml:space="preserve"> Pharma Vs Everest Pharmaceuticals etc in </w:t>
      </w:r>
      <w:proofErr w:type="gramStart"/>
      <w:r w:rsidRPr="009B5A91">
        <w:t>Civil</w:t>
      </w:r>
      <w:proofErr w:type="gramEnd"/>
      <w:r w:rsidRPr="009B5A91">
        <w:t xml:space="preserve"> court, Lahore in which the said accused has annexed an agreement with M/s Everest Pharma for distribution of Unregistered and sex inducing drugs. </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lastRenderedPageBreak/>
        <w:t xml:space="preserve">The Investigation officer has annexed an SECP letter in interim Challan of Dr. </w:t>
      </w:r>
      <w:proofErr w:type="spellStart"/>
      <w:r w:rsidRPr="009B5A91">
        <w:t>Kamran</w:t>
      </w:r>
      <w:proofErr w:type="spellEnd"/>
      <w:r w:rsidRPr="009B5A91">
        <w:t xml:space="preserve"> </w:t>
      </w:r>
      <w:proofErr w:type="spellStart"/>
      <w:r w:rsidRPr="009B5A91">
        <w:t>Izhar</w:t>
      </w:r>
      <w:proofErr w:type="spellEnd"/>
      <w:r w:rsidRPr="009B5A91">
        <w:t xml:space="preserve"> </w:t>
      </w:r>
      <w:proofErr w:type="spellStart"/>
      <w:r w:rsidRPr="009B5A91">
        <w:t>Qureshi</w:t>
      </w:r>
      <w:proofErr w:type="spellEnd"/>
      <w:r w:rsidRPr="009B5A91">
        <w:t xml:space="preserve"> in which SECP has conveyed to IO that M/s </w:t>
      </w:r>
      <w:proofErr w:type="spellStart"/>
      <w:r w:rsidRPr="009B5A91">
        <w:t>Maark</w:t>
      </w:r>
      <w:proofErr w:type="spellEnd"/>
      <w:r w:rsidRPr="009B5A91">
        <w:t xml:space="preserve"> </w:t>
      </w:r>
      <w:proofErr w:type="gramStart"/>
      <w:r w:rsidRPr="009B5A91">
        <w:t>Pharmaceuticals  registered</w:t>
      </w:r>
      <w:proofErr w:type="gramEnd"/>
      <w:r w:rsidRPr="009B5A91">
        <w:t xml:space="preserve"> on the name of Dr. </w:t>
      </w:r>
      <w:proofErr w:type="spellStart"/>
      <w:r w:rsidRPr="009B5A91">
        <w:t>Kamran</w:t>
      </w:r>
      <w:proofErr w:type="spellEnd"/>
      <w:r w:rsidRPr="009B5A91">
        <w:t xml:space="preserve"> </w:t>
      </w:r>
      <w:proofErr w:type="spellStart"/>
      <w:r w:rsidRPr="009B5A91">
        <w:t>Izhar</w:t>
      </w:r>
      <w:proofErr w:type="spellEnd"/>
      <w:r w:rsidRPr="009B5A91">
        <w:t xml:space="preserve"> </w:t>
      </w:r>
      <w:proofErr w:type="spellStart"/>
      <w:r w:rsidRPr="009B5A91">
        <w:t>Qureshi</w:t>
      </w:r>
      <w:proofErr w:type="spellEnd"/>
      <w:r w:rsidRPr="009B5A91">
        <w:t>.</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t xml:space="preserve">The Saint &amp; Sailor Pharma has filed suit in civil court, Lahore against Everest </w:t>
      </w:r>
      <w:proofErr w:type="spellStart"/>
      <w:r w:rsidRPr="009B5A91">
        <w:t>pharma</w:t>
      </w:r>
      <w:proofErr w:type="spellEnd"/>
      <w:r w:rsidRPr="009B5A91">
        <w:t xml:space="preserve"> and others in which the same agreement regarding the unregistered and sex inducing drugs were annexed. It is pertinent to mention here that the Drugs Sale License of Saint &amp; Sailor Pharma is on the name of Ch. Muhammad </w:t>
      </w:r>
      <w:proofErr w:type="spellStart"/>
      <w:r w:rsidRPr="009B5A91">
        <w:t>Usman</w:t>
      </w:r>
      <w:proofErr w:type="spellEnd"/>
      <w:r w:rsidRPr="009B5A91">
        <w:t>.</w:t>
      </w:r>
    </w:p>
    <w:p w:rsidR="006B581B" w:rsidRPr="009B5A91" w:rsidRDefault="006B581B" w:rsidP="00DD5D50">
      <w:pPr>
        <w:pStyle w:val="ListParagraph"/>
        <w:numPr>
          <w:ilvl w:val="0"/>
          <w:numId w:val="43"/>
        </w:numPr>
        <w:spacing w:after="200" w:line="276" w:lineRule="auto"/>
        <w:contextualSpacing/>
        <w:rPr>
          <w:b/>
          <w:color w:val="000000" w:themeColor="text1"/>
          <w:u w:val="single"/>
        </w:rPr>
      </w:pPr>
      <w:r w:rsidRPr="009B5A91">
        <w:t xml:space="preserve">Accused namely </w:t>
      </w:r>
      <w:proofErr w:type="spellStart"/>
      <w:r w:rsidRPr="009B5A91">
        <w:t>Noor</w:t>
      </w:r>
      <w:proofErr w:type="spellEnd"/>
      <w:r w:rsidRPr="009B5A91">
        <w:t xml:space="preserve"> Muhammad </w:t>
      </w:r>
      <w:proofErr w:type="spellStart"/>
      <w:r w:rsidRPr="009B5A91">
        <w:t>Mahar</w:t>
      </w:r>
      <w:proofErr w:type="spellEnd"/>
      <w:r w:rsidRPr="009B5A91">
        <w:t xml:space="preserve"> has filed a writ petition No. 517/18 titled </w:t>
      </w:r>
      <w:proofErr w:type="spellStart"/>
      <w:r w:rsidRPr="009B5A91">
        <w:t>Noor</w:t>
      </w:r>
      <w:proofErr w:type="spellEnd"/>
      <w:r w:rsidRPr="009B5A91">
        <w:t xml:space="preserve"> Muhammad </w:t>
      </w:r>
      <w:proofErr w:type="spellStart"/>
      <w:r w:rsidRPr="009B5A91">
        <w:t>Mahar</w:t>
      </w:r>
      <w:proofErr w:type="spellEnd"/>
      <w:r w:rsidRPr="009B5A91">
        <w:t xml:space="preserve"> Vs Federation of Pakistan etc in which at </w:t>
      </w:r>
      <w:proofErr w:type="spellStart"/>
      <w:r w:rsidRPr="009B5A91">
        <w:t>para</w:t>
      </w:r>
      <w:proofErr w:type="spellEnd"/>
      <w:r w:rsidRPr="009B5A91">
        <w:t xml:space="preserve"> No. 2, the said accused has mentioned </w:t>
      </w:r>
      <w:proofErr w:type="gramStart"/>
      <w:r w:rsidRPr="009B5A91">
        <w:t>himself</w:t>
      </w:r>
      <w:proofErr w:type="gramEnd"/>
      <w:r w:rsidRPr="009B5A91">
        <w:t xml:space="preserve"> as a manufacturer that is M/s Everest Pharmaceuticals, Islamabad.</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16.</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Keeping in view the above mentioned facts/evidence available so far, the firm M/s Everest Pharmaceuticals, Islamabad through its owner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and accused persons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owner/Director of M/s Everest Pharmaceuticals, Islamabad,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owner/Director of M/s Everest Pharmaceuticals, Islamabad, </w:t>
      </w:r>
      <w:proofErr w:type="spellStart"/>
      <w:r w:rsidRPr="009B5A91">
        <w:rPr>
          <w:rFonts w:ascii="Times New Roman" w:hAnsi="Times New Roman" w:cs="Times New Roman"/>
          <w:sz w:val="24"/>
          <w:szCs w:val="24"/>
        </w:rPr>
        <w:t>Noor</w:t>
      </w:r>
      <w:proofErr w:type="spellEnd"/>
      <w:r w:rsidRPr="009B5A91">
        <w:rPr>
          <w:rFonts w:ascii="Times New Roman" w:hAnsi="Times New Roman" w:cs="Times New Roman"/>
          <w:sz w:val="24"/>
          <w:szCs w:val="24"/>
        </w:rPr>
        <w:t xml:space="preserve"> Muhammad </w:t>
      </w:r>
      <w:proofErr w:type="spellStart"/>
      <w:r w:rsidRPr="009B5A91">
        <w:rPr>
          <w:rFonts w:ascii="Times New Roman" w:hAnsi="Times New Roman" w:cs="Times New Roman"/>
          <w:sz w:val="24"/>
          <w:szCs w:val="24"/>
        </w:rPr>
        <w:t>Mahar</w:t>
      </w:r>
      <w:proofErr w:type="spellEnd"/>
      <w:r w:rsidRPr="009B5A91">
        <w:rPr>
          <w:rFonts w:ascii="Times New Roman" w:hAnsi="Times New Roman" w:cs="Times New Roman"/>
          <w:sz w:val="24"/>
          <w:szCs w:val="24"/>
        </w:rPr>
        <w:t xml:space="preserve"> Owner of M/s Everest Pharmaceuticals, Islamabad,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Production Incharge and Muhammad </w:t>
      </w:r>
      <w:proofErr w:type="spellStart"/>
      <w:r w:rsidRPr="009B5A91">
        <w:rPr>
          <w:rFonts w:ascii="Times New Roman" w:hAnsi="Times New Roman" w:cs="Times New Roman"/>
          <w:sz w:val="24"/>
          <w:szCs w:val="24"/>
        </w:rPr>
        <w:t>Ishtiaq</w:t>
      </w:r>
      <w:proofErr w:type="spellEnd"/>
      <w:r w:rsidRPr="009B5A91">
        <w:rPr>
          <w:rFonts w:ascii="Times New Roman" w:hAnsi="Times New Roman" w:cs="Times New Roman"/>
          <w:sz w:val="24"/>
          <w:szCs w:val="24"/>
        </w:rPr>
        <w:t xml:space="preserve">, QC Incharge of M/s Everest Pharmaceuticals, Islamabad have been found guilty of offences under section 109 PPC, Section 23, 27 of Drugs Act, 1976 r/w Schedule II &amp; III of DRAP Act, 2012.  </w:t>
      </w:r>
    </w:p>
    <w:p w:rsidR="006B581B" w:rsidRPr="009B5A91" w:rsidRDefault="006B581B" w:rsidP="006B581B">
      <w:pPr>
        <w:spacing w:before="120" w:line="360" w:lineRule="auto"/>
        <w:jc w:val="both"/>
        <w:rPr>
          <w:rFonts w:ascii="Times New Roman" w:hAnsi="Times New Roman" w:cs="Times New Roman"/>
        </w:rPr>
      </w:pPr>
      <w:r w:rsidRPr="009B5A91">
        <w:rPr>
          <w:rFonts w:ascii="Times New Roman" w:hAnsi="Times New Roman" w:cs="Times New Roman"/>
        </w:rPr>
        <w:t xml:space="preserve">17. </w:t>
      </w:r>
      <w:r w:rsidRPr="009B5A91">
        <w:rPr>
          <w:rFonts w:ascii="Times New Roman" w:hAnsi="Times New Roman" w:cs="Times New Roman"/>
        </w:rPr>
        <w:tab/>
      </w:r>
      <w:r w:rsidRPr="009B5A91">
        <w:rPr>
          <w:rFonts w:ascii="Times New Roman" w:hAnsi="Times New Roman" w:cs="Times New Roman"/>
        </w:rPr>
        <w:tab/>
        <w:t xml:space="preserve">The IO (Investigation Officer), FIA has mentioned in his instant incomplete </w:t>
      </w:r>
      <w:proofErr w:type="spellStart"/>
      <w:r w:rsidRPr="009B5A91">
        <w:rPr>
          <w:rFonts w:ascii="Times New Roman" w:hAnsi="Times New Roman" w:cs="Times New Roman"/>
        </w:rPr>
        <w:t>challan</w:t>
      </w:r>
      <w:proofErr w:type="spellEnd"/>
      <w:r w:rsidRPr="009B5A91">
        <w:rPr>
          <w:rFonts w:ascii="Times New Roman" w:hAnsi="Times New Roman" w:cs="Times New Roman"/>
        </w:rPr>
        <w:t xml:space="preserve"> dated 31.12.2018 that the matter of further probe into the bank accounts belonging to the accused persons has been taken up and Islamabad High Court vide letters </w:t>
      </w:r>
      <w:proofErr w:type="gramStart"/>
      <w:r w:rsidRPr="009B5A91">
        <w:rPr>
          <w:rFonts w:ascii="Times New Roman" w:hAnsi="Times New Roman" w:cs="Times New Roman"/>
        </w:rPr>
        <w:t>No</w:t>
      </w:r>
      <w:proofErr w:type="gramEnd"/>
      <w:r w:rsidRPr="009B5A91">
        <w:rPr>
          <w:rFonts w:ascii="Times New Roman" w:hAnsi="Times New Roman" w:cs="Times New Roman"/>
        </w:rPr>
        <w:t xml:space="preserve">. FIA/ACC/C-05/2018/1603 dated 28.11.2018 and 10.12.2018 has been requested for necessary permission and to issue directives to all scheduled bank in Pakistan for provision of bank records of accused persons and was followed up on 17.12.2018 from Registrar Office, Islamabad High Court, Islamabad which is still awaited. Upon receipt of necessary bank records and completion of proceedings u/s 87 </w:t>
      </w:r>
      <w:proofErr w:type="spellStart"/>
      <w:r w:rsidRPr="009B5A91">
        <w:rPr>
          <w:rFonts w:ascii="Times New Roman" w:hAnsi="Times New Roman" w:cs="Times New Roman"/>
        </w:rPr>
        <w:t>Cr.P.C</w:t>
      </w:r>
      <w:proofErr w:type="spellEnd"/>
      <w:r w:rsidRPr="009B5A91">
        <w:rPr>
          <w:rFonts w:ascii="Times New Roman" w:hAnsi="Times New Roman" w:cs="Times New Roman"/>
        </w:rPr>
        <w:t xml:space="preserve"> complete </w:t>
      </w:r>
      <w:proofErr w:type="spellStart"/>
      <w:r w:rsidRPr="009B5A91">
        <w:rPr>
          <w:rFonts w:ascii="Times New Roman" w:hAnsi="Times New Roman" w:cs="Times New Roman"/>
        </w:rPr>
        <w:t>challan</w:t>
      </w:r>
      <w:proofErr w:type="spellEnd"/>
      <w:r w:rsidRPr="009B5A91">
        <w:rPr>
          <w:rFonts w:ascii="Times New Roman" w:hAnsi="Times New Roman" w:cs="Times New Roman"/>
        </w:rPr>
        <w:t xml:space="preserve"> will be forwarded to trial court. The investigation is in progress.</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 xml:space="preserve">18. </w:t>
      </w:r>
      <w:r w:rsidRPr="009B5A91">
        <w:rPr>
          <w:rFonts w:ascii="Times New Roman" w:hAnsi="Times New Roman" w:cs="Times New Roman"/>
          <w:sz w:val="24"/>
          <w:szCs w:val="24"/>
        </w:rPr>
        <w:tab/>
      </w:r>
      <w:r w:rsidRPr="009B5A91">
        <w:rPr>
          <w:rFonts w:ascii="Times New Roman" w:hAnsi="Times New Roman" w:cs="Times New Roman"/>
          <w:sz w:val="24"/>
          <w:szCs w:val="24"/>
        </w:rPr>
        <w:tab/>
        <w:t xml:space="preserve">The area FID, Islamabad requested that the case may please be placed in forthcoming meeting of Central Licensing Board and permission for prosecution against the firm M/s Everest Pharmaceuticals, Islamabad through its owner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and accused persons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Dr. </w:t>
      </w:r>
      <w:proofErr w:type="spellStart"/>
      <w:r w:rsidRPr="009B5A91">
        <w:rPr>
          <w:rFonts w:ascii="Times New Roman" w:hAnsi="Times New Roman" w:cs="Times New Roman"/>
          <w:sz w:val="24"/>
          <w:szCs w:val="24"/>
        </w:rPr>
        <w:t>Kamran</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Izhar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Qureshi</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Noor</w:t>
      </w:r>
      <w:proofErr w:type="spellEnd"/>
      <w:r w:rsidRPr="009B5A91">
        <w:rPr>
          <w:rFonts w:ascii="Times New Roman" w:hAnsi="Times New Roman" w:cs="Times New Roman"/>
          <w:sz w:val="24"/>
          <w:szCs w:val="24"/>
        </w:rPr>
        <w:t xml:space="preserve"> Muhammad </w:t>
      </w:r>
      <w:proofErr w:type="spellStart"/>
      <w:r w:rsidRPr="009B5A91">
        <w:rPr>
          <w:rFonts w:ascii="Times New Roman" w:hAnsi="Times New Roman" w:cs="Times New Roman"/>
          <w:sz w:val="24"/>
          <w:szCs w:val="24"/>
        </w:rPr>
        <w:t>Mahar</w:t>
      </w:r>
      <w:proofErr w:type="spellEnd"/>
      <w:r w:rsidRPr="009B5A91">
        <w:rPr>
          <w:rFonts w:ascii="Times New Roman" w:hAnsi="Times New Roman" w:cs="Times New Roman"/>
          <w:sz w:val="24"/>
          <w:szCs w:val="24"/>
        </w:rPr>
        <w:t xml:space="preserve"> Owners/Partners/Directors of M/s Everest Pharmaceuticals, Islamabad,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Production </w:t>
      </w:r>
      <w:proofErr w:type="spellStart"/>
      <w:r w:rsidRPr="009B5A91">
        <w:rPr>
          <w:rFonts w:ascii="Times New Roman" w:hAnsi="Times New Roman" w:cs="Times New Roman"/>
          <w:sz w:val="24"/>
          <w:szCs w:val="24"/>
        </w:rPr>
        <w:t>incharge</w:t>
      </w:r>
      <w:proofErr w:type="spellEnd"/>
      <w:r w:rsidRPr="009B5A91">
        <w:rPr>
          <w:rFonts w:ascii="Times New Roman" w:hAnsi="Times New Roman" w:cs="Times New Roman"/>
          <w:sz w:val="24"/>
          <w:szCs w:val="24"/>
        </w:rPr>
        <w:t xml:space="preserve"> and Muhammad </w:t>
      </w:r>
      <w:proofErr w:type="spellStart"/>
      <w:r w:rsidRPr="009B5A91">
        <w:rPr>
          <w:rFonts w:ascii="Times New Roman" w:hAnsi="Times New Roman" w:cs="Times New Roman"/>
          <w:sz w:val="24"/>
          <w:szCs w:val="24"/>
        </w:rPr>
        <w:t>Ishtiaq</w:t>
      </w:r>
      <w:proofErr w:type="spellEnd"/>
      <w:r w:rsidRPr="009B5A91">
        <w:rPr>
          <w:rFonts w:ascii="Times New Roman" w:hAnsi="Times New Roman" w:cs="Times New Roman"/>
          <w:sz w:val="24"/>
          <w:szCs w:val="24"/>
        </w:rPr>
        <w:t xml:space="preserve">, QC Incharge of M/s Everest Pharmaceuticals, Islamabad may kindly be granted after fulfillment of codal formalities, who committed offence under Schedule II A(1)(a)(i), A(1)(a)(v), A(1)(a)(vii), A(1) (a)(x), A(1)(b) &amp; A(1)(e) of DRAP Act, 2012 </w:t>
      </w:r>
      <w:r w:rsidRPr="009B5A91">
        <w:rPr>
          <w:rFonts w:ascii="Times New Roman" w:hAnsi="Times New Roman" w:cs="Times New Roman"/>
          <w:bCs/>
          <w:sz w:val="24"/>
          <w:szCs w:val="24"/>
        </w:rPr>
        <w:t xml:space="preserve">read with section 23 of </w:t>
      </w:r>
      <w:r w:rsidRPr="009B5A91">
        <w:rPr>
          <w:rFonts w:ascii="Times New Roman" w:hAnsi="Times New Roman" w:cs="Times New Roman"/>
          <w:sz w:val="24"/>
          <w:szCs w:val="24"/>
        </w:rPr>
        <w:t xml:space="preserve">Drugs Act, 1976 and section 109 of Pakistan penal code, which </w:t>
      </w:r>
      <w:r w:rsidRPr="009B5A91">
        <w:rPr>
          <w:rFonts w:ascii="Times New Roman" w:hAnsi="Times New Roman" w:cs="Times New Roman"/>
          <w:sz w:val="24"/>
          <w:szCs w:val="24"/>
        </w:rPr>
        <w:lastRenderedPageBreak/>
        <w:t xml:space="preserve">is punishable under Schedule III 1(a), 1(c), 3, 4 &amp; 6 of the DRAP, Act, 2012 </w:t>
      </w:r>
      <w:r w:rsidRPr="009B5A91">
        <w:rPr>
          <w:rFonts w:ascii="Times New Roman" w:hAnsi="Times New Roman" w:cs="Times New Roman"/>
          <w:bCs/>
          <w:sz w:val="24"/>
          <w:szCs w:val="24"/>
        </w:rPr>
        <w:t xml:space="preserve">read with section 27 of </w:t>
      </w:r>
      <w:r w:rsidRPr="009B5A91">
        <w:rPr>
          <w:rFonts w:ascii="Times New Roman" w:hAnsi="Times New Roman" w:cs="Times New Roman"/>
          <w:sz w:val="24"/>
          <w:szCs w:val="24"/>
        </w:rPr>
        <w:t>Drugs Act, 1976</w:t>
      </w:r>
      <w:r w:rsidRPr="009B5A91">
        <w:rPr>
          <w:rFonts w:ascii="Times New Roman" w:hAnsi="Times New Roman" w:cs="Times New Roman"/>
          <w:bCs/>
          <w:sz w:val="24"/>
          <w:szCs w:val="24"/>
        </w:rPr>
        <w:t xml:space="preserve"> and section 109 of Pakistan Penal Code. </w:t>
      </w:r>
      <w:r w:rsidRPr="009B5A91">
        <w:rPr>
          <w:rFonts w:ascii="Times New Roman" w:hAnsi="Times New Roman" w:cs="Times New Roman"/>
          <w:sz w:val="24"/>
          <w:szCs w:val="24"/>
        </w:rPr>
        <w:t xml:space="preserve">If approved, the complete complaint alongwith the Interim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/report u/s 173 </w:t>
      </w:r>
      <w:proofErr w:type="spellStart"/>
      <w:r w:rsidRPr="009B5A91">
        <w:rPr>
          <w:rFonts w:ascii="Times New Roman" w:hAnsi="Times New Roman" w:cs="Times New Roman"/>
          <w:sz w:val="24"/>
          <w:szCs w:val="24"/>
        </w:rPr>
        <w:t>Cr.PC</w:t>
      </w:r>
      <w:proofErr w:type="spellEnd"/>
      <w:r w:rsidRPr="009B5A91">
        <w:rPr>
          <w:rFonts w:ascii="Times New Roman" w:hAnsi="Times New Roman" w:cs="Times New Roman"/>
          <w:sz w:val="24"/>
          <w:szCs w:val="24"/>
        </w:rPr>
        <w:t xml:space="preserve"> and all other relevant documents may be lodged in Drug Court by complainant/Federal Inspector of Drugs, Islamabad through Public Prosecutor to start prosecution of the instant case.</w:t>
      </w:r>
    </w:p>
    <w:p w:rsidR="006B581B" w:rsidRPr="009B5A91" w:rsidRDefault="006B581B" w:rsidP="006B581B">
      <w:pPr>
        <w:spacing w:after="160" w:line="360" w:lineRule="auto"/>
        <w:jc w:val="both"/>
        <w:rPr>
          <w:rFonts w:ascii="Times New Roman" w:hAnsi="Times New Roman" w:cs="Times New Roman"/>
          <w:sz w:val="24"/>
          <w:szCs w:val="24"/>
        </w:rPr>
      </w:pPr>
      <w:r w:rsidRPr="009B5A91">
        <w:rPr>
          <w:rFonts w:ascii="Times New Roman" w:hAnsi="Times New Roman" w:cs="Times New Roman"/>
          <w:b/>
          <w:sz w:val="24"/>
          <w:szCs w:val="24"/>
        </w:rPr>
        <w:t>18.</w:t>
      </w:r>
      <w:r w:rsidRPr="009B5A91">
        <w:rPr>
          <w:rFonts w:ascii="Times New Roman" w:hAnsi="Times New Roman" w:cs="Times New Roman"/>
          <w:b/>
          <w:sz w:val="24"/>
          <w:szCs w:val="24"/>
        </w:rPr>
        <w:tab/>
        <w:t>It is submitted that Show Cause Notices for prosecution was issued to the following accused persons through routine procedure as well as through are FID, Islamabad</w:t>
      </w:r>
      <w:r w:rsidRPr="009B5A91">
        <w:rPr>
          <w:rFonts w:ascii="Times New Roman" w:hAnsi="Times New Roman" w:cs="Times New Roman"/>
          <w:sz w:val="24"/>
          <w:szCs w:val="24"/>
        </w:rPr>
        <w:t xml:space="preserve"> vide letter no. 03-01/2019-QC (2</w:t>
      </w:r>
      <w:r w:rsidRPr="009B5A91">
        <w:rPr>
          <w:rFonts w:ascii="Times New Roman" w:hAnsi="Times New Roman" w:cs="Times New Roman"/>
          <w:sz w:val="24"/>
          <w:szCs w:val="24"/>
        </w:rPr>
        <w:tab/>
        <w:t>68-CLB) dated 07.12.2018 as under:</w:t>
      </w:r>
    </w:p>
    <w:p w:rsidR="006B581B" w:rsidRPr="009B5A91" w:rsidRDefault="006B581B" w:rsidP="00DD5D50">
      <w:pPr>
        <w:pStyle w:val="ListParagraph"/>
        <w:numPr>
          <w:ilvl w:val="0"/>
          <w:numId w:val="49"/>
        </w:numPr>
        <w:spacing w:after="0" w:line="360" w:lineRule="auto"/>
        <w:contextualSpacing/>
        <w:rPr>
          <w:b/>
          <w:color w:val="000000" w:themeColor="text1"/>
        </w:rPr>
      </w:pPr>
      <w:r w:rsidRPr="009B5A91">
        <w:rPr>
          <w:b/>
          <w:color w:val="000000" w:themeColor="text1"/>
        </w:rPr>
        <w:t xml:space="preserve">M/s Everest Pharmaceuticals, Plot No. 124, Industrial Triangle, </w:t>
      </w:r>
      <w:proofErr w:type="spellStart"/>
      <w:r w:rsidRPr="009B5A91">
        <w:rPr>
          <w:b/>
          <w:color w:val="000000" w:themeColor="text1"/>
        </w:rPr>
        <w:t>Kahuta</w:t>
      </w:r>
      <w:proofErr w:type="spellEnd"/>
      <w:r w:rsidRPr="009B5A91">
        <w:rPr>
          <w:b/>
          <w:color w:val="000000" w:themeColor="text1"/>
        </w:rPr>
        <w:t xml:space="preserve"> Road, Islamabad through its CEO/Managing Partner Ch. Muhammad </w:t>
      </w:r>
      <w:proofErr w:type="spellStart"/>
      <w:r w:rsidRPr="009B5A91">
        <w:rPr>
          <w:b/>
          <w:color w:val="000000" w:themeColor="text1"/>
        </w:rPr>
        <w:t>Usman</w:t>
      </w:r>
      <w:proofErr w:type="spellEnd"/>
      <w:r w:rsidRPr="009B5A91">
        <w:rPr>
          <w:b/>
          <w:color w:val="000000" w:themeColor="text1"/>
        </w:rPr>
        <w:t xml:space="preserve"> S/o </w:t>
      </w:r>
      <w:proofErr w:type="spellStart"/>
      <w:r w:rsidRPr="009B5A91">
        <w:rPr>
          <w:b/>
          <w:color w:val="000000" w:themeColor="text1"/>
        </w:rPr>
        <w:t>Zaheer</w:t>
      </w:r>
      <w:proofErr w:type="spellEnd"/>
      <w:r w:rsidRPr="009B5A91">
        <w:rPr>
          <w:b/>
          <w:color w:val="000000" w:themeColor="text1"/>
        </w:rPr>
        <w:t xml:space="preserve"> Ahmed Ch. R/o 86-G, Model Town, Lahore – Through Dispatch Rider to Superintendent </w:t>
      </w:r>
      <w:proofErr w:type="spellStart"/>
      <w:r w:rsidRPr="009B5A91">
        <w:rPr>
          <w:b/>
          <w:color w:val="000000" w:themeColor="text1"/>
        </w:rPr>
        <w:t>Adiyala</w:t>
      </w:r>
      <w:proofErr w:type="spellEnd"/>
      <w:r w:rsidRPr="009B5A91">
        <w:rPr>
          <w:b/>
          <w:color w:val="000000" w:themeColor="text1"/>
        </w:rPr>
        <w:t xml:space="preserve"> Jail, Rawalpindi</w:t>
      </w:r>
    </w:p>
    <w:p w:rsidR="006B581B" w:rsidRPr="009B5A91" w:rsidRDefault="006B581B" w:rsidP="00DD5D50">
      <w:pPr>
        <w:pStyle w:val="ListParagraph"/>
        <w:numPr>
          <w:ilvl w:val="0"/>
          <w:numId w:val="49"/>
        </w:numPr>
        <w:spacing w:after="160" w:line="360" w:lineRule="auto"/>
        <w:contextualSpacing/>
        <w:rPr>
          <w:b/>
          <w:color w:val="000000" w:themeColor="text1"/>
        </w:rPr>
      </w:pPr>
      <w:r w:rsidRPr="009B5A91">
        <w:rPr>
          <w:b/>
          <w:color w:val="000000" w:themeColor="text1"/>
        </w:rPr>
        <w:t xml:space="preserve">Ch. Muhammad </w:t>
      </w:r>
      <w:proofErr w:type="spellStart"/>
      <w:r w:rsidRPr="009B5A91">
        <w:rPr>
          <w:b/>
          <w:color w:val="000000" w:themeColor="text1"/>
        </w:rPr>
        <w:t>Usman</w:t>
      </w:r>
      <w:proofErr w:type="spellEnd"/>
      <w:r w:rsidRPr="009B5A91">
        <w:rPr>
          <w:b/>
          <w:color w:val="000000" w:themeColor="text1"/>
        </w:rPr>
        <w:t xml:space="preserve"> (owner of M/s Everest Pharmaceuticals) S/o </w:t>
      </w:r>
      <w:proofErr w:type="spellStart"/>
      <w:r w:rsidRPr="009B5A91">
        <w:rPr>
          <w:b/>
          <w:color w:val="000000" w:themeColor="text1"/>
        </w:rPr>
        <w:t>Zaheer</w:t>
      </w:r>
      <w:proofErr w:type="spellEnd"/>
      <w:r w:rsidRPr="009B5A91">
        <w:rPr>
          <w:b/>
          <w:color w:val="000000" w:themeColor="text1"/>
        </w:rPr>
        <w:t xml:space="preserve"> Ahmed Ch. R/o 86-G, Model Town, Lahore – Through Dispatch Rider to Superintendent </w:t>
      </w:r>
      <w:proofErr w:type="spellStart"/>
      <w:r w:rsidRPr="009B5A91">
        <w:rPr>
          <w:b/>
          <w:color w:val="000000" w:themeColor="text1"/>
        </w:rPr>
        <w:t>Adiyala</w:t>
      </w:r>
      <w:proofErr w:type="spellEnd"/>
      <w:r w:rsidRPr="009B5A91">
        <w:rPr>
          <w:b/>
          <w:color w:val="000000" w:themeColor="text1"/>
        </w:rPr>
        <w:t xml:space="preserve"> Jail, Rawalpindi</w:t>
      </w:r>
    </w:p>
    <w:p w:rsidR="006B581B" w:rsidRPr="009B5A91" w:rsidRDefault="006B581B" w:rsidP="00DD5D50">
      <w:pPr>
        <w:pStyle w:val="ListParagraph"/>
        <w:numPr>
          <w:ilvl w:val="0"/>
          <w:numId w:val="49"/>
        </w:numPr>
        <w:spacing w:after="0" w:line="360" w:lineRule="auto"/>
        <w:contextualSpacing/>
        <w:rPr>
          <w:b/>
          <w:color w:val="000000" w:themeColor="text1"/>
        </w:rPr>
      </w:pPr>
      <w:r w:rsidRPr="009B5A91">
        <w:rPr>
          <w:b/>
          <w:color w:val="000000" w:themeColor="text1"/>
        </w:rPr>
        <w:t xml:space="preserve">Dr. </w:t>
      </w:r>
      <w:proofErr w:type="spellStart"/>
      <w:r w:rsidRPr="009B5A91">
        <w:rPr>
          <w:b/>
          <w:color w:val="000000" w:themeColor="text1"/>
        </w:rPr>
        <w:t>Kamram</w:t>
      </w:r>
      <w:proofErr w:type="spellEnd"/>
      <w:r w:rsidRPr="009B5A91">
        <w:rPr>
          <w:b/>
          <w:color w:val="000000" w:themeColor="text1"/>
        </w:rPr>
        <w:t xml:space="preserve"> </w:t>
      </w:r>
      <w:proofErr w:type="spellStart"/>
      <w:r w:rsidRPr="009B5A91">
        <w:rPr>
          <w:b/>
          <w:color w:val="000000" w:themeColor="text1"/>
        </w:rPr>
        <w:t>Izhar</w:t>
      </w:r>
      <w:proofErr w:type="spellEnd"/>
      <w:r w:rsidRPr="009B5A91">
        <w:rPr>
          <w:b/>
          <w:color w:val="000000" w:themeColor="text1"/>
        </w:rPr>
        <w:t xml:space="preserve"> (owner of M/s Everest Pharmaceuticals) R/o Address: House 397-D, Phase V, Defense Housing Authority, Lahore (CNIC: 35202-2713085-5)</w:t>
      </w:r>
    </w:p>
    <w:p w:rsidR="006B581B" w:rsidRPr="009B5A91" w:rsidRDefault="006B581B" w:rsidP="00DD5D50">
      <w:pPr>
        <w:pStyle w:val="ListParagraph"/>
        <w:numPr>
          <w:ilvl w:val="0"/>
          <w:numId w:val="49"/>
        </w:numPr>
        <w:spacing w:after="0" w:line="360" w:lineRule="auto"/>
        <w:contextualSpacing/>
        <w:jc w:val="left"/>
        <w:rPr>
          <w:b/>
          <w:color w:val="000000" w:themeColor="text1"/>
        </w:rPr>
      </w:pPr>
      <w:proofErr w:type="spellStart"/>
      <w:r w:rsidRPr="009B5A91">
        <w:rPr>
          <w:b/>
          <w:color w:val="000000" w:themeColor="text1"/>
        </w:rPr>
        <w:t>Noor</w:t>
      </w:r>
      <w:proofErr w:type="spellEnd"/>
      <w:r w:rsidRPr="009B5A91">
        <w:rPr>
          <w:b/>
          <w:color w:val="000000" w:themeColor="text1"/>
        </w:rPr>
        <w:t xml:space="preserve"> Muhammad </w:t>
      </w:r>
      <w:proofErr w:type="spellStart"/>
      <w:r w:rsidRPr="009B5A91">
        <w:rPr>
          <w:b/>
          <w:color w:val="000000" w:themeColor="text1"/>
        </w:rPr>
        <w:t>Mahar</w:t>
      </w:r>
      <w:proofErr w:type="spellEnd"/>
      <w:r w:rsidRPr="009B5A91">
        <w:rPr>
          <w:b/>
          <w:color w:val="000000" w:themeColor="text1"/>
        </w:rPr>
        <w:t xml:space="preserve"> (owner of M/s Everest Pharmaceuticals)</w:t>
      </w:r>
      <w:r w:rsidRPr="009B5A91">
        <w:rPr>
          <w:b/>
          <w:color w:val="000000" w:themeColor="text1"/>
        </w:rPr>
        <w:br/>
        <w:t xml:space="preserve">CNIC: 54400-0553619-3; </w:t>
      </w:r>
      <w:r w:rsidRPr="009B5A91">
        <w:rPr>
          <w:b/>
          <w:color w:val="000000" w:themeColor="text1"/>
        </w:rPr>
        <w:br/>
        <w:t>Cell No.: 03009673869, 03224453577, 03224453578</w:t>
      </w:r>
    </w:p>
    <w:p w:rsidR="006B581B" w:rsidRPr="009B5A91" w:rsidRDefault="006B581B" w:rsidP="00DD5D50">
      <w:pPr>
        <w:pStyle w:val="ListParagraph"/>
        <w:numPr>
          <w:ilvl w:val="0"/>
          <w:numId w:val="48"/>
        </w:numPr>
        <w:spacing w:after="0" w:line="360" w:lineRule="auto"/>
        <w:ind w:left="1440" w:right="2160"/>
        <w:contextualSpacing/>
        <w:rPr>
          <w:b/>
          <w:color w:val="000000" w:themeColor="text1"/>
        </w:rPr>
      </w:pPr>
      <w:proofErr w:type="spellStart"/>
      <w:r w:rsidRPr="009B5A91">
        <w:rPr>
          <w:b/>
          <w:color w:val="000000" w:themeColor="text1"/>
        </w:rPr>
        <w:t>Basti</w:t>
      </w:r>
      <w:proofErr w:type="spellEnd"/>
      <w:r w:rsidRPr="009B5A91">
        <w:rPr>
          <w:b/>
          <w:color w:val="000000" w:themeColor="text1"/>
        </w:rPr>
        <w:t xml:space="preserve"> </w:t>
      </w:r>
      <w:proofErr w:type="spellStart"/>
      <w:r w:rsidRPr="009B5A91">
        <w:rPr>
          <w:b/>
          <w:color w:val="000000" w:themeColor="text1"/>
        </w:rPr>
        <w:t>Khair</w:t>
      </w:r>
      <w:proofErr w:type="spellEnd"/>
      <w:r w:rsidRPr="009B5A91">
        <w:rPr>
          <w:b/>
          <w:color w:val="000000" w:themeColor="text1"/>
        </w:rPr>
        <w:t xml:space="preserve"> Muhammad </w:t>
      </w:r>
      <w:proofErr w:type="spellStart"/>
      <w:r w:rsidRPr="009B5A91">
        <w:rPr>
          <w:b/>
          <w:color w:val="000000" w:themeColor="text1"/>
        </w:rPr>
        <w:t>Meher</w:t>
      </w:r>
      <w:proofErr w:type="spellEnd"/>
      <w:r w:rsidRPr="009B5A91">
        <w:rPr>
          <w:b/>
          <w:color w:val="000000" w:themeColor="text1"/>
        </w:rPr>
        <w:t xml:space="preserve">, Near Aar C.A. Factory, </w:t>
      </w:r>
      <w:proofErr w:type="spellStart"/>
      <w:r w:rsidRPr="009B5A91">
        <w:rPr>
          <w:b/>
          <w:color w:val="000000" w:themeColor="text1"/>
        </w:rPr>
        <w:t>Sadiqabad</w:t>
      </w:r>
      <w:proofErr w:type="spellEnd"/>
      <w:r w:rsidRPr="009B5A91">
        <w:rPr>
          <w:b/>
          <w:color w:val="000000" w:themeColor="text1"/>
        </w:rPr>
        <w:t xml:space="preserve">, Wahid </w:t>
      </w:r>
      <w:proofErr w:type="spellStart"/>
      <w:r w:rsidRPr="009B5A91">
        <w:rPr>
          <w:b/>
          <w:color w:val="000000" w:themeColor="text1"/>
        </w:rPr>
        <w:t>Bakash</w:t>
      </w:r>
      <w:proofErr w:type="spellEnd"/>
      <w:r w:rsidRPr="009B5A91">
        <w:rPr>
          <w:b/>
          <w:color w:val="000000" w:themeColor="text1"/>
        </w:rPr>
        <w:t xml:space="preserve"> </w:t>
      </w:r>
      <w:proofErr w:type="spellStart"/>
      <w:r w:rsidRPr="009B5A91">
        <w:rPr>
          <w:b/>
          <w:color w:val="000000" w:themeColor="text1"/>
        </w:rPr>
        <w:t>Meher</w:t>
      </w:r>
      <w:proofErr w:type="spellEnd"/>
      <w:r w:rsidRPr="009B5A91">
        <w:rPr>
          <w:b/>
          <w:color w:val="000000" w:themeColor="text1"/>
        </w:rPr>
        <w:t xml:space="preserve">, </w:t>
      </w:r>
      <w:proofErr w:type="spellStart"/>
      <w:r w:rsidRPr="009B5A91">
        <w:rPr>
          <w:b/>
          <w:color w:val="000000" w:themeColor="text1"/>
        </w:rPr>
        <w:t>Rahim</w:t>
      </w:r>
      <w:proofErr w:type="spellEnd"/>
      <w:r w:rsidRPr="009B5A91">
        <w:rPr>
          <w:b/>
          <w:color w:val="000000" w:themeColor="text1"/>
        </w:rPr>
        <w:t xml:space="preserve"> </w:t>
      </w:r>
      <w:proofErr w:type="spellStart"/>
      <w:r w:rsidRPr="009B5A91">
        <w:rPr>
          <w:b/>
          <w:color w:val="000000" w:themeColor="text1"/>
        </w:rPr>
        <w:t>Yar</w:t>
      </w:r>
      <w:proofErr w:type="spellEnd"/>
      <w:r w:rsidRPr="009B5A91">
        <w:rPr>
          <w:b/>
          <w:color w:val="000000" w:themeColor="text1"/>
        </w:rPr>
        <w:t xml:space="preserve"> Khan.</w:t>
      </w:r>
    </w:p>
    <w:p w:rsidR="006B581B" w:rsidRPr="009B5A91" w:rsidRDefault="006B581B" w:rsidP="00DD5D50">
      <w:pPr>
        <w:pStyle w:val="ListParagraph"/>
        <w:numPr>
          <w:ilvl w:val="0"/>
          <w:numId w:val="48"/>
        </w:numPr>
        <w:spacing w:after="0" w:line="360" w:lineRule="auto"/>
        <w:ind w:left="1440" w:right="2160"/>
        <w:contextualSpacing/>
        <w:rPr>
          <w:b/>
          <w:color w:val="000000" w:themeColor="text1"/>
        </w:rPr>
      </w:pPr>
      <w:r w:rsidRPr="009B5A91">
        <w:rPr>
          <w:b/>
          <w:color w:val="000000" w:themeColor="text1"/>
        </w:rPr>
        <w:t>Block No. 2, Sector C-1, Township, Lahore.</w:t>
      </w:r>
    </w:p>
    <w:p w:rsidR="006B581B" w:rsidRPr="009B5A91" w:rsidRDefault="006B581B" w:rsidP="00DD5D50">
      <w:pPr>
        <w:pStyle w:val="ListParagraph"/>
        <w:numPr>
          <w:ilvl w:val="0"/>
          <w:numId w:val="48"/>
        </w:numPr>
        <w:spacing w:after="0" w:line="360" w:lineRule="auto"/>
        <w:ind w:left="1440" w:right="2160"/>
        <w:contextualSpacing/>
        <w:rPr>
          <w:b/>
          <w:color w:val="000000" w:themeColor="text1"/>
        </w:rPr>
      </w:pPr>
      <w:r w:rsidRPr="009B5A91">
        <w:rPr>
          <w:b/>
          <w:color w:val="000000" w:themeColor="text1"/>
        </w:rPr>
        <w:t xml:space="preserve">Flat No. 17, 2nd Floor, </w:t>
      </w:r>
      <w:proofErr w:type="spellStart"/>
      <w:r w:rsidRPr="009B5A91">
        <w:rPr>
          <w:b/>
          <w:color w:val="000000" w:themeColor="text1"/>
        </w:rPr>
        <w:t>Abrar</w:t>
      </w:r>
      <w:proofErr w:type="spellEnd"/>
      <w:r w:rsidRPr="009B5A91">
        <w:rPr>
          <w:b/>
          <w:color w:val="000000" w:themeColor="text1"/>
        </w:rPr>
        <w:t xml:space="preserve"> Centre, </w:t>
      </w:r>
      <w:proofErr w:type="spellStart"/>
      <w:r w:rsidRPr="009B5A91">
        <w:rPr>
          <w:b/>
          <w:color w:val="000000" w:themeColor="text1"/>
        </w:rPr>
        <w:t>Wahdat</w:t>
      </w:r>
      <w:proofErr w:type="spellEnd"/>
      <w:r w:rsidRPr="009B5A91">
        <w:rPr>
          <w:b/>
          <w:color w:val="000000" w:themeColor="text1"/>
        </w:rPr>
        <w:t xml:space="preserve"> Road, Lahore.</w:t>
      </w:r>
    </w:p>
    <w:p w:rsidR="006B581B" w:rsidRPr="009B5A91" w:rsidRDefault="006B581B" w:rsidP="00DD5D50">
      <w:pPr>
        <w:pStyle w:val="ListParagraph"/>
        <w:numPr>
          <w:ilvl w:val="0"/>
          <w:numId w:val="49"/>
        </w:numPr>
        <w:spacing w:after="0" w:line="360" w:lineRule="auto"/>
        <w:contextualSpacing/>
        <w:jc w:val="left"/>
        <w:rPr>
          <w:b/>
          <w:color w:val="000000" w:themeColor="text1"/>
        </w:rPr>
      </w:pPr>
      <w:r w:rsidRPr="009B5A91">
        <w:rPr>
          <w:b/>
          <w:color w:val="000000" w:themeColor="text1"/>
        </w:rPr>
        <w:t xml:space="preserve">Muhammad </w:t>
      </w:r>
      <w:proofErr w:type="spellStart"/>
      <w:r w:rsidRPr="009B5A91">
        <w:rPr>
          <w:b/>
          <w:color w:val="000000" w:themeColor="text1"/>
        </w:rPr>
        <w:t>Ishtiaq</w:t>
      </w:r>
      <w:proofErr w:type="spellEnd"/>
      <w:r w:rsidRPr="009B5A91">
        <w:rPr>
          <w:b/>
          <w:color w:val="000000" w:themeColor="text1"/>
        </w:rPr>
        <w:t xml:space="preserve"> (QC Incharge), M/s Everest Pharmaceuticals.</w:t>
      </w:r>
    </w:p>
    <w:p w:rsidR="006B581B" w:rsidRPr="009B5A91" w:rsidRDefault="006B581B" w:rsidP="006B581B">
      <w:pPr>
        <w:spacing w:after="0" w:line="360" w:lineRule="auto"/>
        <w:ind w:firstLine="720"/>
        <w:jc w:val="both"/>
        <w:rPr>
          <w:rFonts w:ascii="Times New Roman" w:hAnsi="Times New Roman" w:cs="Times New Roman"/>
          <w:b/>
          <w:color w:val="000000" w:themeColor="text1"/>
          <w:sz w:val="24"/>
          <w:szCs w:val="24"/>
        </w:rPr>
      </w:pPr>
      <w:r w:rsidRPr="009B5A91">
        <w:rPr>
          <w:rFonts w:ascii="Times New Roman" w:hAnsi="Times New Roman" w:cs="Times New Roman"/>
          <w:b/>
          <w:color w:val="000000" w:themeColor="text1"/>
          <w:sz w:val="24"/>
          <w:szCs w:val="24"/>
        </w:rPr>
        <w:t xml:space="preserve">R/o </w:t>
      </w:r>
      <w:proofErr w:type="spellStart"/>
      <w:r w:rsidRPr="009B5A91">
        <w:rPr>
          <w:rFonts w:ascii="Times New Roman" w:hAnsi="Times New Roman" w:cs="Times New Roman"/>
          <w:b/>
          <w:color w:val="000000" w:themeColor="text1"/>
          <w:sz w:val="24"/>
          <w:szCs w:val="24"/>
        </w:rPr>
        <w:t>Manki</w:t>
      </w:r>
      <w:proofErr w:type="spellEnd"/>
      <w:r w:rsidRPr="009B5A91">
        <w:rPr>
          <w:rFonts w:ascii="Times New Roman" w:hAnsi="Times New Roman" w:cs="Times New Roman"/>
          <w:b/>
          <w:color w:val="000000" w:themeColor="text1"/>
          <w:sz w:val="24"/>
          <w:szCs w:val="24"/>
        </w:rPr>
        <w:t xml:space="preserve"> </w:t>
      </w:r>
      <w:proofErr w:type="spellStart"/>
      <w:r w:rsidRPr="009B5A91">
        <w:rPr>
          <w:rFonts w:ascii="Times New Roman" w:hAnsi="Times New Roman" w:cs="Times New Roman"/>
          <w:b/>
          <w:color w:val="000000" w:themeColor="text1"/>
          <w:sz w:val="24"/>
          <w:szCs w:val="24"/>
        </w:rPr>
        <w:t>Mohalla</w:t>
      </w:r>
      <w:proofErr w:type="spellEnd"/>
      <w:r w:rsidRPr="009B5A91">
        <w:rPr>
          <w:rFonts w:ascii="Times New Roman" w:hAnsi="Times New Roman" w:cs="Times New Roman"/>
          <w:b/>
          <w:color w:val="000000" w:themeColor="text1"/>
          <w:sz w:val="24"/>
          <w:szCs w:val="24"/>
        </w:rPr>
        <w:t xml:space="preserve">-A, </w:t>
      </w:r>
      <w:proofErr w:type="spellStart"/>
      <w:r w:rsidRPr="009B5A91">
        <w:rPr>
          <w:rFonts w:ascii="Times New Roman" w:hAnsi="Times New Roman" w:cs="Times New Roman"/>
          <w:b/>
          <w:color w:val="000000" w:themeColor="text1"/>
          <w:sz w:val="24"/>
          <w:szCs w:val="24"/>
        </w:rPr>
        <w:t>Tehsil</w:t>
      </w:r>
      <w:proofErr w:type="spellEnd"/>
      <w:r w:rsidRPr="009B5A91">
        <w:rPr>
          <w:rFonts w:ascii="Times New Roman" w:hAnsi="Times New Roman" w:cs="Times New Roman"/>
          <w:b/>
          <w:color w:val="000000" w:themeColor="text1"/>
          <w:sz w:val="24"/>
          <w:szCs w:val="24"/>
        </w:rPr>
        <w:t xml:space="preserve"> Lahore, District </w:t>
      </w:r>
      <w:proofErr w:type="spellStart"/>
      <w:r w:rsidRPr="009B5A91">
        <w:rPr>
          <w:rFonts w:ascii="Times New Roman" w:hAnsi="Times New Roman" w:cs="Times New Roman"/>
          <w:b/>
          <w:color w:val="000000" w:themeColor="text1"/>
          <w:sz w:val="24"/>
          <w:szCs w:val="24"/>
        </w:rPr>
        <w:t>Sawabi</w:t>
      </w:r>
      <w:proofErr w:type="spellEnd"/>
    </w:p>
    <w:p w:rsidR="006B581B" w:rsidRPr="009B5A91" w:rsidRDefault="006B581B" w:rsidP="006B581B">
      <w:pPr>
        <w:spacing w:after="0" w:line="240" w:lineRule="auto"/>
        <w:ind w:left="720" w:right="720" w:firstLine="360"/>
        <w:jc w:val="both"/>
        <w:rPr>
          <w:rFonts w:ascii="Times New Roman" w:hAnsi="Times New Roman" w:cs="Times New Roman"/>
          <w:sz w:val="24"/>
          <w:szCs w:val="24"/>
        </w:rPr>
      </w:pPr>
    </w:p>
    <w:p w:rsidR="006B581B" w:rsidRPr="009B5A91" w:rsidRDefault="006B581B" w:rsidP="006B581B">
      <w:pPr>
        <w:spacing w:after="0" w:line="240" w:lineRule="auto"/>
        <w:ind w:left="720" w:right="720" w:firstLine="360"/>
        <w:jc w:val="both"/>
        <w:rPr>
          <w:rFonts w:ascii="Times New Roman" w:hAnsi="Times New Roman" w:cs="Times New Roman"/>
          <w:i/>
        </w:rPr>
      </w:pPr>
      <w:r w:rsidRPr="009B5A91">
        <w:rPr>
          <w:rFonts w:ascii="Times New Roman" w:hAnsi="Times New Roman" w:cs="Times New Roman"/>
          <w:i/>
          <w:sz w:val="24"/>
          <w:szCs w:val="24"/>
        </w:rPr>
        <w:t>“</w:t>
      </w:r>
      <w:r w:rsidRPr="009B5A91">
        <w:rPr>
          <w:rFonts w:ascii="Times New Roman" w:hAnsi="Times New Roman" w:cs="Times New Roman"/>
          <w:i/>
        </w:rPr>
        <w:t xml:space="preserve">It is to inform you </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DD5D50">
      <w:pPr>
        <w:pStyle w:val="ListParagraph"/>
        <w:numPr>
          <w:ilvl w:val="1"/>
          <w:numId w:val="50"/>
        </w:numPr>
        <w:tabs>
          <w:tab w:val="clear" w:pos="1440"/>
        </w:tabs>
        <w:spacing w:after="0"/>
        <w:ind w:left="720" w:right="720" w:firstLine="0"/>
        <w:contextualSpacing/>
        <w:rPr>
          <w:i/>
        </w:rPr>
      </w:pPr>
      <w:r w:rsidRPr="009B5A91">
        <w:rPr>
          <w:i/>
        </w:rPr>
        <w:t xml:space="preserve">That DRAP inspection team alongwith FIA and NAB teams reached in front of M/s Everest Pharma, Plot No. 124, Industrial Triangle, </w:t>
      </w:r>
      <w:proofErr w:type="spellStart"/>
      <w:r w:rsidRPr="009B5A91">
        <w:rPr>
          <w:i/>
        </w:rPr>
        <w:t>Kahuta</w:t>
      </w:r>
      <w:proofErr w:type="spellEnd"/>
      <w:r w:rsidRPr="009B5A91">
        <w:rPr>
          <w:i/>
        </w:rPr>
        <w:t xml:space="preserve"> Road, Islamabad on 06-03-2018 at 11:00 am on the direction of Supreme Court of </w:t>
      </w:r>
      <w:r w:rsidRPr="009B5A91">
        <w:rPr>
          <w:i/>
        </w:rPr>
        <w:lastRenderedPageBreak/>
        <w:t>Pakistan in HRC case No. 5845-G/2018. DRAP team was comprised of following DRAP officers:-</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Dr. </w:t>
      </w:r>
      <w:proofErr w:type="spellStart"/>
      <w:r w:rsidRPr="009B5A91">
        <w:rPr>
          <w:i/>
        </w:rPr>
        <w:t>Hafsa</w:t>
      </w:r>
      <w:proofErr w:type="spellEnd"/>
      <w:r w:rsidRPr="009B5A91">
        <w:rPr>
          <w:i/>
        </w:rPr>
        <w:t xml:space="preserve"> </w:t>
      </w:r>
      <w:proofErr w:type="spellStart"/>
      <w:r w:rsidRPr="009B5A91">
        <w:rPr>
          <w:i/>
        </w:rPr>
        <w:t>Karam</w:t>
      </w:r>
      <w:proofErr w:type="spellEnd"/>
      <w:r w:rsidRPr="009B5A91">
        <w:rPr>
          <w:i/>
        </w:rPr>
        <w:t xml:space="preserve"> </w:t>
      </w:r>
      <w:proofErr w:type="spellStart"/>
      <w:r w:rsidRPr="009B5A91">
        <w:rPr>
          <w:i/>
        </w:rPr>
        <w:t>Elahi</w:t>
      </w:r>
      <w:proofErr w:type="spellEnd"/>
      <w:r w:rsidRPr="009B5A91">
        <w:rPr>
          <w:i/>
        </w:rPr>
        <w:t>, Additional Director QA&amp;LT-I,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Dr. </w:t>
      </w:r>
      <w:proofErr w:type="spellStart"/>
      <w:r w:rsidRPr="009B5A91">
        <w:rPr>
          <w:i/>
        </w:rPr>
        <w:t>Obaid</w:t>
      </w:r>
      <w:proofErr w:type="spellEnd"/>
      <w:r w:rsidRPr="009B5A91">
        <w:rPr>
          <w:i/>
        </w:rPr>
        <w:t xml:space="preserve"> </w:t>
      </w:r>
      <w:proofErr w:type="spellStart"/>
      <w:r w:rsidRPr="009B5A91">
        <w:rPr>
          <w:i/>
        </w:rPr>
        <w:t>Ullah</w:t>
      </w:r>
      <w:proofErr w:type="spellEnd"/>
      <w:r w:rsidRPr="009B5A91">
        <w:rPr>
          <w:i/>
        </w:rPr>
        <w:t>, Director PE&amp;R, DRAP,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Dr. Muhammad </w:t>
      </w:r>
      <w:proofErr w:type="spellStart"/>
      <w:r w:rsidRPr="009B5A91">
        <w:rPr>
          <w:i/>
        </w:rPr>
        <w:t>Fakhruddin</w:t>
      </w:r>
      <w:proofErr w:type="spellEnd"/>
      <w:r w:rsidRPr="009B5A91">
        <w:rPr>
          <w:i/>
        </w:rPr>
        <w:t xml:space="preserve"> </w:t>
      </w:r>
      <w:proofErr w:type="spellStart"/>
      <w:r w:rsidRPr="009B5A91">
        <w:rPr>
          <w:i/>
        </w:rPr>
        <w:t>Aaamir</w:t>
      </w:r>
      <w:proofErr w:type="spellEnd"/>
      <w:r w:rsidRPr="009B5A91">
        <w:rPr>
          <w:i/>
        </w:rPr>
        <w:t>, Additional Director QA/LT-II,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Mr. Abdul </w:t>
      </w:r>
      <w:proofErr w:type="spellStart"/>
      <w:r w:rsidRPr="009B5A91">
        <w:rPr>
          <w:i/>
        </w:rPr>
        <w:t>Sattar</w:t>
      </w:r>
      <w:proofErr w:type="spellEnd"/>
      <w:r w:rsidRPr="009B5A91">
        <w:rPr>
          <w:i/>
        </w:rPr>
        <w:t xml:space="preserve"> </w:t>
      </w:r>
      <w:proofErr w:type="spellStart"/>
      <w:r w:rsidRPr="009B5A91">
        <w:rPr>
          <w:i/>
        </w:rPr>
        <w:t>Sohrani</w:t>
      </w:r>
      <w:proofErr w:type="spellEnd"/>
      <w:r w:rsidRPr="009B5A91">
        <w:rPr>
          <w:i/>
        </w:rPr>
        <w:t>, Deputy Director QC</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Ch. </w:t>
      </w:r>
      <w:proofErr w:type="spellStart"/>
      <w:r w:rsidRPr="009B5A91">
        <w:rPr>
          <w:i/>
        </w:rPr>
        <w:t>Zeeshan</w:t>
      </w:r>
      <w:proofErr w:type="spellEnd"/>
      <w:r w:rsidRPr="009B5A91">
        <w:rPr>
          <w:i/>
        </w:rPr>
        <w:t xml:space="preserve"> </w:t>
      </w:r>
      <w:proofErr w:type="spellStart"/>
      <w:r w:rsidRPr="009B5A91">
        <w:rPr>
          <w:i/>
        </w:rPr>
        <w:t>Nazir</w:t>
      </w:r>
      <w:proofErr w:type="spellEnd"/>
      <w:r w:rsidRPr="009B5A91">
        <w:rPr>
          <w:i/>
        </w:rPr>
        <w:t>, Deputy Director, DRAP,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Dr. </w:t>
      </w:r>
      <w:proofErr w:type="spellStart"/>
      <w:r w:rsidRPr="009B5A91">
        <w:rPr>
          <w:i/>
        </w:rPr>
        <w:t>Ghazanfar</w:t>
      </w:r>
      <w:proofErr w:type="spellEnd"/>
      <w:r w:rsidRPr="009B5A91">
        <w:rPr>
          <w:i/>
        </w:rPr>
        <w:t xml:space="preserve"> Ali, Deputy Director DRAP, Islamabad</w:t>
      </w:r>
    </w:p>
    <w:p w:rsidR="006B581B" w:rsidRPr="009B5A91" w:rsidRDefault="006B581B" w:rsidP="00DD5D50">
      <w:pPr>
        <w:pStyle w:val="ListParagraph"/>
        <w:numPr>
          <w:ilvl w:val="0"/>
          <w:numId w:val="55"/>
        </w:numPr>
        <w:spacing w:after="0"/>
        <w:ind w:left="1530" w:right="720"/>
        <w:contextualSpacing/>
        <w:rPr>
          <w:i/>
        </w:rPr>
      </w:pPr>
      <w:r w:rsidRPr="009B5A91">
        <w:rPr>
          <w:i/>
        </w:rPr>
        <w:t>Mr. Abdullah, Deputy Director DRAP,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Mr. </w:t>
      </w:r>
      <w:proofErr w:type="spellStart"/>
      <w:r w:rsidRPr="009B5A91">
        <w:rPr>
          <w:i/>
        </w:rPr>
        <w:t>Akhtar</w:t>
      </w:r>
      <w:proofErr w:type="spellEnd"/>
      <w:r w:rsidRPr="009B5A91">
        <w:rPr>
          <w:i/>
        </w:rPr>
        <w:t xml:space="preserve"> </w:t>
      </w:r>
      <w:proofErr w:type="spellStart"/>
      <w:r w:rsidRPr="009B5A91">
        <w:rPr>
          <w:i/>
        </w:rPr>
        <w:t>Abbas</w:t>
      </w:r>
      <w:proofErr w:type="spellEnd"/>
      <w:r w:rsidRPr="009B5A91">
        <w:rPr>
          <w:i/>
        </w:rPr>
        <w:t xml:space="preserve"> Khan, Deputy Director,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Dr. </w:t>
      </w:r>
      <w:proofErr w:type="spellStart"/>
      <w:r w:rsidRPr="009B5A91">
        <w:rPr>
          <w:i/>
        </w:rPr>
        <w:t>Arslan</w:t>
      </w:r>
      <w:proofErr w:type="spellEnd"/>
      <w:r w:rsidRPr="009B5A91">
        <w:rPr>
          <w:i/>
        </w:rPr>
        <w:t>, FID, Islamabad</w:t>
      </w:r>
    </w:p>
    <w:p w:rsidR="006B581B" w:rsidRPr="009B5A91" w:rsidRDefault="006B581B" w:rsidP="00DD5D50">
      <w:pPr>
        <w:pStyle w:val="ListParagraph"/>
        <w:numPr>
          <w:ilvl w:val="0"/>
          <w:numId w:val="55"/>
        </w:numPr>
        <w:spacing w:after="0"/>
        <w:ind w:left="1530" w:right="720"/>
        <w:contextualSpacing/>
        <w:rPr>
          <w:i/>
        </w:rPr>
      </w:pPr>
      <w:r w:rsidRPr="009B5A91">
        <w:rPr>
          <w:i/>
        </w:rPr>
        <w:t xml:space="preserve">Mr. Hassan </w:t>
      </w:r>
      <w:proofErr w:type="spellStart"/>
      <w:r w:rsidRPr="009B5A91">
        <w:rPr>
          <w:i/>
        </w:rPr>
        <w:t>Afzaal</w:t>
      </w:r>
      <w:proofErr w:type="spellEnd"/>
      <w:r w:rsidRPr="009B5A91">
        <w:rPr>
          <w:i/>
        </w:rPr>
        <w:t>, FID, Islamabad</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bCs/>
          <w:i/>
        </w:rPr>
      </w:pPr>
      <w:r w:rsidRPr="009B5A91">
        <w:rPr>
          <w:rFonts w:ascii="Times New Roman" w:hAnsi="Times New Roman" w:cs="Times New Roman"/>
          <w:i/>
        </w:rPr>
        <w:t>2.</w:t>
      </w:r>
      <w:r w:rsidRPr="009B5A91">
        <w:rPr>
          <w:rFonts w:ascii="Times New Roman" w:hAnsi="Times New Roman" w:cs="Times New Roman"/>
          <w:i/>
        </w:rPr>
        <w:tab/>
        <w:t>That detailed inspection of the manufacturing unit was conducted. A large number of drugs were seized on Form-2 &amp; nine 09 samples were taken on prescribed Form-3</w:t>
      </w:r>
      <w:r w:rsidRPr="009B5A91">
        <w:rPr>
          <w:rFonts w:ascii="Times New Roman" w:hAnsi="Times New Roman" w:cs="Times New Roman"/>
          <w:bCs/>
          <w:i/>
        </w:rPr>
        <w:t xml:space="preserve"> in presence of witnesses. Copies of Form 2 &amp; Form 3 were given to the owner/CEO of the firm namely Ch. Muhammad </w:t>
      </w:r>
      <w:proofErr w:type="spellStart"/>
      <w:r w:rsidRPr="009B5A91">
        <w:rPr>
          <w:rFonts w:ascii="Times New Roman" w:hAnsi="Times New Roman" w:cs="Times New Roman"/>
          <w:bCs/>
          <w:i/>
        </w:rPr>
        <w:t>Usman</w:t>
      </w:r>
      <w:proofErr w:type="spellEnd"/>
      <w:r w:rsidRPr="009B5A91">
        <w:rPr>
          <w:rFonts w:ascii="Times New Roman" w:hAnsi="Times New Roman" w:cs="Times New Roman"/>
          <w:bCs/>
          <w:i/>
        </w:rPr>
        <w:t>, however, he refused to receive the forms in presence of witnesses which is disobeying the lawful authority of the inspector under the Drugs Act, 1976 &amp; DRAP Act, 2012.</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3.</w:t>
      </w:r>
      <w:r w:rsidRPr="009B5A91">
        <w:rPr>
          <w:rFonts w:ascii="Times New Roman" w:hAnsi="Times New Roman" w:cs="Times New Roman"/>
          <w:i/>
        </w:rPr>
        <w:tab/>
        <w:t xml:space="preserve">During inspection following contraventions were identified and recorded on prescribed form and owner Ch. Muhammad </w:t>
      </w:r>
      <w:proofErr w:type="spellStart"/>
      <w:r w:rsidRPr="009B5A91">
        <w:rPr>
          <w:rFonts w:ascii="Times New Roman" w:hAnsi="Times New Roman" w:cs="Times New Roman"/>
          <w:i/>
        </w:rPr>
        <w:t>Usman</w:t>
      </w:r>
      <w:proofErr w:type="spellEnd"/>
      <w:r w:rsidRPr="009B5A91">
        <w:rPr>
          <w:rFonts w:ascii="Times New Roman" w:hAnsi="Times New Roman" w:cs="Times New Roman"/>
          <w:i/>
        </w:rPr>
        <w:t xml:space="preserve">, Dr. </w:t>
      </w:r>
      <w:proofErr w:type="spellStart"/>
      <w:r w:rsidRPr="009B5A91">
        <w:rPr>
          <w:rFonts w:ascii="Times New Roman" w:hAnsi="Times New Roman" w:cs="Times New Roman"/>
          <w:i/>
        </w:rPr>
        <w:t>Kamran</w:t>
      </w:r>
      <w:proofErr w:type="spellEnd"/>
      <w:r w:rsidRPr="009B5A91">
        <w:rPr>
          <w:rFonts w:ascii="Times New Roman" w:hAnsi="Times New Roman" w:cs="Times New Roman"/>
          <w:i/>
        </w:rPr>
        <w:t xml:space="preserve"> </w:t>
      </w:r>
      <w:proofErr w:type="spellStart"/>
      <w:r w:rsidRPr="009B5A91">
        <w:rPr>
          <w:rFonts w:ascii="Times New Roman" w:hAnsi="Times New Roman" w:cs="Times New Roman"/>
          <w:i/>
        </w:rPr>
        <w:t>Izhaar</w:t>
      </w:r>
      <w:proofErr w:type="spellEnd"/>
      <w:r w:rsidRPr="009B5A91">
        <w:rPr>
          <w:rFonts w:ascii="Times New Roman" w:hAnsi="Times New Roman" w:cs="Times New Roman"/>
          <w:i/>
        </w:rPr>
        <w:t xml:space="preserve">, </w:t>
      </w:r>
      <w:proofErr w:type="spellStart"/>
      <w:r w:rsidRPr="009B5A91">
        <w:rPr>
          <w:rFonts w:ascii="Times New Roman" w:hAnsi="Times New Roman" w:cs="Times New Roman"/>
          <w:i/>
        </w:rPr>
        <w:t>Noor</w:t>
      </w:r>
      <w:proofErr w:type="spellEnd"/>
      <w:r w:rsidRPr="009B5A91">
        <w:rPr>
          <w:rFonts w:ascii="Times New Roman" w:hAnsi="Times New Roman" w:cs="Times New Roman"/>
          <w:i/>
        </w:rPr>
        <w:t xml:space="preserve"> Muhammad </w:t>
      </w:r>
      <w:proofErr w:type="spellStart"/>
      <w:r w:rsidRPr="009B5A91">
        <w:rPr>
          <w:rFonts w:ascii="Times New Roman" w:hAnsi="Times New Roman" w:cs="Times New Roman"/>
          <w:i/>
        </w:rPr>
        <w:t>Mahar</w:t>
      </w:r>
      <w:proofErr w:type="spellEnd"/>
      <w:r w:rsidRPr="009B5A91">
        <w:rPr>
          <w:rFonts w:ascii="Times New Roman" w:hAnsi="Times New Roman" w:cs="Times New Roman"/>
          <w:i/>
        </w:rPr>
        <w:t xml:space="preserve">, Ch. Muhammad </w:t>
      </w:r>
      <w:proofErr w:type="spellStart"/>
      <w:r w:rsidRPr="009B5A91">
        <w:rPr>
          <w:rFonts w:ascii="Times New Roman" w:hAnsi="Times New Roman" w:cs="Times New Roman"/>
          <w:i/>
        </w:rPr>
        <w:t>Usman</w:t>
      </w:r>
      <w:proofErr w:type="spellEnd"/>
      <w:r w:rsidRPr="009B5A91">
        <w:rPr>
          <w:rFonts w:ascii="Times New Roman" w:hAnsi="Times New Roman" w:cs="Times New Roman"/>
          <w:i/>
        </w:rPr>
        <w:t xml:space="preserve">, Production In-charge and Muhammad </w:t>
      </w:r>
      <w:proofErr w:type="spellStart"/>
      <w:r w:rsidRPr="009B5A91">
        <w:rPr>
          <w:rFonts w:ascii="Times New Roman" w:hAnsi="Times New Roman" w:cs="Times New Roman"/>
          <w:i/>
        </w:rPr>
        <w:t>Ishtiaq</w:t>
      </w:r>
      <w:proofErr w:type="spellEnd"/>
      <w:r w:rsidRPr="009B5A91">
        <w:rPr>
          <w:rFonts w:ascii="Times New Roman" w:hAnsi="Times New Roman" w:cs="Times New Roman"/>
          <w:i/>
        </w:rPr>
        <w:t xml:space="preserve">, QC Incharge of M/s Everest Pharma, Plot No. 124, </w:t>
      </w:r>
      <w:proofErr w:type="spellStart"/>
      <w:r w:rsidRPr="009B5A91">
        <w:rPr>
          <w:rFonts w:ascii="Times New Roman" w:hAnsi="Times New Roman" w:cs="Times New Roman"/>
          <w:i/>
        </w:rPr>
        <w:t>Kahuta</w:t>
      </w:r>
      <w:proofErr w:type="spellEnd"/>
      <w:r w:rsidRPr="009B5A91">
        <w:rPr>
          <w:rFonts w:ascii="Times New Roman" w:hAnsi="Times New Roman" w:cs="Times New Roman"/>
          <w:i/>
        </w:rPr>
        <w:t xml:space="preserve"> Road, Industrial Triangle, Islamabad and others responsible for manufacturing and selling of unregistered drugs and import / smuggling of active pharmaceutical ingredients without import license and clearance from DRAP. Accused person were involved in:-</w:t>
      </w:r>
    </w:p>
    <w:p w:rsidR="006B581B" w:rsidRPr="009B5A91" w:rsidRDefault="006B581B" w:rsidP="006B581B">
      <w:pPr>
        <w:spacing w:after="0" w:line="240" w:lineRule="auto"/>
        <w:ind w:left="720" w:right="720"/>
        <w:jc w:val="both"/>
        <w:rPr>
          <w:rFonts w:ascii="Times New Roman" w:hAnsi="Times New Roman" w:cs="Times New Roman"/>
          <w:i/>
          <w:lang w:val="en-GB"/>
        </w:rPr>
      </w:pPr>
    </w:p>
    <w:p w:rsidR="006B581B" w:rsidRPr="009B5A91" w:rsidRDefault="006B581B" w:rsidP="00DD5D50">
      <w:pPr>
        <w:pStyle w:val="NoSpacing"/>
        <w:numPr>
          <w:ilvl w:val="0"/>
          <w:numId w:val="51"/>
        </w:numPr>
        <w:ind w:left="1440" w:right="720"/>
        <w:rPr>
          <w:i/>
          <w:rtl/>
        </w:rPr>
      </w:pPr>
      <w:r w:rsidRPr="009B5A91">
        <w:rPr>
          <w:i/>
        </w:rPr>
        <w:t>Manufacturing and sale of unregistered drugs.</w:t>
      </w:r>
    </w:p>
    <w:p w:rsidR="006B581B" w:rsidRPr="009B5A91" w:rsidRDefault="006B581B" w:rsidP="00DD5D50">
      <w:pPr>
        <w:pStyle w:val="ListParagraph"/>
        <w:numPr>
          <w:ilvl w:val="0"/>
          <w:numId w:val="51"/>
        </w:numPr>
        <w:spacing w:after="0"/>
        <w:ind w:left="1440" w:right="720"/>
        <w:contextualSpacing/>
        <w:rPr>
          <w:i/>
        </w:rPr>
      </w:pPr>
      <w:r w:rsidRPr="009B5A91">
        <w:rPr>
          <w:i/>
        </w:rPr>
        <w:t>Manufacturing of Drugs with raw material smuggled / imported without approval of DRAP and without having import license.</w:t>
      </w:r>
    </w:p>
    <w:p w:rsidR="006B581B" w:rsidRPr="009B5A91" w:rsidRDefault="006B581B" w:rsidP="00DD5D50">
      <w:pPr>
        <w:pStyle w:val="ListParagraph"/>
        <w:numPr>
          <w:ilvl w:val="0"/>
          <w:numId w:val="51"/>
        </w:numPr>
        <w:spacing w:after="0"/>
        <w:ind w:left="1440" w:right="720"/>
        <w:contextualSpacing/>
        <w:rPr>
          <w:i/>
        </w:rPr>
      </w:pPr>
      <w:r w:rsidRPr="009B5A91">
        <w:rPr>
          <w:i/>
        </w:rPr>
        <w:t>Violation of GMP as prescribed under the rules.</w:t>
      </w:r>
    </w:p>
    <w:p w:rsidR="006B581B" w:rsidRPr="009B5A91" w:rsidRDefault="006B581B" w:rsidP="00DD5D50">
      <w:pPr>
        <w:pStyle w:val="ListParagraph"/>
        <w:numPr>
          <w:ilvl w:val="0"/>
          <w:numId w:val="51"/>
        </w:numPr>
        <w:spacing w:after="0"/>
        <w:ind w:left="1440" w:right="720"/>
        <w:contextualSpacing/>
        <w:rPr>
          <w:i/>
        </w:rPr>
      </w:pPr>
      <w:r w:rsidRPr="009B5A91">
        <w:rPr>
          <w:i/>
        </w:rPr>
        <w:t>Manufacturing of government property drugs without valid purchase orders.</w:t>
      </w:r>
    </w:p>
    <w:p w:rsidR="006B581B" w:rsidRPr="009B5A91" w:rsidRDefault="006B581B" w:rsidP="00DD5D50">
      <w:pPr>
        <w:pStyle w:val="ListParagraph"/>
        <w:numPr>
          <w:ilvl w:val="0"/>
          <w:numId w:val="51"/>
        </w:numPr>
        <w:spacing w:after="0"/>
        <w:ind w:left="1440" w:right="720"/>
        <w:contextualSpacing/>
        <w:rPr>
          <w:i/>
        </w:rPr>
      </w:pPr>
      <w:r w:rsidRPr="009B5A91">
        <w:rPr>
          <w:i/>
        </w:rPr>
        <w:t>The firm was manufacturing drugs in unhygienic conditions violating the conditions of license.</w:t>
      </w:r>
    </w:p>
    <w:p w:rsidR="006B581B" w:rsidRPr="009B5A91" w:rsidRDefault="006B581B" w:rsidP="00DD5D50">
      <w:pPr>
        <w:pStyle w:val="ListParagraph"/>
        <w:numPr>
          <w:ilvl w:val="0"/>
          <w:numId w:val="51"/>
        </w:numPr>
        <w:spacing w:after="0"/>
        <w:ind w:left="1440" w:right="720"/>
        <w:contextualSpacing/>
        <w:rPr>
          <w:i/>
        </w:rPr>
      </w:pPr>
      <w:r w:rsidRPr="009B5A91">
        <w:rPr>
          <w:i/>
        </w:rPr>
        <w:t>Manufacturing / storage of drugs without identifiable labels.</w:t>
      </w:r>
    </w:p>
    <w:p w:rsidR="006B581B" w:rsidRPr="009B5A91" w:rsidRDefault="006B581B" w:rsidP="00DD5D50">
      <w:pPr>
        <w:pStyle w:val="ListParagraph"/>
        <w:numPr>
          <w:ilvl w:val="0"/>
          <w:numId w:val="51"/>
        </w:numPr>
        <w:spacing w:after="0"/>
        <w:ind w:left="1440" w:right="720"/>
        <w:contextualSpacing/>
        <w:rPr>
          <w:i/>
        </w:rPr>
      </w:pPr>
      <w:r w:rsidRPr="009B5A91">
        <w:rPr>
          <w:i/>
        </w:rPr>
        <w:t>Keeping Unidentifiable raw materials.</w:t>
      </w:r>
    </w:p>
    <w:p w:rsidR="006B581B" w:rsidRPr="009B5A91" w:rsidRDefault="006B581B" w:rsidP="00DD5D50">
      <w:pPr>
        <w:pStyle w:val="ListParagraph"/>
        <w:numPr>
          <w:ilvl w:val="0"/>
          <w:numId w:val="51"/>
        </w:numPr>
        <w:spacing w:after="0"/>
        <w:ind w:left="1440" w:right="720"/>
        <w:contextualSpacing/>
        <w:rPr>
          <w:i/>
        </w:rPr>
      </w:pPr>
      <w:r w:rsidRPr="009B5A91">
        <w:rPr>
          <w:i/>
        </w:rPr>
        <w:t xml:space="preserve">Keeping Expired raw materials </w:t>
      </w:r>
    </w:p>
    <w:p w:rsidR="006B581B" w:rsidRPr="009B5A91" w:rsidRDefault="006B581B" w:rsidP="00DD5D50">
      <w:pPr>
        <w:pStyle w:val="ListParagraph"/>
        <w:numPr>
          <w:ilvl w:val="0"/>
          <w:numId w:val="51"/>
        </w:numPr>
        <w:spacing w:after="0"/>
        <w:ind w:left="1440" w:right="720"/>
        <w:contextualSpacing/>
        <w:rPr>
          <w:i/>
        </w:rPr>
      </w:pPr>
      <w:r w:rsidRPr="009B5A91">
        <w:rPr>
          <w:i/>
        </w:rPr>
        <w:t>Without master production record / batch manufacturing record.</w:t>
      </w:r>
    </w:p>
    <w:p w:rsidR="006B581B" w:rsidRPr="009B5A91" w:rsidRDefault="006B581B" w:rsidP="00DD5D50">
      <w:pPr>
        <w:pStyle w:val="ListParagraph"/>
        <w:numPr>
          <w:ilvl w:val="0"/>
          <w:numId w:val="51"/>
        </w:numPr>
        <w:spacing w:after="0"/>
        <w:ind w:left="1440" w:right="720"/>
        <w:contextualSpacing/>
        <w:rPr>
          <w:i/>
        </w:rPr>
      </w:pPr>
      <w:r w:rsidRPr="009B5A91">
        <w:rPr>
          <w:i/>
        </w:rPr>
        <w:t>Manufacturing of Drugs without approved technical persons responsible for manufacturing and testing of drugs.</w:t>
      </w:r>
    </w:p>
    <w:p w:rsidR="006B581B" w:rsidRPr="009B5A91" w:rsidRDefault="006B581B" w:rsidP="00DD5D50">
      <w:pPr>
        <w:pStyle w:val="ListParagraph"/>
        <w:numPr>
          <w:ilvl w:val="0"/>
          <w:numId w:val="51"/>
        </w:numPr>
        <w:spacing w:after="0"/>
        <w:ind w:left="1440" w:right="720"/>
        <w:contextualSpacing/>
        <w:rPr>
          <w:i/>
        </w:rPr>
      </w:pPr>
      <w:r w:rsidRPr="009B5A91">
        <w:rPr>
          <w:i/>
        </w:rPr>
        <w:t>Without Quality Control record and release certificates.</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4.</w:t>
      </w:r>
      <w:r w:rsidRPr="009B5A91">
        <w:rPr>
          <w:rFonts w:ascii="Times New Roman" w:hAnsi="Times New Roman" w:cs="Times New Roman"/>
          <w:i/>
        </w:rPr>
        <w:tab/>
        <w:t>That all the recovered un-registered drugs, labels of unregistered and government property drugs, therapeutic goods and available records were listed and inventory was prepared in presence of the witnesses mentioned in paragraph 1 above.</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5.</w:t>
      </w:r>
      <w:r w:rsidRPr="009B5A91">
        <w:rPr>
          <w:rFonts w:ascii="Times New Roman" w:hAnsi="Times New Roman" w:cs="Times New Roman"/>
          <w:i/>
        </w:rPr>
        <w:tab/>
        <w:t xml:space="preserve">That taken samples were seized on Form-2 and rest of the stocks were stored within the premises of the factory and factory was locked and sealed. Huge </w:t>
      </w:r>
      <w:proofErr w:type="gramStart"/>
      <w:r w:rsidRPr="009B5A91">
        <w:rPr>
          <w:rFonts w:ascii="Times New Roman" w:hAnsi="Times New Roman" w:cs="Times New Roman"/>
          <w:i/>
        </w:rPr>
        <w:t>quantity of sealed unregistered drugs were</w:t>
      </w:r>
      <w:proofErr w:type="gramEnd"/>
      <w:r w:rsidRPr="009B5A91">
        <w:rPr>
          <w:rFonts w:ascii="Times New Roman" w:hAnsi="Times New Roman" w:cs="Times New Roman"/>
          <w:i/>
        </w:rPr>
        <w:t xml:space="preserve"> also recovered. The firm was manufacturing and selling </w:t>
      </w:r>
      <w:r w:rsidRPr="009B5A91">
        <w:rPr>
          <w:rFonts w:ascii="Times New Roman" w:hAnsi="Times New Roman" w:cs="Times New Roman"/>
          <w:i/>
        </w:rPr>
        <w:lastRenderedPageBreak/>
        <w:t xml:space="preserve">drugs from the active pharmaceutical ingredients and </w:t>
      </w:r>
      <w:proofErr w:type="spellStart"/>
      <w:r w:rsidRPr="009B5A91">
        <w:rPr>
          <w:rFonts w:ascii="Times New Roman" w:hAnsi="Times New Roman" w:cs="Times New Roman"/>
          <w:i/>
        </w:rPr>
        <w:t>excipient</w:t>
      </w:r>
      <w:proofErr w:type="spellEnd"/>
      <w:r w:rsidRPr="009B5A91">
        <w:rPr>
          <w:rFonts w:ascii="Times New Roman" w:hAnsi="Times New Roman" w:cs="Times New Roman"/>
          <w:i/>
        </w:rPr>
        <w:t xml:space="preserve"> without necessary clearance from the DRAP. The firm did not obtain the import license for most of the raw materials. Critical and major non-conformities of GMP compliance were identified by the inspection team especially in the following areas.</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DD5D50">
      <w:pPr>
        <w:pStyle w:val="ListParagraph"/>
        <w:numPr>
          <w:ilvl w:val="0"/>
          <w:numId w:val="52"/>
        </w:numPr>
        <w:spacing w:after="0"/>
        <w:ind w:left="1800" w:right="720"/>
        <w:contextualSpacing/>
        <w:rPr>
          <w:i/>
        </w:rPr>
      </w:pPr>
      <w:r w:rsidRPr="009B5A91">
        <w:rPr>
          <w:i/>
        </w:rPr>
        <w:t>Qualified technical personnel involvement in the manufacturing, selling and testing was not visible.</w:t>
      </w:r>
    </w:p>
    <w:p w:rsidR="006B581B" w:rsidRPr="009B5A91" w:rsidRDefault="006B581B" w:rsidP="00DD5D50">
      <w:pPr>
        <w:pStyle w:val="ListParagraph"/>
        <w:numPr>
          <w:ilvl w:val="0"/>
          <w:numId w:val="52"/>
        </w:numPr>
        <w:spacing w:after="0"/>
        <w:ind w:left="1800" w:right="720"/>
        <w:contextualSpacing/>
        <w:rPr>
          <w:i/>
        </w:rPr>
      </w:pPr>
      <w:r w:rsidRPr="009B5A91">
        <w:rPr>
          <w:i/>
        </w:rPr>
        <w:t xml:space="preserve">Shelf </w:t>
      </w:r>
      <w:proofErr w:type="gramStart"/>
      <w:r w:rsidRPr="009B5A91">
        <w:rPr>
          <w:i/>
        </w:rPr>
        <w:t>life of the manufactured products were</w:t>
      </w:r>
      <w:proofErr w:type="gramEnd"/>
      <w:r w:rsidRPr="009B5A91">
        <w:rPr>
          <w:i/>
        </w:rPr>
        <w:t xml:space="preserve"> awarded without support of stability data.</w:t>
      </w:r>
    </w:p>
    <w:p w:rsidR="006B581B" w:rsidRPr="009B5A91" w:rsidRDefault="006B581B" w:rsidP="00DD5D50">
      <w:pPr>
        <w:pStyle w:val="ListParagraph"/>
        <w:numPr>
          <w:ilvl w:val="0"/>
          <w:numId w:val="52"/>
        </w:numPr>
        <w:spacing w:after="0"/>
        <w:ind w:left="1800" w:right="720"/>
        <w:contextualSpacing/>
        <w:rPr>
          <w:i/>
        </w:rPr>
      </w:pPr>
      <w:r w:rsidRPr="009B5A91">
        <w:rPr>
          <w:i/>
        </w:rPr>
        <w:t>Master production record and batch manufacturing record were not available for the products being manufactured.</w:t>
      </w:r>
    </w:p>
    <w:p w:rsidR="006B581B" w:rsidRPr="009B5A91" w:rsidRDefault="006B581B" w:rsidP="00DD5D50">
      <w:pPr>
        <w:pStyle w:val="ListParagraph"/>
        <w:numPr>
          <w:ilvl w:val="0"/>
          <w:numId w:val="52"/>
        </w:numPr>
        <w:spacing w:after="0"/>
        <w:ind w:left="1800" w:right="720"/>
        <w:contextualSpacing/>
        <w:rPr>
          <w:i/>
        </w:rPr>
      </w:pPr>
      <w:r w:rsidRPr="009B5A91">
        <w:rPr>
          <w:i/>
        </w:rPr>
        <w:t xml:space="preserve">Marketing authorization of most of the products </w:t>
      </w:r>
      <w:proofErr w:type="gramStart"/>
      <w:r w:rsidRPr="009B5A91">
        <w:rPr>
          <w:i/>
        </w:rPr>
        <w:t>were</w:t>
      </w:r>
      <w:proofErr w:type="gramEnd"/>
      <w:r w:rsidRPr="009B5A91">
        <w:rPr>
          <w:i/>
        </w:rPr>
        <w:t xml:space="preserve"> not obtained from the authority as prescribed under the law.</w:t>
      </w:r>
    </w:p>
    <w:p w:rsidR="006B581B" w:rsidRPr="009B5A91" w:rsidRDefault="006B581B" w:rsidP="00DD5D50">
      <w:pPr>
        <w:pStyle w:val="ListParagraph"/>
        <w:numPr>
          <w:ilvl w:val="0"/>
          <w:numId w:val="52"/>
        </w:numPr>
        <w:spacing w:after="0"/>
        <w:ind w:left="1800" w:right="720"/>
        <w:contextualSpacing/>
        <w:rPr>
          <w:i/>
        </w:rPr>
      </w:pPr>
      <w:r w:rsidRPr="009B5A91">
        <w:rPr>
          <w:i/>
        </w:rPr>
        <w:t>Release certificates were not available for the active pharmaceutical ingredients and finished products.</w:t>
      </w:r>
    </w:p>
    <w:p w:rsidR="006B581B" w:rsidRPr="009B5A91" w:rsidRDefault="006B581B" w:rsidP="00DD5D50">
      <w:pPr>
        <w:pStyle w:val="ListParagraph"/>
        <w:numPr>
          <w:ilvl w:val="0"/>
          <w:numId w:val="52"/>
        </w:numPr>
        <w:spacing w:after="0"/>
        <w:ind w:left="1800" w:right="720"/>
        <w:contextualSpacing/>
        <w:rPr>
          <w:i/>
        </w:rPr>
      </w:pPr>
      <w:r w:rsidRPr="009B5A91">
        <w:rPr>
          <w:i/>
        </w:rPr>
        <w:t>Sanitization and cleanliness conditions of the process areas were poor.</w:t>
      </w:r>
    </w:p>
    <w:p w:rsidR="006B581B" w:rsidRPr="009B5A91" w:rsidRDefault="006B581B" w:rsidP="00DD5D50">
      <w:pPr>
        <w:pStyle w:val="ListParagraph"/>
        <w:numPr>
          <w:ilvl w:val="0"/>
          <w:numId w:val="52"/>
        </w:numPr>
        <w:spacing w:after="0"/>
        <w:ind w:left="1800" w:right="720"/>
        <w:contextualSpacing/>
        <w:rPr>
          <w:i/>
        </w:rPr>
      </w:pPr>
      <w:r w:rsidRPr="009B5A91">
        <w:rPr>
          <w:i/>
        </w:rPr>
        <w:t>Unhygienic conditions were prevailing in the manufacturing unit.</w:t>
      </w:r>
    </w:p>
    <w:p w:rsidR="006B581B" w:rsidRPr="009B5A91" w:rsidRDefault="006B581B" w:rsidP="00DD5D50">
      <w:pPr>
        <w:pStyle w:val="ListParagraph"/>
        <w:numPr>
          <w:ilvl w:val="0"/>
          <w:numId w:val="52"/>
        </w:numPr>
        <w:spacing w:after="0"/>
        <w:ind w:left="1800" w:right="720"/>
        <w:contextualSpacing/>
        <w:rPr>
          <w:i/>
        </w:rPr>
      </w:pPr>
      <w:r w:rsidRPr="009B5A91">
        <w:rPr>
          <w:i/>
        </w:rPr>
        <w:t xml:space="preserve">There were </w:t>
      </w:r>
      <w:proofErr w:type="spellStart"/>
      <w:r w:rsidRPr="009B5A91">
        <w:rPr>
          <w:i/>
        </w:rPr>
        <w:t>mixups</w:t>
      </w:r>
      <w:proofErr w:type="spellEnd"/>
      <w:r w:rsidRPr="009B5A91">
        <w:rPr>
          <w:i/>
        </w:rPr>
        <w:t xml:space="preserve"> of raw materials, semi finished and finished products in all areas like process areas, ware houses, packing areas and raw material stores.</w:t>
      </w:r>
    </w:p>
    <w:p w:rsidR="006B581B" w:rsidRPr="009B5A91" w:rsidRDefault="006B581B" w:rsidP="00DD5D50">
      <w:pPr>
        <w:pStyle w:val="ListParagraph"/>
        <w:numPr>
          <w:ilvl w:val="0"/>
          <w:numId w:val="52"/>
        </w:numPr>
        <w:spacing w:after="0"/>
        <w:ind w:left="1800" w:right="720"/>
        <w:contextualSpacing/>
        <w:rPr>
          <w:i/>
        </w:rPr>
      </w:pPr>
      <w:r w:rsidRPr="009B5A91">
        <w:rPr>
          <w:i/>
        </w:rPr>
        <w:t>Packing material store was established outside the licensed premises in the open areas covered by ordinary roof.</w:t>
      </w:r>
    </w:p>
    <w:p w:rsidR="006B581B" w:rsidRPr="009B5A91" w:rsidRDefault="006B581B" w:rsidP="00DD5D50">
      <w:pPr>
        <w:pStyle w:val="ListParagraph"/>
        <w:numPr>
          <w:ilvl w:val="0"/>
          <w:numId w:val="52"/>
        </w:numPr>
        <w:spacing w:after="0"/>
        <w:ind w:left="1800" w:right="720"/>
        <w:contextualSpacing/>
        <w:rPr>
          <w:i/>
        </w:rPr>
      </w:pPr>
      <w:r w:rsidRPr="009B5A91">
        <w:rPr>
          <w:i/>
        </w:rPr>
        <w:t>Most of the raw materials and semi finished tablets and capsules were packed into shopping bags without identification labels.</w:t>
      </w:r>
    </w:p>
    <w:p w:rsidR="006B581B" w:rsidRPr="009B5A91" w:rsidRDefault="006B581B" w:rsidP="00DD5D50">
      <w:pPr>
        <w:pStyle w:val="ListParagraph"/>
        <w:numPr>
          <w:ilvl w:val="0"/>
          <w:numId w:val="52"/>
        </w:numPr>
        <w:spacing w:after="0"/>
        <w:ind w:left="1800" w:right="720"/>
        <w:contextualSpacing/>
        <w:rPr>
          <w:i/>
        </w:rPr>
      </w:pPr>
      <w:r w:rsidRPr="009B5A91">
        <w:rPr>
          <w:i/>
        </w:rPr>
        <w:t>Syrup manufacturing areas and ointment cream sections were used as ware house for semi finished products and raw materials.</w:t>
      </w:r>
    </w:p>
    <w:p w:rsidR="006B581B" w:rsidRPr="009B5A91" w:rsidRDefault="006B581B" w:rsidP="00DD5D50">
      <w:pPr>
        <w:pStyle w:val="ListParagraph"/>
        <w:numPr>
          <w:ilvl w:val="0"/>
          <w:numId w:val="52"/>
        </w:numPr>
        <w:spacing w:after="0"/>
        <w:ind w:left="1800" w:right="720"/>
        <w:contextualSpacing/>
        <w:rPr>
          <w:i/>
        </w:rPr>
      </w:pPr>
      <w:r w:rsidRPr="009B5A91">
        <w:rPr>
          <w:i/>
        </w:rPr>
        <w:t>Expired raw materials available in the working areas of ware house.</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6.</w:t>
      </w:r>
      <w:r w:rsidRPr="009B5A91">
        <w:rPr>
          <w:rFonts w:ascii="Times New Roman" w:hAnsi="Times New Roman" w:cs="Times New Roman"/>
          <w:i/>
        </w:rPr>
        <w:tab/>
        <w:t xml:space="preserve">That FIR was registered at Police Station FIA ACC, Islamabad </w:t>
      </w:r>
      <w:proofErr w:type="gramStart"/>
      <w:r w:rsidRPr="009B5A91">
        <w:rPr>
          <w:rFonts w:ascii="Times New Roman" w:hAnsi="Times New Roman" w:cs="Times New Roman"/>
          <w:i/>
        </w:rPr>
        <w:t>vide</w:t>
      </w:r>
      <w:proofErr w:type="gramEnd"/>
      <w:r w:rsidRPr="009B5A91">
        <w:rPr>
          <w:rFonts w:ascii="Times New Roman" w:hAnsi="Times New Roman" w:cs="Times New Roman"/>
          <w:i/>
        </w:rPr>
        <w:t xml:space="preserve"> FIR No.05/2018 against accused persons involved heinous crimes. IO, FIA has submitted the in-complete </w:t>
      </w:r>
      <w:proofErr w:type="spellStart"/>
      <w:r w:rsidRPr="009B5A91">
        <w:rPr>
          <w:rFonts w:ascii="Times New Roman" w:hAnsi="Times New Roman" w:cs="Times New Roman"/>
          <w:i/>
        </w:rPr>
        <w:t>challan</w:t>
      </w:r>
      <w:proofErr w:type="spellEnd"/>
      <w:r w:rsidRPr="009B5A91">
        <w:rPr>
          <w:rFonts w:ascii="Times New Roman" w:hAnsi="Times New Roman" w:cs="Times New Roman"/>
          <w:i/>
        </w:rPr>
        <w:t xml:space="preserve"> U/s 173 </w:t>
      </w:r>
      <w:proofErr w:type="spellStart"/>
      <w:r w:rsidRPr="009B5A91">
        <w:rPr>
          <w:rFonts w:ascii="Times New Roman" w:hAnsi="Times New Roman" w:cs="Times New Roman"/>
          <w:i/>
        </w:rPr>
        <w:t>Cr.P.C</w:t>
      </w:r>
      <w:proofErr w:type="spellEnd"/>
      <w:r w:rsidRPr="009B5A91">
        <w:rPr>
          <w:rFonts w:ascii="Times New Roman" w:hAnsi="Times New Roman" w:cs="Times New Roman"/>
          <w:i/>
        </w:rPr>
        <w:t xml:space="preserve">. on 01-01-2019. The FID, Islamabad forwarded </w:t>
      </w:r>
      <w:proofErr w:type="spellStart"/>
      <w:r w:rsidRPr="009B5A91">
        <w:rPr>
          <w:rFonts w:ascii="Times New Roman" w:hAnsi="Times New Roman" w:cs="Times New Roman"/>
          <w:i/>
        </w:rPr>
        <w:t>challan</w:t>
      </w:r>
      <w:proofErr w:type="spellEnd"/>
      <w:r w:rsidRPr="009B5A91">
        <w:rPr>
          <w:rFonts w:ascii="Times New Roman" w:hAnsi="Times New Roman" w:cs="Times New Roman"/>
          <w:i/>
        </w:rPr>
        <w:t xml:space="preserve"> and requested permission for prosecution in the court of law.</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7.</w:t>
      </w:r>
      <w:r w:rsidRPr="009B5A91">
        <w:rPr>
          <w:rFonts w:ascii="Times New Roman" w:hAnsi="Times New Roman" w:cs="Times New Roman"/>
          <w:i/>
        </w:rPr>
        <w:tab/>
        <w:t>That the Assistant Director (I&amp;E) vide letter 3-6/2017-I&amp;E dated 21.11.2017 verified that you didn’t imported APIs in 2014, 2015 &amp; 2017. Only 6 APIs were imported in 2016 but a huge quantity of APIs was found at premises of M/s Everest Pharmaceuticals, Islamabad during afore-said raid.</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8.</w:t>
      </w:r>
      <w:r w:rsidRPr="009B5A91">
        <w:rPr>
          <w:rFonts w:ascii="Times New Roman" w:hAnsi="Times New Roman" w:cs="Times New Roman"/>
          <w:i/>
        </w:rPr>
        <w:tab/>
        <w:t xml:space="preserve">That the Federal Government Analyst, CDL, Karachi declared the sample of </w:t>
      </w:r>
      <w:proofErr w:type="spellStart"/>
      <w:r w:rsidRPr="009B5A91">
        <w:rPr>
          <w:rFonts w:ascii="Times New Roman" w:hAnsi="Times New Roman" w:cs="Times New Roman"/>
          <w:i/>
        </w:rPr>
        <w:t>Cardol</w:t>
      </w:r>
      <w:proofErr w:type="spellEnd"/>
      <w:r w:rsidRPr="009B5A91">
        <w:rPr>
          <w:rFonts w:ascii="Times New Roman" w:hAnsi="Times New Roman" w:cs="Times New Roman"/>
          <w:i/>
        </w:rPr>
        <w:t xml:space="preserve"> Tablets (Batch No. 054), Un-Registered &amp; Spurious vide test report no. R.IP.34/2018 dated 21.03.2018.</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9.</w:t>
      </w:r>
      <w:r w:rsidRPr="009B5A91">
        <w:rPr>
          <w:rFonts w:ascii="Times New Roman" w:hAnsi="Times New Roman" w:cs="Times New Roman"/>
          <w:i/>
        </w:rPr>
        <w:tab/>
        <w:t xml:space="preserve">That the Federal Government Analyst, CDL, Karachi declared the sample of </w:t>
      </w:r>
      <w:proofErr w:type="spellStart"/>
      <w:r w:rsidRPr="009B5A91">
        <w:rPr>
          <w:rFonts w:ascii="Times New Roman" w:hAnsi="Times New Roman" w:cs="Times New Roman"/>
          <w:i/>
        </w:rPr>
        <w:t>Everchol</w:t>
      </w:r>
      <w:proofErr w:type="spellEnd"/>
      <w:r w:rsidRPr="009B5A91">
        <w:rPr>
          <w:rFonts w:ascii="Times New Roman" w:hAnsi="Times New Roman" w:cs="Times New Roman"/>
          <w:i/>
        </w:rPr>
        <w:t xml:space="preserve"> tablets (Batch No. 062), manufactured by M/s Everest Pharmaceuticals, Islamabad as Un-Registered &amp; Sub-Standard vide test report no. R.IP.37/2018 dated 21.03.2018. The seven (07) products taken by FID, Islamabad were also declared un-registered by the Federal Government Analyst, CDL, </w:t>
      </w:r>
      <w:proofErr w:type="gramStart"/>
      <w:r w:rsidRPr="009B5A91">
        <w:rPr>
          <w:rFonts w:ascii="Times New Roman" w:hAnsi="Times New Roman" w:cs="Times New Roman"/>
          <w:i/>
        </w:rPr>
        <w:t>Karachi</w:t>
      </w:r>
      <w:proofErr w:type="gramEnd"/>
      <w:r w:rsidRPr="009B5A91">
        <w:rPr>
          <w:rFonts w:ascii="Times New Roman" w:hAnsi="Times New Roman" w:cs="Times New Roman"/>
          <w:i/>
        </w:rPr>
        <w:t xml:space="preserve"> in addition to the seized drugs.</w:t>
      </w:r>
    </w:p>
    <w:p w:rsidR="006B581B" w:rsidRPr="009B5A91" w:rsidRDefault="006B581B" w:rsidP="006B581B">
      <w:pPr>
        <w:spacing w:after="0" w:line="240" w:lineRule="auto"/>
        <w:ind w:left="720" w:right="720"/>
        <w:jc w:val="both"/>
        <w:rPr>
          <w:rFonts w:ascii="Times New Roman" w:hAnsi="Times New Roman" w:cs="Times New Roman"/>
          <w:i/>
        </w:rPr>
      </w:pPr>
    </w:p>
    <w:p w:rsidR="006B581B" w:rsidRPr="009B5A91" w:rsidRDefault="006B581B" w:rsidP="006B581B">
      <w:pPr>
        <w:spacing w:after="0" w:line="240" w:lineRule="auto"/>
        <w:ind w:left="720" w:right="720"/>
        <w:jc w:val="both"/>
        <w:rPr>
          <w:rFonts w:ascii="Times New Roman" w:hAnsi="Times New Roman" w:cs="Times New Roman"/>
          <w:i/>
        </w:rPr>
      </w:pPr>
      <w:r w:rsidRPr="009B5A91">
        <w:rPr>
          <w:rFonts w:ascii="Times New Roman" w:hAnsi="Times New Roman" w:cs="Times New Roman"/>
          <w:i/>
        </w:rPr>
        <w:t>10.</w:t>
      </w:r>
      <w:r w:rsidRPr="009B5A91">
        <w:rPr>
          <w:rFonts w:ascii="Times New Roman" w:hAnsi="Times New Roman" w:cs="Times New Roman"/>
          <w:i/>
        </w:rPr>
        <w:tab/>
        <w:t xml:space="preserve">That copies of the 09 test reports of the products were forwarded to the Owner </w:t>
      </w:r>
      <w:proofErr w:type="gramStart"/>
      <w:r w:rsidRPr="009B5A91">
        <w:rPr>
          <w:rFonts w:ascii="Times New Roman" w:hAnsi="Times New Roman" w:cs="Times New Roman"/>
          <w:i/>
        </w:rPr>
        <w:t>of  M</w:t>
      </w:r>
      <w:proofErr w:type="gramEnd"/>
      <w:r w:rsidRPr="009B5A91">
        <w:rPr>
          <w:rFonts w:ascii="Times New Roman" w:hAnsi="Times New Roman" w:cs="Times New Roman"/>
          <w:i/>
        </w:rPr>
        <w:t xml:space="preserve">/s Everest Pharmaceuticals, Islamabad through Superintendent Jail, </w:t>
      </w:r>
      <w:proofErr w:type="spellStart"/>
      <w:r w:rsidRPr="009B5A91">
        <w:rPr>
          <w:rFonts w:ascii="Times New Roman" w:hAnsi="Times New Roman" w:cs="Times New Roman"/>
          <w:i/>
        </w:rPr>
        <w:t>Adyala</w:t>
      </w:r>
      <w:proofErr w:type="spellEnd"/>
      <w:r w:rsidRPr="009B5A91">
        <w:rPr>
          <w:rFonts w:ascii="Times New Roman" w:hAnsi="Times New Roman" w:cs="Times New Roman"/>
          <w:i/>
        </w:rPr>
        <w:t xml:space="preserve"> Jail, Rawalpindi vide letter no. F.3-8/2003-FID-</w:t>
      </w:r>
      <w:proofErr w:type="gramStart"/>
      <w:r w:rsidRPr="009B5A91">
        <w:rPr>
          <w:rFonts w:ascii="Times New Roman" w:hAnsi="Times New Roman" w:cs="Times New Roman"/>
          <w:i/>
        </w:rPr>
        <w:t>I(</w:t>
      </w:r>
      <w:proofErr w:type="gramEnd"/>
      <w:r w:rsidRPr="009B5A91">
        <w:rPr>
          <w:rFonts w:ascii="Times New Roman" w:hAnsi="Times New Roman" w:cs="Times New Roman"/>
          <w:i/>
        </w:rPr>
        <w:t>pt) dated 28.03.2018 and acknowledgment receipt were also obtained.</w:t>
      </w:r>
    </w:p>
    <w:p w:rsidR="006B581B" w:rsidRPr="009B5A91" w:rsidRDefault="006B581B" w:rsidP="006B581B">
      <w:pPr>
        <w:pStyle w:val="ListParagraph"/>
        <w:tabs>
          <w:tab w:val="left" w:pos="720"/>
          <w:tab w:val="left" w:pos="1750"/>
        </w:tabs>
        <w:ind w:right="720"/>
        <w:rPr>
          <w:b/>
          <w:i/>
        </w:rPr>
      </w:pPr>
    </w:p>
    <w:p w:rsidR="006B581B" w:rsidRPr="009B5A91" w:rsidRDefault="006B581B" w:rsidP="006B581B">
      <w:pPr>
        <w:pStyle w:val="ListParagraph"/>
        <w:tabs>
          <w:tab w:val="left" w:pos="720"/>
          <w:tab w:val="left" w:pos="1750"/>
        </w:tabs>
        <w:ind w:right="720"/>
        <w:rPr>
          <w:b/>
          <w:i/>
        </w:rPr>
      </w:pPr>
      <w:r w:rsidRPr="009B5A91">
        <w:rPr>
          <w:b/>
          <w:i/>
        </w:rPr>
        <w:t>11.</w:t>
      </w:r>
      <w:r w:rsidRPr="009B5A91">
        <w:rPr>
          <w:b/>
          <w:i/>
        </w:rPr>
        <w:tab/>
        <w:t>That you all accused persons have violated the provisions of Schedule-II, of DRAP Act 2012 r/w relevant provisions of Section 23 of the Drugs Act, 1976 as under:-</w:t>
      </w:r>
    </w:p>
    <w:p w:rsidR="006B581B" w:rsidRPr="009B5A91" w:rsidRDefault="006B581B" w:rsidP="006B581B">
      <w:pPr>
        <w:spacing w:line="240" w:lineRule="auto"/>
        <w:ind w:left="1800" w:right="720" w:hanging="630"/>
        <w:jc w:val="both"/>
        <w:rPr>
          <w:rFonts w:ascii="Times New Roman" w:hAnsi="Times New Roman" w:cs="Times New Roman"/>
          <w:b/>
          <w:i/>
        </w:rPr>
      </w:pPr>
      <w:r w:rsidRPr="009B5A91">
        <w:rPr>
          <w:rFonts w:ascii="Times New Roman" w:hAnsi="Times New Roman" w:cs="Times New Roman"/>
          <w:b/>
          <w:i/>
        </w:rPr>
        <w:t>a.</w:t>
      </w:r>
      <w:r w:rsidRPr="009B5A91">
        <w:rPr>
          <w:rFonts w:ascii="Times New Roman" w:hAnsi="Times New Roman" w:cs="Times New Roman"/>
          <w:b/>
          <w:i/>
        </w:rPr>
        <w:tab/>
        <w:t>A. (1</w:t>
      </w:r>
      <w:proofErr w:type="gramStart"/>
      <w:r w:rsidRPr="009B5A91">
        <w:rPr>
          <w:rFonts w:ascii="Times New Roman" w:hAnsi="Times New Roman" w:cs="Times New Roman"/>
          <w:b/>
          <w:i/>
        </w:rPr>
        <w:t>)(</w:t>
      </w:r>
      <w:proofErr w:type="gramEnd"/>
      <w:r w:rsidRPr="009B5A91">
        <w:rPr>
          <w:rFonts w:ascii="Times New Roman" w:hAnsi="Times New Roman" w:cs="Times New Roman"/>
          <w:b/>
          <w:i/>
        </w:rPr>
        <w:t xml:space="preserve">a)(i) i.e. export, import or manufacture for sale or sell any spurious therapeutic good; </w:t>
      </w:r>
    </w:p>
    <w:p w:rsidR="006B581B" w:rsidRPr="009B5A91" w:rsidRDefault="006B581B" w:rsidP="006B581B">
      <w:pPr>
        <w:spacing w:line="240" w:lineRule="auto"/>
        <w:ind w:left="1800" w:right="720" w:hanging="630"/>
        <w:jc w:val="both"/>
        <w:rPr>
          <w:rFonts w:ascii="Times New Roman" w:hAnsi="Times New Roman" w:cs="Times New Roman"/>
          <w:b/>
          <w:i/>
        </w:rPr>
      </w:pPr>
      <w:r w:rsidRPr="009B5A91">
        <w:rPr>
          <w:rFonts w:ascii="Times New Roman" w:hAnsi="Times New Roman" w:cs="Times New Roman"/>
          <w:b/>
          <w:i/>
        </w:rPr>
        <w:t>b.</w:t>
      </w:r>
      <w:r w:rsidRPr="009B5A91">
        <w:rPr>
          <w:rFonts w:ascii="Times New Roman" w:hAnsi="Times New Roman" w:cs="Times New Roman"/>
          <w:b/>
          <w:i/>
        </w:rPr>
        <w:tab/>
        <w:t>A. (1</w:t>
      </w:r>
      <w:proofErr w:type="gramStart"/>
      <w:r w:rsidRPr="009B5A91">
        <w:rPr>
          <w:rFonts w:ascii="Times New Roman" w:hAnsi="Times New Roman" w:cs="Times New Roman"/>
          <w:b/>
          <w:i/>
        </w:rPr>
        <w:t>)(</w:t>
      </w:r>
      <w:proofErr w:type="gramEnd"/>
      <w:r w:rsidRPr="009B5A91">
        <w:rPr>
          <w:rFonts w:ascii="Times New Roman" w:hAnsi="Times New Roman" w:cs="Times New Roman"/>
          <w:b/>
          <w:i/>
        </w:rPr>
        <w:t xml:space="preserve">a)(v) i.e. export, import or manufacture for sale or sell any sub-standard therapeutic good; </w:t>
      </w:r>
    </w:p>
    <w:p w:rsidR="006B581B" w:rsidRPr="009B5A91" w:rsidRDefault="006B581B" w:rsidP="006B581B">
      <w:pPr>
        <w:spacing w:line="240" w:lineRule="auto"/>
        <w:ind w:left="1800" w:right="720" w:hanging="630"/>
        <w:jc w:val="both"/>
        <w:rPr>
          <w:rFonts w:ascii="Times New Roman" w:hAnsi="Times New Roman" w:cs="Times New Roman"/>
          <w:b/>
          <w:i/>
        </w:rPr>
      </w:pPr>
      <w:r w:rsidRPr="009B5A91">
        <w:rPr>
          <w:rFonts w:ascii="Times New Roman" w:hAnsi="Times New Roman" w:cs="Times New Roman"/>
          <w:b/>
          <w:i/>
        </w:rPr>
        <w:t>c.</w:t>
      </w:r>
      <w:r w:rsidRPr="009B5A91">
        <w:rPr>
          <w:rFonts w:ascii="Times New Roman" w:hAnsi="Times New Roman" w:cs="Times New Roman"/>
          <w:b/>
          <w:i/>
        </w:rPr>
        <w:tab/>
        <w:t xml:space="preserve">A. (1)(a)(vii) i.e. export, import or manufacture for sale or sell any therapeutic goods which is not registered or is not in accordance with conditions of registration as disclosed in the registration dossier and that has undergone pharmaceuticals evaluation; </w:t>
      </w:r>
    </w:p>
    <w:p w:rsidR="006B581B" w:rsidRPr="009B5A91" w:rsidRDefault="006B581B" w:rsidP="006B581B">
      <w:pPr>
        <w:spacing w:line="240" w:lineRule="auto"/>
        <w:ind w:left="1800" w:right="720" w:hanging="630"/>
        <w:jc w:val="both"/>
        <w:rPr>
          <w:rFonts w:ascii="Times New Roman" w:hAnsi="Times New Roman" w:cs="Times New Roman"/>
          <w:b/>
          <w:i/>
        </w:rPr>
      </w:pPr>
      <w:proofErr w:type="gramStart"/>
      <w:r w:rsidRPr="009B5A91">
        <w:rPr>
          <w:rFonts w:ascii="Times New Roman" w:hAnsi="Times New Roman" w:cs="Times New Roman"/>
          <w:b/>
          <w:i/>
        </w:rPr>
        <w:t>d</w:t>
      </w:r>
      <w:proofErr w:type="gramEnd"/>
      <w:r w:rsidRPr="009B5A91">
        <w:rPr>
          <w:rFonts w:ascii="Times New Roman" w:hAnsi="Times New Roman" w:cs="Times New Roman"/>
          <w:b/>
          <w:i/>
        </w:rPr>
        <w:t>.</w:t>
      </w:r>
      <w:r w:rsidRPr="009B5A91">
        <w:rPr>
          <w:rFonts w:ascii="Times New Roman" w:hAnsi="Times New Roman" w:cs="Times New Roman"/>
          <w:b/>
          <w:i/>
        </w:rPr>
        <w:tab/>
        <w:t>A. (1)(a)(x) i.e. export, import or manufacture for sale or sell any therapeutic good in contravention of any of the provision of this Act are rules made thereunder;</w:t>
      </w:r>
    </w:p>
    <w:p w:rsidR="006B581B" w:rsidRPr="009B5A91" w:rsidRDefault="006B581B" w:rsidP="006B581B">
      <w:pPr>
        <w:spacing w:line="240" w:lineRule="auto"/>
        <w:ind w:left="1800" w:right="720" w:hanging="630"/>
        <w:jc w:val="both"/>
        <w:rPr>
          <w:rFonts w:ascii="Times New Roman" w:hAnsi="Times New Roman" w:cs="Times New Roman"/>
          <w:b/>
          <w:i/>
        </w:rPr>
      </w:pPr>
      <w:r w:rsidRPr="009B5A91">
        <w:rPr>
          <w:rFonts w:ascii="Times New Roman" w:hAnsi="Times New Roman" w:cs="Times New Roman"/>
          <w:b/>
          <w:i/>
        </w:rPr>
        <w:t>e.</w:t>
      </w:r>
      <w:r w:rsidRPr="009B5A91">
        <w:rPr>
          <w:rFonts w:ascii="Times New Roman" w:hAnsi="Times New Roman" w:cs="Times New Roman"/>
          <w:b/>
          <w:i/>
        </w:rPr>
        <w:tab/>
        <w:t>A. (1)(b) manufacture for sale any therapeutic goods except under and in accordance with the condition of a license issued under this Act and;</w:t>
      </w:r>
    </w:p>
    <w:p w:rsidR="006B581B" w:rsidRPr="009B5A91" w:rsidRDefault="006B581B" w:rsidP="006B581B">
      <w:pPr>
        <w:spacing w:line="240" w:lineRule="auto"/>
        <w:ind w:left="1800" w:right="720" w:hanging="630"/>
        <w:jc w:val="both"/>
        <w:rPr>
          <w:rFonts w:ascii="Times New Roman" w:hAnsi="Times New Roman" w:cs="Times New Roman"/>
          <w:b/>
          <w:i/>
        </w:rPr>
      </w:pPr>
      <w:r w:rsidRPr="009B5A91">
        <w:rPr>
          <w:rFonts w:ascii="Times New Roman" w:hAnsi="Times New Roman" w:cs="Times New Roman"/>
          <w:b/>
          <w:i/>
        </w:rPr>
        <w:t>f.</w:t>
      </w:r>
      <w:r w:rsidRPr="009B5A91">
        <w:rPr>
          <w:rFonts w:ascii="Times New Roman" w:hAnsi="Times New Roman" w:cs="Times New Roman"/>
          <w:b/>
          <w:i/>
        </w:rPr>
        <w:tab/>
        <w:t xml:space="preserve">A. (1)(e) Import or export any therapeutic goods drugs for the import or export of which a license is required except under , and in accordance with the conditions of such license. </w:t>
      </w:r>
    </w:p>
    <w:p w:rsidR="006B581B" w:rsidRPr="009B5A91" w:rsidRDefault="006B581B" w:rsidP="00DD5D50">
      <w:pPr>
        <w:pStyle w:val="ListParagraph"/>
        <w:numPr>
          <w:ilvl w:val="0"/>
          <w:numId w:val="53"/>
        </w:numPr>
        <w:spacing w:after="200"/>
        <w:ind w:left="720" w:right="720" w:firstLine="0"/>
        <w:contextualSpacing/>
        <w:rPr>
          <w:b/>
          <w:i/>
        </w:rPr>
      </w:pPr>
      <w:r w:rsidRPr="009B5A91">
        <w:rPr>
          <w:b/>
          <w:i/>
        </w:rPr>
        <w:t>That Prohibitions mentioned above are offences and punishable under schedule III of DRAP Act 2012 r/w relevant provisions of Section 27 of the Drugs Act, 1976:-</w:t>
      </w:r>
    </w:p>
    <w:p w:rsidR="006B581B" w:rsidRPr="009B5A91" w:rsidRDefault="006B581B" w:rsidP="006B581B">
      <w:pPr>
        <w:pStyle w:val="ListParagraph"/>
        <w:ind w:right="720"/>
        <w:rPr>
          <w:b/>
          <w:i/>
        </w:rPr>
      </w:pPr>
    </w:p>
    <w:p w:rsidR="006B581B" w:rsidRPr="009B5A91" w:rsidRDefault="006B581B" w:rsidP="00DD5D50">
      <w:pPr>
        <w:pStyle w:val="ListParagraph"/>
        <w:numPr>
          <w:ilvl w:val="0"/>
          <w:numId w:val="54"/>
        </w:numPr>
        <w:ind w:left="1800" w:right="720" w:hanging="630"/>
        <w:contextualSpacing/>
        <w:rPr>
          <w:b/>
          <w:i/>
        </w:rPr>
      </w:pPr>
      <w:r w:rsidRPr="009B5A91">
        <w:rPr>
          <w:b/>
          <w:i/>
        </w:rPr>
        <w:t xml:space="preserve">(1)(a), exports, imports, manufacturers for sale or sells any spurious therapeutic goods or any therapeutic good which is not registered. </w:t>
      </w:r>
    </w:p>
    <w:p w:rsidR="006B581B" w:rsidRPr="009B5A91" w:rsidRDefault="006B581B" w:rsidP="00DD5D50">
      <w:pPr>
        <w:pStyle w:val="ListParagraph"/>
        <w:numPr>
          <w:ilvl w:val="0"/>
          <w:numId w:val="54"/>
        </w:numPr>
        <w:tabs>
          <w:tab w:val="left" w:pos="1750"/>
        </w:tabs>
        <w:ind w:left="1800" w:right="720" w:hanging="630"/>
        <w:contextualSpacing/>
        <w:rPr>
          <w:b/>
          <w:i/>
        </w:rPr>
      </w:pPr>
      <w:r w:rsidRPr="009B5A91">
        <w:rPr>
          <w:b/>
          <w:i/>
        </w:rPr>
        <w:t>(1)(c), Imports without license any therapeutic goods for the import of which a license is required.</w:t>
      </w:r>
    </w:p>
    <w:p w:rsidR="006B581B" w:rsidRPr="009B5A91" w:rsidRDefault="006B581B" w:rsidP="00DD5D50">
      <w:pPr>
        <w:pStyle w:val="ListParagraph"/>
        <w:numPr>
          <w:ilvl w:val="0"/>
          <w:numId w:val="54"/>
        </w:numPr>
        <w:tabs>
          <w:tab w:val="left" w:pos="1750"/>
        </w:tabs>
        <w:ind w:left="1800" w:right="720" w:hanging="630"/>
        <w:contextualSpacing/>
        <w:rPr>
          <w:b/>
          <w:i/>
        </w:rPr>
      </w:pPr>
      <w:r w:rsidRPr="009B5A91">
        <w:rPr>
          <w:b/>
          <w:i/>
        </w:rPr>
        <w:t xml:space="preserve">(3) Obstruction of Inspector: Whoever obstructs and Inspector in the exercise of any power conferred upon him by or under this Act, or disobeys the lawful authority of any Inspector, shall be punishable with imprisonment for a term which may extend to one year, or with fine which may extend to one </w:t>
      </w:r>
      <w:proofErr w:type="spellStart"/>
      <w:r w:rsidRPr="009B5A91">
        <w:rPr>
          <w:b/>
          <w:i/>
        </w:rPr>
        <w:t>lakh</w:t>
      </w:r>
      <w:proofErr w:type="spellEnd"/>
      <w:r w:rsidRPr="009B5A91">
        <w:rPr>
          <w:b/>
          <w:i/>
        </w:rPr>
        <w:t xml:space="preserve"> rupees, or with both.</w:t>
      </w:r>
    </w:p>
    <w:p w:rsidR="006B581B" w:rsidRPr="009B5A91" w:rsidRDefault="006B581B" w:rsidP="00DD5D50">
      <w:pPr>
        <w:pStyle w:val="ListParagraph"/>
        <w:numPr>
          <w:ilvl w:val="0"/>
          <w:numId w:val="54"/>
        </w:numPr>
        <w:tabs>
          <w:tab w:val="left" w:pos="1750"/>
        </w:tabs>
        <w:ind w:left="1800" w:right="720" w:hanging="630"/>
        <w:contextualSpacing/>
        <w:rPr>
          <w:b/>
          <w:i/>
        </w:rPr>
      </w:pPr>
      <w:r w:rsidRPr="009B5A91">
        <w:rPr>
          <w:b/>
          <w:i/>
        </w:rPr>
        <w:t>(4) i.e. contravention of rules</w:t>
      </w:r>
      <w:proofErr w:type="gramStart"/>
      <w:r w:rsidRPr="009B5A91">
        <w:rPr>
          <w:b/>
          <w:i/>
        </w:rPr>
        <w:t>:-</w:t>
      </w:r>
      <w:proofErr w:type="gramEnd"/>
      <w:r w:rsidRPr="009B5A91">
        <w:rPr>
          <w:b/>
          <w:i/>
        </w:rPr>
        <w:t xml:space="preserve"> subject to the provisions of clause (1) (2) and (3) whoever himself or by any other person on his behalf contravenes any of the provisions of this Act or any rule shall be punishable with imprisonment for a term which may extend to five years or with fine which may extend to one </w:t>
      </w:r>
      <w:proofErr w:type="spellStart"/>
      <w:r w:rsidRPr="009B5A91">
        <w:rPr>
          <w:b/>
          <w:i/>
        </w:rPr>
        <w:t>lakh</w:t>
      </w:r>
      <w:proofErr w:type="spellEnd"/>
      <w:r w:rsidRPr="009B5A91">
        <w:rPr>
          <w:b/>
          <w:i/>
        </w:rPr>
        <w:t xml:space="preserve"> rupees or with both. </w:t>
      </w:r>
    </w:p>
    <w:p w:rsidR="006B581B" w:rsidRPr="009B5A91" w:rsidRDefault="006B581B" w:rsidP="00DD5D50">
      <w:pPr>
        <w:pStyle w:val="ListParagraph"/>
        <w:numPr>
          <w:ilvl w:val="0"/>
          <w:numId w:val="54"/>
        </w:numPr>
        <w:tabs>
          <w:tab w:val="left" w:pos="1750"/>
        </w:tabs>
        <w:ind w:left="1800" w:right="720" w:hanging="630"/>
        <w:contextualSpacing/>
        <w:rPr>
          <w:b/>
          <w:i/>
        </w:rPr>
      </w:pPr>
      <w:r w:rsidRPr="009B5A91">
        <w:rPr>
          <w:b/>
          <w:i/>
        </w:rPr>
        <w:t xml:space="preserve">(6), Penalty for violating the prohibitions: whoever himself or by any other person on his behalf violates any prohibitions specified in schedule-II shall be punished with imprisonment for a term </w:t>
      </w:r>
      <w:proofErr w:type="spellStart"/>
      <w:r w:rsidRPr="009B5A91">
        <w:rPr>
          <w:b/>
          <w:i/>
        </w:rPr>
        <w:t>upto</w:t>
      </w:r>
      <w:proofErr w:type="spellEnd"/>
      <w:r w:rsidRPr="009B5A91">
        <w:rPr>
          <w:b/>
          <w:i/>
        </w:rPr>
        <w:t xml:space="preserve"> five years and with fine up to five hundred thousand rupees </w:t>
      </w:r>
    </w:p>
    <w:p w:rsidR="006B581B" w:rsidRPr="009B5A91" w:rsidRDefault="006B581B" w:rsidP="006B581B">
      <w:pPr>
        <w:spacing w:before="120" w:line="360" w:lineRule="auto"/>
        <w:ind w:left="720" w:right="720"/>
        <w:jc w:val="both"/>
        <w:rPr>
          <w:rFonts w:ascii="Times New Roman" w:hAnsi="Times New Roman" w:cs="Times New Roman"/>
          <w:i/>
          <w:sz w:val="24"/>
          <w:szCs w:val="24"/>
        </w:rPr>
      </w:pPr>
      <w:r w:rsidRPr="009B5A91">
        <w:rPr>
          <w:rFonts w:ascii="Times New Roman" w:hAnsi="Times New Roman" w:cs="Times New Roman"/>
          <w:i/>
        </w:rPr>
        <w:t>12.</w:t>
      </w:r>
      <w:r w:rsidRPr="009B5A91">
        <w:rPr>
          <w:rFonts w:ascii="Times New Roman" w:hAnsi="Times New Roman" w:cs="Times New Roman"/>
          <w:i/>
        </w:rPr>
        <w:tab/>
        <w:t xml:space="preserve">That you are hereby asked to explain your position about the above said violations which are offences and crimes against the state &amp; general public and why you </w:t>
      </w:r>
      <w:r w:rsidRPr="009B5A91">
        <w:rPr>
          <w:rFonts w:ascii="Times New Roman" w:hAnsi="Times New Roman" w:cs="Times New Roman"/>
          <w:i/>
        </w:rPr>
        <w:lastRenderedPageBreak/>
        <w:t>should not be prosecuted in the Court of competent jurisdiction to award you punishment under the law.</w:t>
      </w:r>
      <w:r w:rsidRPr="009B5A91">
        <w:rPr>
          <w:rFonts w:ascii="Times New Roman" w:hAnsi="Times New Roman" w:cs="Times New Roman"/>
          <w:i/>
          <w:sz w:val="24"/>
          <w:szCs w:val="24"/>
        </w:rPr>
        <w:t>”</w:t>
      </w:r>
    </w:p>
    <w:p w:rsidR="0023443B" w:rsidRDefault="006B581B" w:rsidP="0023443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19.</w:t>
      </w:r>
      <w:r w:rsidRPr="009B5A91">
        <w:rPr>
          <w:rFonts w:ascii="Times New Roman" w:hAnsi="Times New Roman" w:cs="Times New Roman"/>
          <w:sz w:val="24"/>
          <w:szCs w:val="24"/>
        </w:rPr>
        <w:tab/>
        <w:t xml:space="preserve">The same Show Cause Notice was also published in the Urdu &amp; English Daily Newspapers “Daily News, Express News, The News and </w:t>
      </w:r>
      <w:proofErr w:type="spellStart"/>
      <w:r w:rsidRPr="009B5A91">
        <w:rPr>
          <w:rFonts w:ascii="Times New Roman" w:hAnsi="Times New Roman" w:cs="Times New Roman"/>
          <w:sz w:val="24"/>
          <w:szCs w:val="24"/>
        </w:rPr>
        <w:t>Nawai</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Waqat</w:t>
      </w:r>
      <w:proofErr w:type="spellEnd"/>
      <w:r w:rsidRPr="009B5A91">
        <w:rPr>
          <w:rFonts w:ascii="Times New Roman" w:hAnsi="Times New Roman" w:cs="Times New Roman"/>
          <w:sz w:val="24"/>
          <w:szCs w:val="24"/>
        </w:rPr>
        <w:t xml:space="preserve">” on 04-01-2019. </w:t>
      </w:r>
    </w:p>
    <w:p w:rsidR="006B581B" w:rsidRPr="009B5A91" w:rsidRDefault="006B581B" w:rsidP="0023443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20.</w:t>
      </w:r>
      <w:r w:rsidRPr="009B5A91">
        <w:rPr>
          <w:rFonts w:ascii="Times New Roman" w:hAnsi="Times New Roman" w:cs="Times New Roman"/>
          <w:sz w:val="24"/>
          <w:szCs w:val="24"/>
        </w:rPr>
        <w:tab/>
        <w:t xml:space="preserve">But no reply of show cause has been received till today. </w:t>
      </w:r>
    </w:p>
    <w:p w:rsidR="006B581B" w:rsidRPr="009B5A91" w:rsidRDefault="006B581B" w:rsidP="006B581B">
      <w:pPr>
        <w:spacing w:before="120" w:line="360" w:lineRule="auto"/>
        <w:jc w:val="both"/>
        <w:rPr>
          <w:rFonts w:ascii="Times New Roman" w:hAnsi="Times New Roman" w:cs="Times New Roman"/>
          <w:sz w:val="24"/>
          <w:szCs w:val="24"/>
        </w:rPr>
      </w:pPr>
      <w:r w:rsidRPr="009B5A91">
        <w:rPr>
          <w:rFonts w:ascii="Times New Roman" w:hAnsi="Times New Roman" w:cs="Times New Roman"/>
          <w:sz w:val="24"/>
          <w:szCs w:val="24"/>
        </w:rPr>
        <w:t>21.</w:t>
      </w:r>
      <w:r w:rsidRPr="009B5A91">
        <w:rPr>
          <w:rFonts w:ascii="Times New Roman" w:hAnsi="Times New Roman" w:cs="Times New Roman"/>
          <w:sz w:val="24"/>
          <w:szCs w:val="24"/>
        </w:rPr>
        <w:tab/>
        <w:t>Personal Hearing letters were issued to the accused persons vide letter no. 03-01/2019-QC (268-CLB) dated 02.01.2019.</w:t>
      </w:r>
    </w:p>
    <w:p w:rsidR="006B581B" w:rsidRPr="00AD5D1E" w:rsidRDefault="00D63548" w:rsidP="006B581B">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22.</w:t>
      </w:r>
      <w:r>
        <w:rPr>
          <w:rFonts w:ascii="Times New Roman" w:eastAsia="Times New Roman" w:hAnsi="Times New Roman" w:cs="Times New Roman"/>
          <w:b/>
          <w:sz w:val="24"/>
          <w:szCs w:val="24"/>
          <w:u w:val="single"/>
        </w:rPr>
        <w:tab/>
      </w:r>
      <w:r w:rsidR="006B581B" w:rsidRPr="00AD5D1E">
        <w:rPr>
          <w:rFonts w:ascii="Times New Roman" w:eastAsia="Times New Roman" w:hAnsi="Times New Roman" w:cs="Times New Roman"/>
          <w:b/>
          <w:sz w:val="24"/>
          <w:szCs w:val="24"/>
          <w:u w:val="single"/>
        </w:rPr>
        <w:t>Decision of the Case:-</w:t>
      </w:r>
    </w:p>
    <w:p w:rsidR="006B581B" w:rsidRPr="00AD5D1E" w:rsidRDefault="006B581B" w:rsidP="00DD5D50">
      <w:pPr>
        <w:pStyle w:val="ListParagraph"/>
        <w:numPr>
          <w:ilvl w:val="2"/>
          <w:numId w:val="50"/>
        </w:numPr>
        <w:tabs>
          <w:tab w:val="clear" w:pos="2160"/>
        </w:tabs>
        <w:spacing w:after="200" w:line="276" w:lineRule="auto"/>
        <w:ind w:left="450"/>
        <w:contextualSpacing/>
        <w:rPr>
          <w:b/>
        </w:rPr>
      </w:pPr>
      <w:r w:rsidRPr="00AD5D1E">
        <w:rPr>
          <w:b/>
        </w:rPr>
        <w:t xml:space="preserve">Dr. </w:t>
      </w:r>
      <w:proofErr w:type="spellStart"/>
      <w:r w:rsidRPr="00AD5D1E">
        <w:rPr>
          <w:b/>
        </w:rPr>
        <w:t>Kamran</w:t>
      </w:r>
      <w:proofErr w:type="spellEnd"/>
      <w:r w:rsidRPr="00AD5D1E">
        <w:rPr>
          <w:b/>
        </w:rPr>
        <w:t xml:space="preserve"> </w:t>
      </w:r>
      <w:proofErr w:type="spellStart"/>
      <w:r w:rsidRPr="00AD5D1E">
        <w:rPr>
          <w:b/>
        </w:rPr>
        <w:t>Izhar</w:t>
      </w:r>
      <w:proofErr w:type="spellEnd"/>
      <w:r w:rsidRPr="00AD5D1E">
        <w:rPr>
          <w:b/>
        </w:rPr>
        <w:t xml:space="preserve"> </w:t>
      </w:r>
      <w:proofErr w:type="spellStart"/>
      <w:r w:rsidRPr="00AD5D1E">
        <w:rPr>
          <w:b/>
        </w:rPr>
        <w:t>Qureshi</w:t>
      </w:r>
      <w:proofErr w:type="spellEnd"/>
      <w:r w:rsidRPr="00AD5D1E">
        <w:rPr>
          <w:b/>
        </w:rPr>
        <w:t xml:space="preserve"> appeared before the Board and submitted his statement which is annexed as Annexure-A.</w:t>
      </w:r>
    </w:p>
    <w:p w:rsidR="006B581B" w:rsidRPr="00AD5D1E" w:rsidRDefault="006B581B" w:rsidP="00DD5D50">
      <w:pPr>
        <w:pStyle w:val="ListParagraph"/>
        <w:numPr>
          <w:ilvl w:val="2"/>
          <w:numId w:val="50"/>
        </w:numPr>
        <w:tabs>
          <w:tab w:val="clear" w:pos="2160"/>
        </w:tabs>
        <w:spacing w:after="200" w:line="276" w:lineRule="auto"/>
        <w:ind w:left="450"/>
        <w:contextualSpacing/>
        <w:rPr>
          <w:b/>
        </w:rPr>
      </w:pPr>
      <w:r w:rsidRPr="00AD5D1E">
        <w:rPr>
          <w:b/>
        </w:rPr>
        <w:t xml:space="preserve">Advocate </w:t>
      </w:r>
      <w:proofErr w:type="spellStart"/>
      <w:r w:rsidRPr="00AD5D1E">
        <w:rPr>
          <w:b/>
        </w:rPr>
        <w:t>Abubakar</w:t>
      </w:r>
      <w:proofErr w:type="spellEnd"/>
      <w:r w:rsidRPr="00AD5D1E">
        <w:rPr>
          <w:b/>
        </w:rPr>
        <w:t xml:space="preserve"> </w:t>
      </w:r>
      <w:proofErr w:type="spellStart"/>
      <w:r w:rsidRPr="00AD5D1E">
        <w:rPr>
          <w:b/>
        </w:rPr>
        <w:t>Gondal</w:t>
      </w:r>
      <w:proofErr w:type="spellEnd"/>
      <w:r w:rsidRPr="00AD5D1E">
        <w:rPr>
          <w:b/>
        </w:rPr>
        <w:t xml:space="preserve"> appeared before the Board on behalf of </w:t>
      </w:r>
      <w:proofErr w:type="spellStart"/>
      <w:r w:rsidRPr="00AD5D1E">
        <w:rPr>
          <w:b/>
        </w:rPr>
        <w:t>Noor</w:t>
      </w:r>
      <w:proofErr w:type="spellEnd"/>
      <w:r w:rsidRPr="00AD5D1E">
        <w:rPr>
          <w:b/>
        </w:rPr>
        <w:t xml:space="preserve"> Muhammad </w:t>
      </w:r>
      <w:proofErr w:type="spellStart"/>
      <w:r w:rsidRPr="00AD5D1E">
        <w:rPr>
          <w:b/>
        </w:rPr>
        <w:t>Mahar</w:t>
      </w:r>
      <w:proofErr w:type="spellEnd"/>
      <w:r w:rsidRPr="00AD5D1E">
        <w:rPr>
          <w:b/>
        </w:rPr>
        <w:t xml:space="preserve"> and documents consisting of application for stop proceeding alongwith order dated 09.01.2019 of Lahore High Court Lahore (W.P. No. 960/2019) reproduce as under:</w:t>
      </w:r>
    </w:p>
    <w:p w:rsidR="006B581B" w:rsidRPr="00AD5D1E" w:rsidRDefault="006B581B" w:rsidP="006B581B">
      <w:pPr>
        <w:pStyle w:val="ListParagraph"/>
        <w:ind w:left="1440"/>
        <w:rPr>
          <w:b/>
          <w:i/>
          <w:color w:val="000000" w:themeColor="text1"/>
        </w:rPr>
      </w:pPr>
      <w:r w:rsidRPr="00AD5D1E">
        <w:rPr>
          <w:b/>
          <w:i/>
          <w:color w:val="000000" w:themeColor="text1"/>
        </w:rPr>
        <w:t>“[…]</w:t>
      </w:r>
    </w:p>
    <w:p w:rsidR="006B581B" w:rsidRPr="00AD5D1E" w:rsidRDefault="006B581B" w:rsidP="006B581B">
      <w:pPr>
        <w:pStyle w:val="ListParagraph"/>
        <w:ind w:left="1440"/>
        <w:rPr>
          <w:b/>
          <w:i/>
          <w:color w:val="000000" w:themeColor="text1"/>
        </w:rPr>
      </w:pPr>
      <w:r w:rsidRPr="00AD5D1E">
        <w:rPr>
          <w:b/>
          <w:i/>
          <w:color w:val="000000" w:themeColor="text1"/>
        </w:rPr>
        <w:t>3.</w:t>
      </w:r>
      <w:r w:rsidRPr="00AD5D1E">
        <w:rPr>
          <w:b/>
          <w:i/>
          <w:color w:val="000000" w:themeColor="text1"/>
        </w:rPr>
        <w:tab/>
        <w:t xml:space="preserve">Learned Law Officer has objected to the maintainability of this petition and states that all the Respondents cited in this petition relate to Islamabad and fall within the territorial jurisdiction of Islamabad High Court and this Court has no jurisdiction to take cognizance of this petition in view of law laid down by this Court in case titled “Ch. </w:t>
      </w:r>
      <w:proofErr w:type="spellStart"/>
      <w:r w:rsidRPr="00AD5D1E">
        <w:rPr>
          <w:b/>
          <w:i/>
          <w:color w:val="000000" w:themeColor="text1"/>
        </w:rPr>
        <w:t>Karamatullah</w:t>
      </w:r>
      <w:proofErr w:type="spellEnd"/>
      <w:r w:rsidRPr="00AD5D1E">
        <w:rPr>
          <w:b/>
          <w:i/>
          <w:color w:val="000000" w:themeColor="text1"/>
        </w:rPr>
        <w:t xml:space="preserve"> Kahn </w:t>
      </w:r>
      <w:proofErr w:type="spellStart"/>
      <w:r w:rsidRPr="00AD5D1E">
        <w:rPr>
          <w:b/>
          <w:i/>
          <w:color w:val="000000" w:themeColor="text1"/>
        </w:rPr>
        <w:t>vs</w:t>
      </w:r>
      <w:proofErr w:type="spellEnd"/>
      <w:r w:rsidRPr="00AD5D1E">
        <w:rPr>
          <w:b/>
          <w:i/>
          <w:color w:val="000000" w:themeColor="text1"/>
        </w:rPr>
        <w:t xml:space="preserve"> Chairman Special Selection Board etc. (2018 PLC(CS) 555) and </w:t>
      </w:r>
      <w:proofErr w:type="spellStart"/>
      <w:r w:rsidRPr="00AD5D1E">
        <w:rPr>
          <w:b/>
          <w:i/>
          <w:color w:val="000000" w:themeColor="text1"/>
        </w:rPr>
        <w:t>Shahrukh</w:t>
      </w:r>
      <w:proofErr w:type="spellEnd"/>
      <w:r w:rsidRPr="00AD5D1E">
        <w:rPr>
          <w:b/>
          <w:i/>
          <w:color w:val="000000" w:themeColor="text1"/>
        </w:rPr>
        <w:t xml:space="preserve"> </w:t>
      </w:r>
      <w:proofErr w:type="spellStart"/>
      <w:r w:rsidRPr="00AD5D1E">
        <w:rPr>
          <w:b/>
          <w:i/>
          <w:color w:val="000000" w:themeColor="text1"/>
        </w:rPr>
        <w:t>Aamir</w:t>
      </w:r>
      <w:proofErr w:type="spellEnd"/>
      <w:r w:rsidRPr="00AD5D1E">
        <w:rPr>
          <w:b/>
          <w:i/>
          <w:color w:val="000000" w:themeColor="text1"/>
        </w:rPr>
        <w:t xml:space="preserve"> </w:t>
      </w:r>
      <w:proofErr w:type="spellStart"/>
      <w:r w:rsidRPr="00AD5D1E">
        <w:rPr>
          <w:b/>
          <w:i/>
          <w:color w:val="000000" w:themeColor="text1"/>
        </w:rPr>
        <w:t>Ubaid</w:t>
      </w:r>
      <w:proofErr w:type="spellEnd"/>
      <w:r w:rsidRPr="00AD5D1E">
        <w:rPr>
          <w:b/>
          <w:i/>
          <w:color w:val="000000" w:themeColor="text1"/>
        </w:rPr>
        <w:t xml:space="preserve"> </w:t>
      </w:r>
      <w:proofErr w:type="spellStart"/>
      <w:r w:rsidRPr="00AD5D1E">
        <w:rPr>
          <w:b/>
          <w:i/>
          <w:color w:val="000000" w:themeColor="text1"/>
        </w:rPr>
        <w:t>vs</w:t>
      </w:r>
      <w:proofErr w:type="spellEnd"/>
      <w:r w:rsidRPr="00AD5D1E">
        <w:rPr>
          <w:b/>
          <w:i/>
          <w:color w:val="000000" w:themeColor="text1"/>
        </w:rPr>
        <w:t xml:space="preserve"> National Highway and Motorway Police Islamabad (2017 PLC (CS) 368). She further </w:t>
      </w:r>
      <w:proofErr w:type="spellStart"/>
      <w:r w:rsidRPr="00AD5D1E">
        <w:rPr>
          <w:b/>
          <w:i/>
          <w:color w:val="000000" w:themeColor="text1"/>
        </w:rPr>
        <w:t>staes</w:t>
      </w:r>
      <w:proofErr w:type="spellEnd"/>
      <w:r w:rsidRPr="00AD5D1E">
        <w:rPr>
          <w:b/>
          <w:i/>
          <w:color w:val="000000" w:themeColor="text1"/>
        </w:rPr>
        <w:t xml:space="preserve"> that entire record of the Everest Pharmaceutical is with the Respondent No. 4 i.e. Registrar of </w:t>
      </w:r>
      <w:proofErr w:type="spellStart"/>
      <w:r w:rsidRPr="00AD5D1E">
        <w:rPr>
          <w:b/>
          <w:i/>
          <w:color w:val="000000" w:themeColor="text1"/>
        </w:rPr>
        <w:t>Frims</w:t>
      </w:r>
      <w:proofErr w:type="spellEnd"/>
      <w:r w:rsidRPr="00AD5D1E">
        <w:rPr>
          <w:b/>
          <w:i/>
          <w:color w:val="000000" w:themeColor="text1"/>
        </w:rPr>
        <w:t>, Capital Territory, Islamabad and that the Petitioner has not filed any reply with the objection to the concerned authority which is also in Islamabad.</w:t>
      </w:r>
    </w:p>
    <w:p w:rsidR="006B581B" w:rsidRPr="00AD5D1E" w:rsidRDefault="006B581B" w:rsidP="006B581B">
      <w:pPr>
        <w:pStyle w:val="ListParagraph"/>
        <w:ind w:left="1440"/>
        <w:rPr>
          <w:b/>
          <w:i/>
          <w:color w:val="000000" w:themeColor="text1"/>
        </w:rPr>
      </w:pPr>
      <w:r w:rsidRPr="00AD5D1E">
        <w:rPr>
          <w:b/>
          <w:i/>
          <w:color w:val="000000" w:themeColor="text1"/>
        </w:rPr>
        <w:t>4.</w:t>
      </w:r>
      <w:r w:rsidRPr="00AD5D1E">
        <w:rPr>
          <w:b/>
          <w:i/>
          <w:color w:val="000000" w:themeColor="text1"/>
        </w:rPr>
        <w:tab/>
        <w:t>Faced with this situation, the counsel for the Petitioner states that he does not press this petition and feels contented if direction is issued to the Respondent No. 2 to hear and examine the record from Respondent No. 4 and 5 and then decide the matter within a period specified by this Court.</w:t>
      </w:r>
    </w:p>
    <w:p w:rsidR="006B581B" w:rsidRPr="00AD5D1E" w:rsidRDefault="006B581B" w:rsidP="006B581B">
      <w:pPr>
        <w:pStyle w:val="ListParagraph"/>
        <w:ind w:left="1440"/>
        <w:rPr>
          <w:b/>
          <w:i/>
          <w:color w:val="000000" w:themeColor="text1"/>
        </w:rPr>
      </w:pPr>
      <w:r w:rsidRPr="00AD5D1E">
        <w:rPr>
          <w:b/>
          <w:i/>
          <w:color w:val="000000" w:themeColor="text1"/>
        </w:rPr>
        <w:t>5.</w:t>
      </w:r>
      <w:r w:rsidRPr="00AD5D1E">
        <w:rPr>
          <w:b/>
          <w:i/>
          <w:color w:val="000000" w:themeColor="text1"/>
        </w:rPr>
        <w:tab/>
        <w:t>Learned Law Officer has no objection to this prayer.</w:t>
      </w:r>
    </w:p>
    <w:p w:rsidR="006B581B" w:rsidRPr="00AD5D1E" w:rsidRDefault="006B581B" w:rsidP="006B581B">
      <w:pPr>
        <w:pStyle w:val="ListParagraph"/>
        <w:ind w:left="1440"/>
        <w:rPr>
          <w:b/>
          <w:i/>
          <w:color w:val="000000" w:themeColor="text1"/>
        </w:rPr>
      </w:pPr>
      <w:r w:rsidRPr="00AD5D1E">
        <w:rPr>
          <w:b/>
          <w:i/>
          <w:color w:val="000000" w:themeColor="text1"/>
        </w:rPr>
        <w:t>6.</w:t>
      </w:r>
      <w:r w:rsidRPr="00AD5D1E">
        <w:rPr>
          <w:b/>
          <w:i/>
          <w:color w:val="000000" w:themeColor="text1"/>
        </w:rPr>
        <w:tab/>
        <w:t xml:space="preserve">In view of the </w:t>
      </w:r>
      <w:proofErr w:type="gramStart"/>
      <w:r w:rsidRPr="00AD5D1E">
        <w:rPr>
          <w:b/>
          <w:i/>
          <w:color w:val="000000" w:themeColor="text1"/>
        </w:rPr>
        <w:t>above</w:t>
      </w:r>
      <w:proofErr w:type="gramEnd"/>
      <w:r w:rsidRPr="00AD5D1E">
        <w:rPr>
          <w:b/>
          <w:i/>
          <w:color w:val="000000" w:themeColor="text1"/>
        </w:rPr>
        <w:t>, this petition is disposed of with a direction to the Respondent No.2 to hear and examine the record from Respondent No. 4 and 5 and then decide the matter within a period of ten days.</w:t>
      </w:r>
    </w:p>
    <w:p w:rsidR="006B581B" w:rsidRPr="00AD5D1E" w:rsidRDefault="006B581B" w:rsidP="006B581B">
      <w:pPr>
        <w:pStyle w:val="ListParagraph"/>
        <w:ind w:left="1440"/>
        <w:rPr>
          <w:b/>
          <w:i/>
          <w:color w:val="000000" w:themeColor="text1"/>
        </w:rPr>
      </w:pPr>
      <w:proofErr w:type="gramStart"/>
      <w:r w:rsidRPr="00AD5D1E">
        <w:rPr>
          <w:b/>
          <w:i/>
          <w:color w:val="000000" w:themeColor="text1"/>
        </w:rPr>
        <w:t>7.</w:t>
      </w:r>
      <w:r w:rsidRPr="00AD5D1E">
        <w:rPr>
          <w:b/>
          <w:i/>
          <w:color w:val="000000" w:themeColor="text1"/>
        </w:rPr>
        <w:tab/>
        <w:t xml:space="preserve">Copy </w:t>
      </w:r>
      <w:proofErr w:type="spellStart"/>
      <w:r w:rsidRPr="00AD5D1E">
        <w:rPr>
          <w:b/>
          <w:i/>
          <w:color w:val="000000" w:themeColor="text1"/>
        </w:rPr>
        <w:t>Dasti</w:t>
      </w:r>
      <w:proofErr w:type="spellEnd"/>
      <w:r w:rsidRPr="00AD5D1E">
        <w:rPr>
          <w:b/>
          <w:i/>
          <w:color w:val="000000" w:themeColor="text1"/>
        </w:rPr>
        <w:t xml:space="preserve"> on payment of usual charges.”</w:t>
      </w:r>
      <w:proofErr w:type="gramEnd"/>
    </w:p>
    <w:p w:rsidR="006B581B" w:rsidRPr="00AD5D1E" w:rsidRDefault="006B581B" w:rsidP="006B581B">
      <w:pPr>
        <w:pStyle w:val="ListParagraph"/>
        <w:ind w:left="1440"/>
        <w:rPr>
          <w:b/>
          <w:color w:val="FF0000"/>
        </w:rPr>
      </w:pPr>
    </w:p>
    <w:p w:rsidR="006B581B" w:rsidRPr="00AD5D1E" w:rsidRDefault="006B581B" w:rsidP="00DD5D50">
      <w:pPr>
        <w:pStyle w:val="ListParagraph"/>
        <w:numPr>
          <w:ilvl w:val="2"/>
          <w:numId w:val="50"/>
        </w:numPr>
        <w:tabs>
          <w:tab w:val="clear" w:pos="2160"/>
        </w:tabs>
        <w:spacing w:after="200" w:line="276" w:lineRule="auto"/>
        <w:ind w:left="450"/>
        <w:contextualSpacing/>
        <w:rPr>
          <w:b/>
          <w:color w:val="000000" w:themeColor="text1"/>
        </w:rPr>
      </w:pPr>
      <w:r w:rsidRPr="00AD5D1E">
        <w:rPr>
          <w:b/>
          <w:color w:val="000000" w:themeColor="text1"/>
        </w:rPr>
        <w:t>The Central Licensing Board after hearing the above mentioned accused and after examining the following documents on records and facts presented by the secretariat</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lastRenderedPageBreak/>
        <w:t>Complaint filed before the CLB by the Additional Director/FIDs Islamabad region along with supporting documents.</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FIR and interim </w:t>
      </w:r>
      <w:proofErr w:type="spellStart"/>
      <w:r w:rsidRPr="00AD5D1E">
        <w:rPr>
          <w:b/>
          <w:color w:val="000000" w:themeColor="text1"/>
        </w:rPr>
        <w:t>challan</w:t>
      </w:r>
      <w:proofErr w:type="spellEnd"/>
      <w:r w:rsidRPr="00AD5D1E">
        <w:rPr>
          <w:b/>
          <w:color w:val="000000" w:themeColor="text1"/>
        </w:rPr>
        <w:t xml:space="preserve"> submitted by the IO FIA along with relevant documents.</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Request of the FID for the grant of permission for prosecution against the accused persons and Show </w:t>
      </w:r>
      <w:proofErr w:type="gramStart"/>
      <w:r w:rsidRPr="00AD5D1E">
        <w:rPr>
          <w:b/>
          <w:color w:val="000000" w:themeColor="text1"/>
        </w:rPr>
        <w:t>Cause</w:t>
      </w:r>
      <w:proofErr w:type="gramEnd"/>
      <w:r w:rsidRPr="00AD5D1E">
        <w:rPr>
          <w:b/>
          <w:color w:val="000000" w:themeColor="text1"/>
        </w:rPr>
        <w:t xml:space="preserve"> Notice issued to the accused persons.</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Records of the Licensing Division in the files of Everest Pharmaceuticals Islamabad. </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Record of QA/LT Division related to M/s Everest Pharmaceuticals Islamabad.</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Record of PER Division related to M/s Everest Pharmaceuticals Islamabad</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Record of Legal Affair Division related to M/s Everest Pharmaceuticals Islamabad</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 Inspection reports and writ petitions filed by M/s Everest pharmaceuticals and its owners/partners/ warrantors</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Personal hearing of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and documents presented by him.</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Personal hearing of Advocate </w:t>
      </w:r>
      <w:proofErr w:type="spellStart"/>
      <w:r w:rsidRPr="00AD5D1E">
        <w:rPr>
          <w:b/>
          <w:color w:val="000000" w:themeColor="text1"/>
        </w:rPr>
        <w:t>Abubakar</w:t>
      </w:r>
      <w:proofErr w:type="spellEnd"/>
      <w:r w:rsidRPr="00AD5D1E">
        <w:rPr>
          <w:b/>
          <w:color w:val="000000" w:themeColor="text1"/>
        </w:rPr>
        <w:t xml:space="preserve"> </w:t>
      </w:r>
      <w:proofErr w:type="spellStart"/>
      <w:r w:rsidRPr="00AD5D1E">
        <w:rPr>
          <w:b/>
          <w:color w:val="000000" w:themeColor="text1"/>
        </w:rPr>
        <w:t>Gondal</w:t>
      </w:r>
      <w:proofErr w:type="spellEnd"/>
      <w:r w:rsidRPr="00AD5D1E">
        <w:rPr>
          <w:b/>
          <w:color w:val="000000" w:themeColor="text1"/>
        </w:rPr>
        <w:t xml:space="preserve"> on behalf of </w:t>
      </w:r>
      <w:proofErr w:type="spellStart"/>
      <w:r w:rsidRPr="00AD5D1E">
        <w:rPr>
          <w:b/>
          <w:color w:val="000000" w:themeColor="text1"/>
        </w:rPr>
        <w:t>Noor</w:t>
      </w:r>
      <w:proofErr w:type="spellEnd"/>
      <w:r w:rsidRPr="00AD5D1E">
        <w:rPr>
          <w:b/>
          <w:color w:val="000000" w:themeColor="text1"/>
        </w:rPr>
        <w:t xml:space="preserve"> Muhammad </w:t>
      </w:r>
      <w:proofErr w:type="spellStart"/>
      <w:r w:rsidRPr="00AD5D1E">
        <w:rPr>
          <w:b/>
          <w:color w:val="000000" w:themeColor="text1"/>
        </w:rPr>
        <w:t>Mahar</w:t>
      </w:r>
      <w:proofErr w:type="spellEnd"/>
      <w:r w:rsidRPr="00AD5D1E">
        <w:rPr>
          <w:b/>
          <w:color w:val="000000" w:themeColor="text1"/>
        </w:rPr>
        <w:t xml:space="preserve"> and documents presented by him including order dated 09.01.2019 of Lahore High Court Lahore (W.P. No.  960/2019).</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Only accused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submitted reply of Show Cause Notice dated 10 January 2019.  </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Ch. </w:t>
      </w:r>
      <w:proofErr w:type="spellStart"/>
      <w:r w:rsidRPr="00AD5D1E">
        <w:rPr>
          <w:b/>
          <w:color w:val="000000" w:themeColor="text1"/>
        </w:rPr>
        <w:t>Usman</w:t>
      </w:r>
      <w:proofErr w:type="spellEnd"/>
      <w:r w:rsidRPr="00AD5D1E">
        <w:rPr>
          <w:b/>
          <w:color w:val="000000" w:themeColor="text1"/>
        </w:rPr>
        <w:t xml:space="preserve">, owner/production Incharge and </w:t>
      </w:r>
      <w:proofErr w:type="spellStart"/>
      <w:r w:rsidRPr="00AD5D1E">
        <w:rPr>
          <w:b/>
          <w:color w:val="000000" w:themeColor="text1"/>
        </w:rPr>
        <w:t>Mian</w:t>
      </w:r>
      <w:proofErr w:type="spellEnd"/>
      <w:r w:rsidRPr="00AD5D1E">
        <w:rPr>
          <w:b/>
          <w:color w:val="000000" w:themeColor="text1"/>
        </w:rPr>
        <w:t xml:space="preserve"> </w:t>
      </w:r>
      <w:proofErr w:type="spellStart"/>
      <w:r w:rsidRPr="00AD5D1E">
        <w:rPr>
          <w:b/>
          <w:color w:val="000000" w:themeColor="text1"/>
        </w:rPr>
        <w:t>Ishtiaq</w:t>
      </w:r>
      <w:proofErr w:type="spellEnd"/>
      <w:r w:rsidRPr="00AD5D1E">
        <w:rPr>
          <w:b/>
          <w:color w:val="000000" w:themeColor="text1"/>
        </w:rPr>
        <w:t xml:space="preserve"> Ahmed Quality Control Incharge of M/s Everest Pharmaceuticals Islamabad neither appeared personally nor through any authorized counsel.</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has been nominated as Director/partner in the renewal application for the grant of license filed by M/s Everest pharmaceuticals Islamabad on prescribed Form-IA.</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along with Ch. </w:t>
      </w:r>
      <w:proofErr w:type="spellStart"/>
      <w:r w:rsidRPr="00AD5D1E">
        <w:rPr>
          <w:b/>
          <w:color w:val="000000" w:themeColor="text1"/>
        </w:rPr>
        <w:t>Usman</w:t>
      </w:r>
      <w:proofErr w:type="spellEnd"/>
      <w:r w:rsidRPr="00AD5D1E">
        <w:rPr>
          <w:b/>
          <w:color w:val="000000" w:themeColor="text1"/>
        </w:rPr>
        <w:t xml:space="preserve"> principal accused appeared before the Registration Board in its 256</w:t>
      </w:r>
      <w:r w:rsidRPr="00AD5D1E">
        <w:rPr>
          <w:b/>
          <w:color w:val="000000" w:themeColor="text1"/>
          <w:vertAlign w:val="superscript"/>
        </w:rPr>
        <w:t>th</w:t>
      </w:r>
      <w:r w:rsidRPr="00AD5D1E">
        <w:rPr>
          <w:b/>
          <w:color w:val="000000" w:themeColor="text1"/>
        </w:rPr>
        <w:t xml:space="preserve"> Meeting held on 09-10 Aug, 2016 as Director of M/s Everest Pharmaceuticals, Islamabad regarding the registration of </w:t>
      </w:r>
      <w:proofErr w:type="spellStart"/>
      <w:r w:rsidRPr="00AD5D1E">
        <w:rPr>
          <w:b/>
          <w:color w:val="000000" w:themeColor="text1"/>
        </w:rPr>
        <w:t>Sovir</w:t>
      </w:r>
      <w:proofErr w:type="spellEnd"/>
      <w:r w:rsidRPr="00AD5D1E">
        <w:rPr>
          <w:b/>
          <w:color w:val="000000" w:themeColor="text1"/>
        </w:rPr>
        <w:t xml:space="preserve"> (</w:t>
      </w:r>
      <w:proofErr w:type="spellStart"/>
      <w:r w:rsidRPr="00AD5D1E">
        <w:rPr>
          <w:b/>
          <w:color w:val="000000" w:themeColor="text1"/>
        </w:rPr>
        <w:t>Sofosbuvir</w:t>
      </w:r>
      <w:proofErr w:type="spellEnd"/>
      <w:r w:rsidRPr="00AD5D1E">
        <w:rPr>
          <w:b/>
          <w:color w:val="000000" w:themeColor="text1"/>
        </w:rPr>
        <w:t xml:space="preserve"> 400mg) Tablet and </w:t>
      </w:r>
      <w:proofErr w:type="spellStart"/>
      <w:r w:rsidRPr="00AD5D1E">
        <w:rPr>
          <w:b/>
          <w:color w:val="000000" w:themeColor="text1"/>
        </w:rPr>
        <w:t>Ledisovir</w:t>
      </w:r>
      <w:proofErr w:type="spellEnd"/>
      <w:r w:rsidRPr="00AD5D1E">
        <w:rPr>
          <w:b/>
          <w:color w:val="000000" w:themeColor="text1"/>
        </w:rPr>
        <w:t xml:space="preserve"> (</w:t>
      </w:r>
      <w:proofErr w:type="spellStart"/>
      <w:r w:rsidRPr="00AD5D1E">
        <w:rPr>
          <w:b/>
          <w:color w:val="000000" w:themeColor="text1"/>
        </w:rPr>
        <w:t>Sofosbuvir</w:t>
      </w:r>
      <w:proofErr w:type="spellEnd"/>
      <w:r w:rsidRPr="00AD5D1E">
        <w:rPr>
          <w:b/>
          <w:color w:val="000000" w:themeColor="text1"/>
        </w:rPr>
        <w:t xml:space="preserve"> 400mg and </w:t>
      </w:r>
      <w:proofErr w:type="spellStart"/>
      <w:r w:rsidRPr="00AD5D1E">
        <w:rPr>
          <w:b/>
          <w:color w:val="000000" w:themeColor="text1"/>
        </w:rPr>
        <w:t>Ledisovir</w:t>
      </w:r>
      <w:proofErr w:type="spellEnd"/>
      <w:r w:rsidRPr="00AD5D1E">
        <w:rPr>
          <w:b/>
          <w:color w:val="000000" w:themeColor="text1"/>
        </w:rPr>
        <w:t xml:space="preserve"> 90mg) Tablet. As a Director he responded the observations of panel of Inspectors who conducted inspection on 09</w:t>
      </w:r>
      <w:r w:rsidRPr="00AD5D1E">
        <w:rPr>
          <w:b/>
          <w:color w:val="000000" w:themeColor="text1"/>
          <w:vertAlign w:val="superscript"/>
        </w:rPr>
        <w:t>th</w:t>
      </w:r>
      <w:r w:rsidRPr="00AD5D1E">
        <w:rPr>
          <w:b/>
          <w:color w:val="000000" w:themeColor="text1"/>
        </w:rPr>
        <w:t xml:space="preserve"> December 2015 to verify to genuineness of stability data for Product registration.</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t xml:space="preserve">Agreement to sell for purchase of land submitted to the DRAP by M/s Everest Pharmaceuticals Islamabad with the land lord of the property also confirms the partnership of the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as its partner/ Director.</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t xml:space="preserve">An inspection report dated 14.03.2016 of the firm was also obtained from the record of the QA&amp;LT Division in which during the inspection,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showed his presence in the firm as a partner of the firm before the panel of inspectors.</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has filed a suit titled </w:t>
      </w:r>
      <w:proofErr w:type="spellStart"/>
      <w:r w:rsidRPr="00AD5D1E">
        <w:rPr>
          <w:b/>
          <w:color w:val="000000" w:themeColor="text1"/>
        </w:rPr>
        <w:t>Maark</w:t>
      </w:r>
      <w:proofErr w:type="spellEnd"/>
      <w:r w:rsidRPr="00AD5D1E">
        <w:rPr>
          <w:b/>
          <w:color w:val="000000" w:themeColor="text1"/>
        </w:rPr>
        <w:t xml:space="preserve"> Pharma Vs Everest Pharmaceuticals etc in Civil court, Lahore in which the said accused has annexed an agreement with M/s Everest Pharma for distribution of Unregistered and sex inducing drugs. </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lastRenderedPageBreak/>
        <w:t xml:space="preserve">The Investigation officer has annexed an SECP letter in interim Challan of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in which SECP has conveyed to IO that M/s </w:t>
      </w:r>
      <w:proofErr w:type="spellStart"/>
      <w:r w:rsidRPr="00AD5D1E">
        <w:rPr>
          <w:b/>
          <w:color w:val="000000" w:themeColor="text1"/>
        </w:rPr>
        <w:t>Maark</w:t>
      </w:r>
      <w:proofErr w:type="spellEnd"/>
      <w:r w:rsidRPr="00AD5D1E">
        <w:rPr>
          <w:b/>
          <w:color w:val="000000" w:themeColor="text1"/>
        </w:rPr>
        <w:t xml:space="preserve"> Pharmaceuticals registered on the name of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w:t>
      </w:r>
    </w:p>
    <w:p w:rsidR="006B581B" w:rsidRPr="00AD5D1E" w:rsidRDefault="006B581B" w:rsidP="00DD5D50">
      <w:pPr>
        <w:pStyle w:val="ListParagraph"/>
        <w:numPr>
          <w:ilvl w:val="0"/>
          <w:numId w:val="57"/>
        </w:numPr>
        <w:spacing w:after="200" w:line="276" w:lineRule="auto"/>
        <w:ind w:left="1080"/>
        <w:contextualSpacing/>
        <w:rPr>
          <w:b/>
          <w:color w:val="000000" w:themeColor="text1"/>
          <w:u w:val="single"/>
        </w:rPr>
      </w:pPr>
      <w:r w:rsidRPr="00AD5D1E">
        <w:rPr>
          <w:b/>
          <w:color w:val="000000" w:themeColor="text1"/>
        </w:rPr>
        <w:t xml:space="preserve">The </w:t>
      </w:r>
      <w:proofErr w:type="gramStart"/>
      <w:r w:rsidRPr="00AD5D1E">
        <w:rPr>
          <w:b/>
          <w:color w:val="000000" w:themeColor="text1"/>
        </w:rPr>
        <w:t>Saint &amp;</w:t>
      </w:r>
      <w:proofErr w:type="gramEnd"/>
      <w:r w:rsidRPr="00AD5D1E">
        <w:rPr>
          <w:b/>
          <w:color w:val="000000" w:themeColor="text1"/>
        </w:rPr>
        <w:t xml:space="preserve"> Sailor Pharma has filed suit in civil court, Lahore against Everest </w:t>
      </w:r>
      <w:proofErr w:type="spellStart"/>
      <w:r w:rsidRPr="00AD5D1E">
        <w:rPr>
          <w:b/>
          <w:color w:val="000000" w:themeColor="text1"/>
        </w:rPr>
        <w:t>pharma</w:t>
      </w:r>
      <w:proofErr w:type="spellEnd"/>
      <w:r w:rsidRPr="00AD5D1E">
        <w:rPr>
          <w:b/>
          <w:color w:val="000000" w:themeColor="text1"/>
        </w:rPr>
        <w:t xml:space="preserve"> and others in which the same agreement regarding the unregistered and sex inducing drugs were annexed. It is pertinent to mention here that the Drugs Sale License of </w:t>
      </w:r>
      <w:proofErr w:type="gramStart"/>
      <w:r w:rsidRPr="00AD5D1E">
        <w:rPr>
          <w:b/>
          <w:color w:val="000000" w:themeColor="text1"/>
        </w:rPr>
        <w:t>Saint &amp;</w:t>
      </w:r>
      <w:proofErr w:type="gramEnd"/>
      <w:r w:rsidRPr="00AD5D1E">
        <w:rPr>
          <w:b/>
          <w:color w:val="000000" w:themeColor="text1"/>
        </w:rPr>
        <w:t xml:space="preserve"> Sailor Pharma is on the name of Ch. Muhammad </w:t>
      </w:r>
      <w:proofErr w:type="spellStart"/>
      <w:r w:rsidRPr="00AD5D1E">
        <w:rPr>
          <w:b/>
          <w:color w:val="000000" w:themeColor="text1"/>
        </w:rPr>
        <w:t>Usman</w:t>
      </w:r>
      <w:proofErr w:type="spellEnd"/>
      <w:r w:rsidRPr="00AD5D1E">
        <w:rPr>
          <w:b/>
          <w:color w:val="000000" w:themeColor="text1"/>
        </w:rPr>
        <w:t>.</w:t>
      </w:r>
    </w:p>
    <w:p w:rsidR="006B581B" w:rsidRPr="00AD5D1E" w:rsidRDefault="006B581B" w:rsidP="00DD5D50">
      <w:pPr>
        <w:pStyle w:val="ListParagraph"/>
        <w:numPr>
          <w:ilvl w:val="0"/>
          <w:numId w:val="57"/>
        </w:numPr>
        <w:spacing w:after="200" w:line="276" w:lineRule="auto"/>
        <w:ind w:left="1080"/>
        <w:contextualSpacing/>
        <w:rPr>
          <w:b/>
          <w:color w:val="000000" w:themeColor="text1"/>
        </w:rPr>
      </w:pPr>
      <w:r w:rsidRPr="00AD5D1E">
        <w:rPr>
          <w:b/>
          <w:color w:val="000000" w:themeColor="text1"/>
        </w:rPr>
        <w:t xml:space="preserve">Accused namely </w:t>
      </w:r>
      <w:proofErr w:type="spellStart"/>
      <w:r w:rsidRPr="00AD5D1E">
        <w:rPr>
          <w:b/>
          <w:color w:val="000000" w:themeColor="text1"/>
        </w:rPr>
        <w:t>Noor</w:t>
      </w:r>
      <w:proofErr w:type="spellEnd"/>
      <w:r w:rsidRPr="00AD5D1E">
        <w:rPr>
          <w:b/>
          <w:color w:val="000000" w:themeColor="text1"/>
        </w:rPr>
        <w:t xml:space="preserve"> Muhammad </w:t>
      </w:r>
      <w:proofErr w:type="spellStart"/>
      <w:r w:rsidRPr="00AD5D1E">
        <w:rPr>
          <w:b/>
          <w:color w:val="000000" w:themeColor="text1"/>
        </w:rPr>
        <w:t>Mahar</w:t>
      </w:r>
      <w:proofErr w:type="spellEnd"/>
      <w:r w:rsidRPr="00AD5D1E">
        <w:rPr>
          <w:b/>
          <w:color w:val="000000" w:themeColor="text1"/>
        </w:rPr>
        <w:t xml:space="preserve"> has filed a writ petition No. 517/18 titled </w:t>
      </w:r>
      <w:proofErr w:type="spellStart"/>
      <w:r w:rsidRPr="00AD5D1E">
        <w:rPr>
          <w:b/>
          <w:color w:val="000000" w:themeColor="text1"/>
        </w:rPr>
        <w:t>Noor</w:t>
      </w:r>
      <w:proofErr w:type="spellEnd"/>
      <w:r w:rsidRPr="00AD5D1E">
        <w:rPr>
          <w:b/>
          <w:color w:val="000000" w:themeColor="text1"/>
        </w:rPr>
        <w:t xml:space="preserve"> Muhammad </w:t>
      </w:r>
      <w:proofErr w:type="spellStart"/>
      <w:r w:rsidRPr="00AD5D1E">
        <w:rPr>
          <w:b/>
          <w:color w:val="000000" w:themeColor="text1"/>
        </w:rPr>
        <w:t>Mahar</w:t>
      </w:r>
      <w:proofErr w:type="spellEnd"/>
      <w:r w:rsidRPr="00AD5D1E">
        <w:rPr>
          <w:b/>
          <w:color w:val="000000" w:themeColor="text1"/>
        </w:rPr>
        <w:t xml:space="preserve"> Vs Federation of Pakistan etc in which at </w:t>
      </w:r>
      <w:proofErr w:type="spellStart"/>
      <w:r w:rsidRPr="00AD5D1E">
        <w:rPr>
          <w:b/>
          <w:color w:val="000000" w:themeColor="text1"/>
        </w:rPr>
        <w:t>para</w:t>
      </w:r>
      <w:proofErr w:type="spellEnd"/>
      <w:r w:rsidRPr="00AD5D1E">
        <w:rPr>
          <w:b/>
          <w:color w:val="000000" w:themeColor="text1"/>
        </w:rPr>
        <w:t xml:space="preserve"> No. 2, the said accused has mentioned himself as a manufacturer that is M/s Everest Pharmaceuticals, Islamabad.</w:t>
      </w:r>
    </w:p>
    <w:p w:rsidR="006B581B" w:rsidRPr="00AD5D1E" w:rsidRDefault="006B581B" w:rsidP="00DD5D50">
      <w:pPr>
        <w:pStyle w:val="ListParagraph"/>
        <w:numPr>
          <w:ilvl w:val="2"/>
          <w:numId w:val="50"/>
        </w:numPr>
        <w:tabs>
          <w:tab w:val="clear" w:pos="2160"/>
        </w:tabs>
        <w:spacing w:after="200" w:line="276" w:lineRule="auto"/>
        <w:ind w:left="450"/>
        <w:contextualSpacing/>
        <w:rPr>
          <w:b/>
          <w:color w:val="000000" w:themeColor="text1"/>
        </w:rPr>
      </w:pPr>
      <w:r w:rsidRPr="00AD5D1E">
        <w:rPr>
          <w:b/>
          <w:color w:val="000000" w:themeColor="text1"/>
        </w:rPr>
        <w:t>The Board after thorough deliberations and examination of the above mentioned records concluded as under:-</w:t>
      </w:r>
    </w:p>
    <w:p w:rsidR="006B581B" w:rsidRPr="00AD5D1E" w:rsidRDefault="006B581B" w:rsidP="00DD5D50">
      <w:pPr>
        <w:pStyle w:val="ListParagraph"/>
        <w:numPr>
          <w:ilvl w:val="1"/>
          <w:numId w:val="56"/>
        </w:numPr>
        <w:spacing w:after="200" w:line="276" w:lineRule="auto"/>
        <w:contextualSpacing/>
        <w:rPr>
          <w:b/>
          <w:color w:val="000000" w:themeColor="text1"/>
          <w:u w:val="single"/>
        </w:rPr>
      </w:pPr>
      <w:r w:rsidRPr="00AD5D1E">
        <w:rPr>
          <w:b/>
          <w:color w:val="000000" w:themeColor="text1"/>
        </w:rPr>
        <w:t xml:space="preserve">The record of the firm available with DRAP confirms that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is Director/partner and his Nexus with M/s Everest pharmaceuticals, Islamabad on the basis of following grounds:-</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has been nominated as Director/partner in the renewal application for the grant of license filed by M/s Everest pharmaceuticals Islamabad on prescribed Form-IA.</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along with Ch. </w:t>
      </w:r>
      <w:proofErr w:type="spellStart"/>
      <w:r w:rsidRPr="00AD5D1E">
        <w:rPr>
          <w:b/>
          <w:color w:val="000000" w:themeColor="text1"/>
        </w:rPr>
        <w:t>Usman</w:t>
      </w:r>
      <w:proofErr w:type="spellEnd"/>
      <w:r w:rsidRPr="00AD5D1E">
        <w:rPr>
          <w:b/>
          <w:color w:val="000000" w:themeColor="text1"/>
        </w:rPr>
        <w:t xml:space="preserve"> principal accused appeared before the Registration Board in its 256</w:t>
      </w:r>
      <w:r w:rsidRPr="00AD5D1E">
        <w:rPr>
          <w:b/>
          <w:color w:val="000000" w:themeColor="text1"/>
          <w:vertAlign w:val="superscript"/>
        </w:rPr>
        <w:t>th</w:t>
      </w:r>
      <w:r w:rsidRPr="00AD5D1E">
        <w:rPr>
          <w:b/>
          <w:color w:val="000000" w:themeColor="text1"/>
        </w:rPr>
        <w:t xml:space="preserve"> Meeting held on 09-10 Aug, 2016 as Director of M/s Everest Pharmaceuticals, Islamabad regarding the registration of </w:t>
      </w:r>
      <w:proofErr w:type="spellStart"/>
      <w:r w:rsidRPr="00AD5D1E">
        <w:rPr>
          <w:b/>
          <w:color w:val="000000" w:themeColor="text1"/>
        </w:rPr>
        <w:t>Sovir</w:t>
      </w:r>
      <w:proofErr w:type="spellEnd"/>
      <w:r w:rsidRPr="00AD5D1E">
        <w:rPr>
          <w:b/>
          <w:color w:val="000000" w:themeColor="text1"/>
        </w:rPr>
        <w:t xml:space="preserve"> (</w:t>
      </w:r>
      <w:proofErr w:type="spellStart"/>
      <w:r w:rsidRPr="00AD5D1E">
        <w:rPr>
          <w:b/>
          <w:color w:val="000000" w:themeColor="text1"/>
        </w:rPr>
        <w:t>Sofosbuvir</w:t>
      </w:r>
      <w:proofErr w:type="spellEnd"/>
      <w:r w:rsidRPr="00AD5D1E">
        <w:rPr>
          <w:b/>
          <w:color w:val="000000" w:themeColor="text1"/>
        </w:rPr>
        <w:t xml:space="preserve"> 400mg) Tablet and </w:t>
      </w:r>
      <w:proofErr w:type="spellStart"/>
      <w:r w:rsidRPr="00AD5D1E">
        <w:rPr>
          <w:b/>
          <w:color w:val="000000" w:themeColor="text1"/>
        </w:rPr>
        <w:t>Ledisovir</w:t>
      </w:r>
      <w:proofErr w:type="spellEnd"/>
      <w:r w:rsidRPr="00AD5D1E">
        <w:rPr>
          <w:b/>
          <w:color w:val="000000" w:themeColor="text1"/>
        </w:rPr>
        <w:t xml:space="preserve"> (</w:t>
      </w:r>
      <w:proofErr w:type="spellStart"/>
      <w:r w:rsidRPr="00AD5D1E">
        <w:rPr>
          <w:b/>
          <w:color w:val="000000" w:themeColor="text1"/>
        </w:rPr>
        <w:t>Sofosbuvir</w:t>
      </w:r>
      <w:proofErr w:type="spellEnd"/>
      <w:r w:rsidRPr="00AD5D1E">
        <w:rPr>
          <w:b/>
          <w:color w:val="000000" w:themeColor="text1"/>
        </w:rPr>
        <w:t xml:space="preserve"> 400mg and </w:t>
      </w:r>
      <w:proofErr w:type="spellStart"/>
      <w:r w:rsidRPr="00AD5D1E">
        <w:rPr>
          <w:b/>
          <w:color w:val="000000" w:themeColor="text1"/>
        </w:rPr>
        <w:t>Ledisovir</w:t>
      </w:r>
      <w:proofErr w:type="spellEnd"/>
      <w:r w:rsidRPr="00AD5D1E">
        <w:rPr>
          <w:b/>
          <w:color w:val="000000" w:themeColor="text1"/>
        </w:rPr>
        <w:t xml:space="preserve"> 90mg) Tablet. As a Director he responded the observations of panel of Inspectors who conducted inspection on 09</w:t>
      </w:r>
      <w:r w:rsidRPr="00AD5D1E">
        <w:rPr>
          <w:b/>
          <w:color w:val="000000" w:themeColor="text1"/>
          <w:vertAlign w:val="superscript"/>
        </w:rPr>
        <w:t>th</w:t>
      </w:r>
      <w:r w:rsidRPr="00AD5D1E">
        <w:rPr>
          <w:b/>
          <w:color w:val="000000" w:themeColor="text1"/>
        </w:rPr>
        <w:t xml:space="preserve"> December 2015 to verify to genuineness of stability data for Product registration.</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Agreement to sell for purchase of land submitted to the DRAP by M/s Everest Pharmaceuticals Islamabad with the land lord of the property also confirms the partnership of the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as its partner/ Director.</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An inspection report dated 14.03.2016 of the firm was also obtained from the record of the QA&amp;LT Division in which during the inspection,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showed his presence in the firm as a partner of the firm before the panel of inspectors.</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has filed a suit titled </w:t>
      </w:r>
      <w:proofErr w:type="spellStart"/>
      <w:r w:rsidRPr="00AD5D1E">
        <w:rPr>
          <w:b/>
          <w:color w:val="000000" w:themeColor="text1"/>
        </w:rPr>
        <w:t>Maark</w:t>
      </w:r>
      <w:proofErr w:type="spellEnd"/>
      <w:r w:rsidRPr="00AD5D1E">
        <w:rPr>
          <w:b/>
          <w:color w:val="000000" w:themeColor="text1"/>
        </w:rPr>
        <w:t xml:space="preserve"> Pharma Vs Everest Pharmaceuticals etc in Civil court, Lahore in which the said accused has annexed an agreement with M/s Everest Pharma for distribution of Unregistered and sex inducing drugs. </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The Investigation officer has annexed an SECP letter in interim Challan of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in which SECP has </w:t>
      </w:r>
      <w:r w:rsidRPr="00AD5D1E">
        <w:rPr>
          <w:b/>
          <w:color w:val="000000" w:themeColor="text1"/>
        </w:rPr>
        <w:lastRenderedPageBreak/>
        <w:t xml:space="preserve">conveyed to IO that M/s </w:t>
      </w:r>
      <w:proofErr w:type="spellStart"/>
      <w:r w:rsidRPr="00AD5D1E">
        <w:rPr>
          <w:b/>
          <w:color w:val="000000" w:themeColor="text1"/>
        </w:rPr>
        <w:t>Maark</w:t>
      </w:r>
      <w:proofErr w:type="spellEnd"/>
      <w:r w:rsidRPr="00AD5D1E">
        <w:rPr>
          <w:b/>
          <w:color w:val="000000" w:themeColor="text1"/>
        </w:rPr>
        <w:t xml:space="preserve"> Pharmaceuticals registered on the name of 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w:t>
      </w:r>
    </w:p>
    <w:p w:rsidR="006B581B" w:rsidRPr="00AD5D1E" w:rsidRDefault="006B581B" w:rsidP="00DD5D50">
      <w:pPr>
        <w:pStyle w:val="ListParagraph"/>
        <w:numPr>
          <w:ilvl w:val="0"/>
          <w:numId w:val="60"/>
        </w:numPr>
        <w:spacing w:after="200" w:line="276" w:lineRule="auto"/>
        <w:contextualSpacing/>
        <w:rPr>
          <w:b/>
          <w:color w:val="000000" w:themeColor="text1"/>
          <w:u w:val="single"/>
        </w:rPr>
      </w:pPr>
      <w:r w:rsidRPr="00AD5D1E">
        <w:rPr>
          <w:b/>
          <w:color w:val="000000" w:themeColor="text1"/>
        </w:rPr>
        <w:t xml:space="preserve">The </w:t>
      </w:r>
      <w:proofErr w:type="gramStart"/>
      <w:r w:rsidRPr="00AD5D1E">
        <w:rPr>
          <w:b/>
          <w:color w:val="000000" w:themeColor="text1"/>
        </w:rPr>
        <w:t>Saint &amp;</w:t>
      </w:r>
      <w:proofErr w:type="gramEnd"/>
      <w:r w:rsidRPr="00AD5D1E">
        <w:rPr>
          <w:b/>
          <w:color w:val="000000" w:themeColor="text1"/>
        </w:rPr>
        <w:t xml:space="preserve"> Sailor Pharma has filed suit in civil court, Lahore against Everest </w:t>
      </w:r>
      <w:proofErr w:type="spellStart"/>
      <w:r w:rsidRPr="00AD5D1E">
        <w:rPr>
          <w:b/>
          <w:color w:val="000000" w:themeColor="text1"/>
        </w:rPr>
        <w:t>pharma</w:t>
      </w:r>
      <w:proofErr w:type="spellEnd"/>
      <w:r w:rsidRPr="00AD5D1E">
        <w:rPr>
          <w:b/>
          <w:color w:val="000000" w:themeColor="text1"/>
        </w:rPr>
        <w:t xml:space="preserve"> and others in which the same agreement regarding the unregistered and sex inducing drugs were annexed. It is pertinent to mention here that the Drugs Sale License of </w:t>
      </w:r>
      <w:proofErr w:type="gramStart"/>
      <w:r w:rsidRPr="00AD5D1E">
        <w:rPr>
          <w:b/>
          <w:color w:val="000000" w:themeColor="text1"/>
        </w:rPr>
        <w:t>Saint &amp;</w:t>
      </w:r>
      <w:proofErr w:type="gramEnd"/>
      <w:r w:rsidRPr="00AD5D1E">
        <w:rPr>
          <w:b/>
          <w:color w:val="000000" w:themeColor="text1"/>
        </w:rPr>
        <w:t xml:space="preserve"> Sailor Pharma is on the name of Ch. Muhammad </w:t>
      </w:r>
      <w:proofErr w:type="spellStart"/>
      <w:r w:rsidRPr="00AD5D1E">
        <w:rPr>
          <w:b/>
          <w:color w:val="000000" w:themeColor="text1"/>
        </w:rPr>
        <w:t>Usman</w:t>
      </w:r>
      <w:proofErr w:type="spellEnd"/>
      <w:r w:rsidRPr="00AD5D1E">
        <w:rPr>
          <w:b/>
          <w:color w:val="000000" w:themeColor="text1"/>
        </w:rPr>
        <w:t>.</w:t>
      </w:r>
    </w:p>
    <w:p w:rsidR="006B581B" w:rsidRPr="00AD5D1E" w:rsidRDefault="006B581B" w:rsidP="006B581B">
      <w:pPr>
        <w:pStyle w:val="ListParagraph"/>
        <w:ind w:left="2520"/>
        <w:rPr>
          <w:b/>
          <w:color w:val="000000" w:themeColor="text1"/>
          <w:u w:val="single"/>
        </w:rPr>
      </w:pPr>
    </w:p>
    <w:p w:rsidR="006B581B" w:rsidRPr="00AD5D1E" w:rsidRDefault="006B581B" w:rsidP="00DD5D50">
      <w:pPr>
        <w:pStyle w:val="ListParagraph"/>
        <w:numPr>
          <w:ilvl w:val="1"/>
          <w:numId w:val="56"/>
        </w:numPr>
        <w:spacing w:after="200" w:line="276" w:lineRule="auto"/>
        <w:contextualSpacing/>
        <w:rPr>
          <w:b/>
          <w:color w:val="000000" w:themeColor="text1"/>
        </w:rPr>
      </w:pPr>
      <w:r w:rsidRPr="00AD5D1E">
        <w:rPr>
          <w:b/>
          <w:color w:val="000000" w:themeColor="text1"/>
        </w:rPr>
        <w:t xml:space="preserve">The request filed by the counsel of </w:t>
      </w:r>
      <w:proofErr w:type="spellStart"/>
      <w:r w:rsidRPr="00AD5D1E">
        <w:rPr>
          <w:b/>
          <w:color w:val="000000" w:themeColor="text1"/>
        </w:rPr>
        <w:t>Noor</w:t>
      </w:r>
      <w:proofErr w:type="spellEnd"/>
      <w:r w:rsidRPr="00AD5D1E">
        <w:rPr>
          <w:b/>
          <w:color w:val="000000" w:themeColor="text1"/>
        </w:rPr>
        <w:t xml:space="preserve"> Muhammad </w:t>
      </w:r>
      <w:proofErr w:type="spellStart"/>
      <w:r w:rsidRPr="00AD5D1E">
        <w:rPr>
          <w:b/>
          <w:color w:val="000000" w:themeColor="text1"/>
        </w:rPr>
        <w:t>Mahar</w:t>
      </w:r>
      <w:proofErr w:type="spellEnd"/>
      <w:r w:rsidRPr="00AD5D1E">
        <w:rPr>
          <w:b/>
          <w:color w:val="000000" w:themeColor="text1"/>
        </w:rPr>
        <w:t xml:space="preserve"> was rejected on the grounds that it seems </w:t>
      </w:r>
      <w:proofErr w:type="spellStart"/>
      <w:r w:rsidRPr="00AD5D1E">
        <w:rPr>
          <w:b/>
          <w:color w:val="000000" w:themeColor="text1"/>
        </w:rPr>
        <w:t>malafide</w:t>
      </w:r>
      <w:proofErr w:type="spellEnd"/>
      <w:r w:rsidRPr="00AD5D1E">
        <w:rPr>
          <w:b/>
          <w:color w:val="000000" w:themeColor="text1"/>
        </w:rPr>
        <w:t xml:space="preserve"> on the part of the accused to delay the case for his vested interest. He has failed to defend the allegations conveyed to him through show cause notice. It is also confirmed on oath that </w:t>
      </w:r>
      <w:proofErr w:type="spellStart"/>
      <w:r w:rsidRPr="00AD5D1E">
        <w:rPr>
          <w:b/>
          <w:color w:val="000000" w:themeColor="text1"/>
        </w:rPr>
        <w:t>Noor</w:t>
      </w:r>
      <w:proofErr w:type="spellEnd"/>
      <w:r w:rsidRPr="00AD5D1E">
        <w:rPr>
          <w:b/>
          <w:color w:val="000000" w:themeColor="text1"/>
        </w:rPr>
        <w:t xml:space="preserve"> Muhammad </w:t>
      </w:r>
      <w:proofErr w:type="spellStart"/>
      <w:r w:rsidRPr="00AD5D1E">
        <w:rPr>
          <w:b/>
          <w:color w:val="000000" w:themeColor="text1"/>
        </w:rPr>
        <w:t>Mahar</w:t>
      </w:r>
      <w:proofErr w:type="spellEnd"/>
      <w:r w:rsidRPr="00AD5D1E">
        <w:rPr>
          <w:b/>
          <w:color w:val="000000" w:themeColor="text1"/>
        </w:rPr>
        <w:t xml:space="preserve"> vide W.P. 517/18 in Lahore High Court, Lahore submitted in the court that he is owner of  M/s Everest Pharmaceuticals Islamabad. The Board has thoroughly examined order of the Lahore High Court Lahore in W.P.</w:t>
      </w:r>
      <w:r w:rsidR="00496E61">
        <w:rPr>
          <w:b/>
          <w:color w:val="000000" w:themeColor="text1"/>
        </w:rPr>
        <w:t>960/19</w:t>
      </w:r>
      <w:r w:rsidRPr="00AD5D1E">
        <w:rPr>
          <w:b/>
          <w:color w:val="000000" w:themeColor="text1"/>
        </w:rPr>
        <w:t xml:space="preserve"> dated and is of the view that the Respondent No. 2 being </w:t>
      </w:r>
      <w:r w:rsidR="00E06CFC">
        <w:rPr>
          <w:b/>
          <w:color w:val="000000" w:themeColor="text1"/>
        </w:rPr>
        <w:t xml:space="preserve">Drug Regulatory Authority of Pakistan, </w:t>
      </w:r>
      <w:r w:rsidRPr="00AD5D1E">
        <w:rPr>
          <w:b/>
          <w:color w:val="000000" w:themeColor="text1"/>
        </w:rPr>
        <w:t xml:space="preserve">through </w:t>
      </w:r>
      <w:r w:rsidR="00E06CFC">
        <w:rPr>
          <w:b/>
          <w:color w:val="000000" w:themeColor="text1"/>
        </w:rPr>
        <w:t xml:space="preserve">its Chief Executive Officer, T.F. Plaza, G-9, Islamabad </w:t>
      </w:r>
      <w:r w:rsidRPr="00AD5D1E">
        <w:rPr>
          <w:b/>
          <w:color w:val="000000" w:themeColor="text1"/>
        </w:rPr>
        <w:t xml:space="preserve">shall examine record of respondents No 4 </w:t>
      </w:r>
      <w:r w:rsidR="00E06CFC">
        <w:rPr>
          <w:b/>
          <w:color w:val="000000" w:themeColor="text1"/>
        </w:rPr>
        <w:t>(Registrar of Firms, Capital Territory, Islamabad)</w:t>
      </w:r>
      <w:r w:rsidRPr="00AD5D1E">
        <w:rPr>
          <w:b/>
          <w:color w:val="000000" w:themeColor="text1"/>
        </w:rPr>
        <w:t xml:space="preserve"> and 5 </w:t>
      </w:r>
      <w:r w:rsidR="00E06CFC">
        <w:rPr>
          <w:b/>
          <w:color w:val="000000" w:themeColor="text1"/>
        </w:rPr>
        <w:t xml:space="preserve">(Everest Pharmaceutical through its CEO, 124-Industrial Triangle, </w:t>
      </w:r>
      <w:proofErr w:type="spellStart"/>
      <w:r w:rsidR="00E06CFC">
        <w:rPr>
          <w:b/>
          <w:color w:val="000000" w:themeColor="text1"/>
        </w:rPr>
        <w:t>Kohota</w:t>
      </w:r>
      <w:proofErr w:type="spellEnd"/>
      <w:r w:rsidR="00E06CFC">
        <w:rPr>
          <w:b/>
          <w:color w:val="000000" w:themeColor="text1"/>
        </w:rPr>
        <w:t xml:space="preserve"> Road, Islamabad) </w:t>
      </w:r>
      <w:r w:rsidRPr="00AD5D1E">
        <w:rPr>
          <w:b/>
          <w:color w:val="000000" w:themeColor="text1"/>
        </w:rPr>
        <w:t xml:space="preserve">and decide therefore it is for </w:t>
      </w:r>
      <w:r w:rsidR="00E06CFC" w:rsidRPr="00AD5D1E">
        <w:rPr>
          <w:b/>
          <w:color w:val="000000" w:themeColor="text1"/>
        </w:rPr>
        <w:t xml:space="preserve">Respondent No. </w:t>
      </w:r>
      <w:r w:rsidRPr="00AD5D1E">
        <w:rPr>
          <w:b/>
          <w:color w:val="000000" w:themeColor="text1"/>
        </w:rPr>
        <w:t>2 to implement</w:t>
      </w:r>
      <w:r w:rsidR="00E06CFC">
        <w:rPr>
          <w:b/>
          <w:color w:val="000000" w:themeColor="text1"/>
        </w:rPr>
        <w:t xml:space="preserve"> this</w:t>
      </w:r>
      <w:r w:rsidRPr="00AD5D1E">
        <w:rPr>
          <w:b/>
          <w:color w:val="000000" w:themeColor="text1"/>
        </w:rPr>
        <w:t xml:space="preserve"> order in its letter and spirit.</w:t>
      </w:r>
    </w:p>
    <w:p w:rsidR="006B581B" w:rsidRPr="00AD5D1E" w:rsidRDefault="006B581B" w:rsidP="006B581B">
      <w:pPr>
        <w:pStyle w:val="ListParagraph"/>
        <w:ind w:left="1440"/>
        <w:rPr>
          <w:b/>
          <w:color w:val="000000" w:themeColor="text1"/>
        </w:rPr>
      </w:pPr>
    </w:p>
    <w:p w:rsidR="006B581B" w:rsidRPr="00AD5D1E" w:rsidRDefault="006B581B" w:rsidP="00DD5D50">
      <w:pPr>
        <w:pStyle w:val="ListParagraph"/>
        <w:numPr>
          <w:ilvl w:val="1"/>
          <w:numId w:val="56"/>
        </w:numPr>
        <w:spacing w:after="200" w:line="276" w:lineRule="auto"/>
        <w:contextualSpacing/>
        <w:rPr>
          <w:b/>
          <w:color w:val="000000" w:themeColor="text1"/>
        </w:rPr>
      </w:pPr>
      <w:r w:rsidRPr="00AD5D1E">
        <w:rPr>
          <w:b/>
          <w:color w:val="000000" w:themeColor="text1"/>
        </w:rPr>
        <w:t xml:space="preserve">The investigations conducted by Additional Director QA/LT/ FID Islamabad/IO of FIA in FIR No. 05/2018 have collected sufficient evidence on the face of record to prove that the following persons are guilty of offences/penalties mentioned in </w:t>
      </w:r>
      <w:proofErr w:type="spellStart"/>
      <w:r w:rsidRPr="00AD5D1E">
        <w:rPr>
          <w:b/>
          <w:color w:val="000000" w:themeColor="text1"/>
        </w:rPr>
        <w:t>para</w:t>
      </w:r>
      <w:proofErr w:type="spellEnd"/>
      <w:r w:rsidRPr="00AD5D1E">
        <w:rPr>
          <w:b/>
          <w:color w:val="000000" w:themeColor="text1"/>
        </w:rPr>
        <w:t xml:space="preserve"> 4 &amp; 5 herein below:</w:t>
      </w:r>
    </w:p>
    <w:p w:rsidR="006B581B" w:rsidRPr="00AD5D1E" w:rsidRDefault="006B581B" w:rsidP="00DD5D50">
      <w:pPr>
        <w:pStyle w:val="ListParagraph"/>
        <w:numPr>
          <w:ilvl w:val="0"/>
          <w:numId w:val="61"/>
        </w:numPr>
        <w:spacing w:after="0"/>
        <w:ind w:left="2160"/>
        <w:contextualSpacing/>
        <w:rPr>
          <w:b/>
          <w:color w:val="000000" w:themeColor="text1"/>
        </w:rPr>
      </w:pPr>
      <w:r w:rsidRPr="00AD5D1E">
        <w:rPr>
          <w:b/>
          <w:color w:val="000000" w:themeColor="text1"/>
        </w:rPr>
        <w:t xml:space="preserve">M/s Everest Pharma Plot No. 124 Industrial Triangle </w:t>
      </w:r>
      <w:proofErr w:type="spellStart"/>
      <w:r w:rsidRPr="00AD5D1E">
        <w:rPr>
          <w:b/>
          <w:color w:val="000000" w:themeColor="text1"/>
        </w:rPr>
        <w:t>Kahutta</w:t>
      </w:r>
      <w:proofErr w:type="spellEnd"/>
      <w:r w:rsidRPr="00AD5D1E">
        <w:rPr>
          <w:b/>
          <w:color w:val="000000" w:themeColor="text1"/>
        </w:rPr>
        <w:t xml:space="preserve"> Road Islamabad through Ch. Muhammad </w:t>
      </w:r>
      <w:proofErr w:type="spellStart"/>
      <w:r w:rsidRPr="00AD5D1E">
        <w:rPr>
          <w:b/>
          <w:color w:val="000000" w:themeColor="text1"/>
        </w:rPr>
        <w:t>Usman</w:t>
      </w:r>
      <w:proofErr w:type="spellEnd"/>
      <w:r w:rsidRPr="00AD5D1E">
        <w:rPr>
          <w:b/>
          <w:color w:val="000000" w:themeColor="text1"/>
        </w:rPr>
        <w:t>;</w:t>
      </w:r>
    </w:p>
    <w:p w:rsidR="006B581B" w:rsidRPr="00AD5D1E" w:rsidRDefault="006B581B" w:rsidP="00DD5D50">
      <w:pPr>
        <w:pStyle w:val="ListParagraph"/>
        <w:numPr>
          <w:ilvl w:val="0"/>
          <w:numId w:val="61"/>
        </w:numPr>
        <w:spacing w:after="0"/>
        <w:ind w:left="2160"/>
        <w:contextualSpacing/>
        <w:rPr>
          <w:b/>
          <w:color w:val="000000" w:themeColor="text1"/>
        </w:rPr>
      </w:pPr>
      <w:r w:rsidRPr="00AD5D1E">
        <w:rPr>
          <w:b/>
          <w:color w:val="000000" w:themeColor="text1"/>
        </w:rPr>
        <w:t xml:space="preserve">Ch. Muhammad </w:t>
      </w:r>
      <w:proofErr w:type="spellStart"/>
      <w:r w:rsidRPr="00AD5D1E">
        <w:rPr>
          <w:b/>
          <w:color w:val="000000" w:themeColor="text1"/>
        </w:rPr>
        <w:t>Usman</w:t>
      </w:r>
      <w:proofErr w:type="spellEnd"/>
      <w:r w:rsidRPr="00AD5D1E">
        <w:rPr>
          <w:b/>
          <w:color w:val="000000" w:themeColor="text1"/>
        </w:rPr>
        <w:t xml:space="preserve"> S/o </w:t>
      </w:r>
      <w:proofErr w:type="spellStart"/>
      <w:r w:rsidRPr="00AD5D1E">
        <w:rPr>
          <w:b/>
          <w:color w:val="000000" w:themeColor="text1"/>
        </w:rPr>
        <w:t>Zaheer</w:t>
      </w:r>
      <w:proofErr w:type="spellEnd"/>
      <w:r w:rsidRPr="00AD5D1E">
        <w:rPr>
          <w:b/>
          <w:color w:val="000000" w:themeColor="text1"/>
        </w:rPr>
        <w:t xml:space="preserve"> Ahmed </w:t>
      </w:r>
      <w:proofErr w:type="spellStart"/>
      <w:r w:rsidRPr="00AD5D1E">
        <w:rPr>
          <w:b/>
          <w:color w:val="000000" w:themeColor="text1"/>
        </w:rPr>
        <w:t>Choudhary</w:t>
      </w:r>
      <w:proofErr w:type="spellEnd"/>
      <w:r w:rsidRPr="00AD5D1E">
        <w:rPr>
          <w:b/>
          <w:color w:val="000000" w:themeColor="text1"/>
        </w:rPr>
        <w:t xml:space="preserve"> Owner/ production </w:t>
      </w:r>
      <w:proofErr w:type="spellStart"/>
      <w:r w:rsidRPr="00AD5D1E">
        <w:rPr>
          <w:b/>
          <w:color w:val="000000" w:themeColor="text1"/>
        </w:rPr>
        <w:t>incharge</w:t>
      </w:r>
      <w:proofErr w:type="spellEnd"/>
      <w:r w:rsidRPr="00AD5D1E">
        <w:rPr>
          <w:b/>
          <w:color w:val="000000" w:themeColor="text1"/>
        </w:rPr>
        <w:t xml:space="preserve"> of M/s Everest Pharma Plot No. 124 Industrial Triangle </w:t>
      </w:r>
      <w:proofErr w:type="spellStart"/>
      <w:r w:rsidRPr="00AD5D1E">
        <w:rPr>
          <w:b/>
          <w:color w:val="000000" w:themeColor="text1"/>
        </w:rPr>
        <w:t>Kahutta</w:t>
      </w:r>
      <w:proofErr w:type="spellEnd"/>
      <w:r w:rsidRPr="00AD5D1E">
        <w:rPr>
          <w:b/>
          <w:color w:val="000000" w:themeColor="text1"/>
        </w:rPr>
        <w:t xml:space="preserve"> Road Islamabad. He was operating as owner as well as Production Incharge responsible for   manufacturing of illegal and unlawful drugs;</w:t>
      </w:r>
    </w:p>
    <w:p w:rsidR="006B581B" w:rsidRPr="00AD5D1E" w:rsidRDefault="006B581B" w:rsidP="00DD5D50">
      <w:pPr>
        <w:pStyle w:val="ListParagraph"/>
        <w:numPr>
          <w:ilvl w:val="0"/>
          <w:numId w:val="61"/>
        </w:numPr>
        <w:spacing w:after="0"/>
        <w:ind w:left="2160"/>
        <w:contextualSpacing/>
        <w:rPr>
          <w:b/>
          <w:color w:val="000000" w:themeColor="text1"/>
        </w:rPr>
      </w:pPr>
      <w:r w:rsidRPr="00AD5D1E">
        <w:rPr>
          <w:b/>
          <w:color w:val="000000" w:themeColor="text1"/>
        </w:rPr>
        <w:t xml:space="preserve">Dr. </w:t>
      </w:r>
      <w:proofErr w:type="spellStart"/>
      <w:r w:rsidRPr="00AD5D1E">
        <w:rPr>
          <w:b/>
          <w:color w:val="000000" w:themeColor="text1"/>
        </w:rPr>
        <w:t>Kamran</w:t>
      </w:r>
      <w:proofErr w:type="spellEnd"/>
      <w:r w:rsidRPr="00AD5D1E">
        <w:rPr>
          <w:b/>
          <w:color w:val="000000" w:themeColor="text1"/>
        </w:rPr>
        <w:t xml:space="preserve">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xml:space="preserve"> S/o </w:t>
      </w:r>
      <w:proofErr w:type="spellStart"/>
      <w:r w:rsidRPr="00AD5D1E">
        <w:rPr>
          <w:b/>
          <w:color w:val="000000" w:themeColor="text1"/>
        </w:rPr>
        <w:t>Izhar</w:t>
      </w:r>
      <w:proofErr w:type="spellEnd"/>
      <w:r w:rsidRPr="00AD5D1E">
        <w:rPr>
          <w:b/>
          <w:color w:val="000000" w:themeColor="text1"/>
        </w:rPr>
        <w:t xml:space="preserve"> </w:t>
      </w:r>
      <w:proofErr w:type="spellStart"/>
      <w:r w:rsidRPr="00AD5D1E">
        <w:rPr>
          <w:b/>
          <w:color w:val="000000" w:themeColor="text1"/>
        </w:rPr>
        <w:t>Ul</w:t>
      </w:r>
      <w:proofErr w:type="spellEnd"/>
      <w:r w:rsidRPr="00AD5D1E">
        <w:rPr>
          <w:b/>
          <w:color w:val="000000" w:themeColor="text1"/>
        </w:rPr>
        <w:t xml:space="preserve"> </w:t>
      </w:r>
      <w:proofErr w:type="spellStart"/>
      <w:r w:rsidRPr="00AD5D1E">
        <w:rPr>
          <w:b/>
          <w:color w:val="000000" w:themeColor="text1"/>
        </w:rPr>
        <w:t>Haq</w:t>
      </w:r>
      <w:proofErr w:type="spellEnd"/>
      <w:r w:rsidRPr="00AD5D1E">
        <w:rPr>
          <w:b/>
          <w:color w:val="000000" w:themeColor="text1"/>
        </w:rPr>
        <w:t xml:space="preserve"> </w:t>
      </w:r>
      <w:proofErr w:type="spellStart"/>
      <w:r w:rsidRPr="00AD5D1E">
        <w:rPr>
          <w:b/>
          <w:color w:val="000000" w:themeColor="text1"/>
        </w:rPr>
        <w:t>Qureshi</w:t>
      </w:r>
      <w:proofErr w:type="spellEnd"/>
      <w:r w:rsidRPr="00AD5D1E">
        <w:rPr>
          <w:b/>
          <w:color w:val="000000" w:themeColor="text1"/>
        </w:rPr>
        <w:t>, R/o 201/2 R. Phase -2 Lahore  &amp; House No.397-D Phase 5 Defense Housing Society Lahore is M/s Everest Pharmaceuticals Islamabad;</w:t>
      </w:r>
    </w:p>
    <w:p w:rsidR="006B581B" w:rsidRPr="00AD5D1E" w:rsidRDefault="006B581B" w:rsidP="00DD5D50">
      <w:pPr>
        <w:pStyle w:val="ListParagraph"/>
        <w:numPr>
          <w:ilvl w:val="0"/>
          <w:numId w:val="61"/>
        </w:numPr>
        <w:spacing w:after="0"/>
        <w:ind w:left="2160"/>
        <w:contextualSpacing/>
        <w:rPr>
          <w:b/>
          <w:color w:val="000000" w:themeColor="text1"/>
        </w:rPr>
      </w:pPr>
      <w:proofErr w:type="spellStart"/>
      <w:r w:rsidRPr="00AD5D1E">
        <w:rPr>
          <w:b/>
          <w:color w:val="000000" w:themeColor="text1"/>
        </w:rPr>
        <w:t>Noor</w:t>
      </w:r>
      <w:proofErr w:type="spellEnd"/>
      <w:r w:rsidRPr="00AD5D1E">
        <w:rPr>
          <w:b/>
          <w:color w:val="000000" w:themeColor="text1"/>
        </w:rPr>
        <w:t xml:space="preserve"> Muhammad </w:t>
      </w:r>
      <w:proofErr w:type="spellStart"/>
      <w:r w:rsidRPr="00AD5D1E">
        <w:rPr>
          <w:b/>
          <w:color w:val="000000" w:themeColor="text1"/>
        </w:rPr>
        <w:t>Mehr</w:t>
      </w:r>
      <w:proofErr w:type="spellEnd"/>
      <w:r w:rsidRPr="00AD5D1E">
        <w:rPr>
          <w:b/>
          <w:color w:val="000000" w:themeColor="text1"/>
        </w:rPr>
        <w:t xml:space="preserve"> Flat No. 17, second floor </w:t>
      </w:r>
      <w:proofErr w:type="spellStart"/>
      <w:r w:rsidRPr="00AD5D1E">
        <w:rPr>
          <w:b/>
          <w:color w:val="000000" w:themeColor="text1"/>
        </w:rPr>
        <w:t>Abrar</w:t>
      </w:r>
      <w:proofErr w:type="spellEnd"/>
      <w:r w:rsidRPr="00AD5D1E">
        <w:rPr>
          <w:b/>
          <w:color w:val="000000" w:themeColor="text1"/>
        </w:rPr>
        <w:t xml:space="preserve"> Center </w:t>
      </w:r>
      <w:proofErr w:type="spellStart"/>
      <w:r w:rsidRPr="00AD5D1E">
        <w:rPr>
          <w:b/>
          <w:color w:val="000000" w:themeColor="text1"/>
        </w:rPr>
        <w:t>Wahdat</w:t>
      </w:r>
      <w:proofErr w:type="spellEnd"/>
      <w:r w:rsidRPr="00AD5D1E">
        <w:rPr>
          <w:b/>
          <w:color w:val="000000" w:themeColor="text1"/>
        </w:rPr>
        <w:t xml:space="preserve"> Road Lahore owner of M/s Everest Pharma Plot No. 124 Industrial Triangle </w:t>
      </w:r>
      <w:proofErr w:type="spellStart"/>
      <w:r w:rsidRPr="00AD5D1E">
        <w:rPr>
          <w:b/>
          <w:color w:val="000000" w:themeColor="text1"/>
        </w:rPr>
        <w:t>Kahutta</w:t>
      </w:r>
      <w:proofErr w:type="spellEnd"/>
      <w:r w:rsidRPr="00AD5D1E">
        <w:rPr>
          <w:b/>
          <w:color w:val="000000" w:themeColor="text1"/>
        </w:rPr>
        <w:t xml:space="preserve"> Road Islamabad, Permanent address of the accused </w:t>
      </w:r>
      <w:proofErr w:type="spellStart"/>
      <w:r w:rsidRPr="00AD5D1E">
        <w:rPr>
          <w:b/>
          <w:color w:val="000000" w:themeColor="text1"/>
        </w:rPr>
        <w:t>Basti</w:t>
      </w:r>
      <w:proofErr w:type="spellEnd"/>
      <w:r w:rsidRPr="00AD5D1E">
        <w:rPr>
          <w:b/>
          <w:color w:val="000000" w:themeColor="text1"/>
        </w:rPr>
        <w:t xml:space="preserve"> </w:t>
      </w:r>
      <w:proofErr w:type="spellStart"/>
      <w:r w:rsidRPr="00AD5D1E">
        <w:rPr>
          <w:b/>
          <w:color w:val="000000" w:themeColor="text1"/>
        </w:rPr>
        <w:t>Khair</w:t>
      </w:r>
      <w:proofErr w:type="spellEnd"/>
      <w:r w:rsidRPr="00AD5D1E">
        <w:rPr>
          <w:b/>
          <w:color w:val="000000" w:themeColor="text1"/>
        </w:rPr>
        <w:t xml:space="preserve"> Muhammad </w:t>
      </w:r>
      <w:proofErr w:type="spellStart"/>
      <w:r w:rsidRPr="00AD5D1E">
        <w:rPr>
          <w:b/>
          <w:color w:val="000000" w:themeColor="text1"/>
        </w:rPr>
        <w:t>Mehar</w:t>
      </w:r>
      <w:proofErr w:type="spellEnd"/>
      <w:r w:rsidRPr="00AD5D1E">
        <w:rPr>
          <w:b/>
          <w:color w:val="000000" w:themeColor="text1"/>
        </w:rPr>
        <w:t xml:space="preserve"> near A </w:t>
      </w:r>
      <w:proofErr w:type="spellStart"/>
      <w:r w:rsidRPr="00AD5D1E">
        <w:rPr>
          <w:b/>
          <w:color w:val="000000" w:themeColor="text1"/>
        </w:rPr>
        <w:t>ar</w:t>
      </w:r>
      <w:proofErr w:type="spellEnd"/>
      <w:r w:rsidRPr="00AD5D1E">
        <w:rPr>
          <w:b/>
          <w:color w:val="000000" w:themeColor="text1"/>
        </w:rPr>
        <w:t xml:space="preserve"> C and factor </w:t>
      </w:r>
      <w:proofErr w:type="spellStart"/>
      <w:r w:rsidRPr="00AD5D1E">
        <w:rPr>
          <w:b/>
          <w:color w:val="000000" w:themeColor="text1"/>
        </w:rPr>
        <w:t>Sadiqabad</w:t>
      </w:r>
      <w:proofErr w:type="spellEnd"/>
      <w:r w:rsidRPr="00AD5D1E">
        <w:rPr>
          <w:b/>
          <w:color w:val="000000" w:themeColor="text1"/>
        </w:rPr>
        <w:t xml:space="preserve"> Wahid </w:t>
      </w:r>
      <w:proofErr w:type="spellStart"/>
      <w:r w:rsidRPr="00AD5D1E">
        <w:rPr>
          <w:b/>
          <w:color w:val="000000" w:themeColor="text1"/>
        </w:rPr>
        <w:t>Bakhsh</w:t>
      </w:r>
      <w:proofErr w:type="spellEnd"/>
      <w:r w:rsidRPr="00AD5D1E">
        <w:rPr>
          <w:b/>
          <w:color w:val="000000" w:themeColor="text1"/>
        </w:rPr>
        <w:t xml:space="preserve"> </w:t>
      </w:r>
      <w:proofErr w:type="spellStart"/>
      <w:r w:rsidRPr="00AD5D1E">
        <w:rPr>
          <w:b/>
          <w:color w:val="000000" w:themeColor="text1"/>
        </w:rPr>
        <w:t>Mehar</w:t>
      </w:r>
      <w:proofErr w:type="spellEnd"/>
      <w:r w:rsidRPr="00AD5D1E">
        <w:rPr>
          <w:b/>
          <w:color w:val="000000" w:themeColor="text1"/>
        </w:rPr>
        <w:t xml:space="preserve">, District </w:t>
      </w:r>
      <w:proofErr w:type="spellStart"/>
      <w:r w:rsidRPr="00AD5D1E">
        <w:rPr>
          <w:b/>
          <w:color w:val="000000" w:themeColor="text1"/>
        </w:rPr>
        <w:t>Rahim</w:t>
      </w:r>
      <w:proofErr w:type="spellEnd"/>
      <w:r w:rsidRPr="00AD5D1E">
        <w:rPr>
          <w:b/>
          <w:color w:val="000000" w:themeColor="text1"/>
        </w:rPr>
        <w:t xml:space="preserve"> </w:t>
      </w:r>
      <w:proofErr w:type="spellStart"/>
      <w:r w:rsidRPr="00AD5D1E">
        <w:rPr>
          <w:b/>
          <w:color w:val="000000" w:themeColor="text1"/>
        </w:rPr>
        <w:t>Yar</w:t>
      </w:r>
      <w:proofErr w:type="spellEnd"/>
      <w:r w:rsidRPr="00AD5D1E">
        <w:rPr>
          <w:b/>
          <w:color w:val="000000" w:themeColor="text1"/>
        </w:rPr>
        <w:t xml:space="preserve"> Khan. He is  also owner /partner of M/s Everest Pharmaceuticals Islamabad;</w:t>
      </w:r>
    </w:p>
    <w:p w:rsidR="006B581B" w:rsidRPr="00AD5D1E" w:rsidRDefault="006B581B" w:rsidP="00DD5D50">
      <w:pPr>
        <w:pStyle w:val="ListParagraph"/>
        <w:numPr>
          <w:ilvl w:val="0"/>
          <w:numId w:val="61"/>
        </w:numPr>
        <w:spacing w:after="0"/>
        <w:ind w:left="2160"/>
        <w:contextualSpacing/>
        <w:rPr>
          <w:b/>
          <w:color w:val="000000" w:themeColor="text1"/>
        </w:rPr>
      </w:pPr>
      <w:proofErr w:type="spellStart"/>
      <w:r w:rsidRPr="00AD5D1E">
        <w:rPr>
          <w:b/>
          <w:color w:val="000000" w:themeColor="text1"/>
        </w:rPr>
        <w:t>Mian</w:t>
      </w:r>
      <w:proofErr w:type="spellEnd"/>
      <w:r w:rsidRPr="00AD5D1E">
        <w:rPr>
          <w:b/>
          <w:color w:val="000000" w:themeColor="text1"/>
        </w:rPr>
        <w:t xml:space="preserve"> </w:t>
      </w:r>
      <w:proofErr w:type="spellStart"/>
      <w:r w:rsidRPr="00AD5D1E">
        <w:rPr>
          <w:b/>
          <w:color w:val="000000" w:themeColor="text1"/>
        </w:rPr>
        <w:t>Ishtiaq</w:t>
      </w:r>
      <w:proofErr w:type="spellEnd"/>
      <w:r w:rsidRPr="00AD5D1E">
        <w:rPr>
          <w:b/>
          <w:color w:val="000000" w:themeColor="text1"/>
        </w:rPr>
        <w:t xml:space="preserve"> Ahmed QC Incharge of M/s Everest Pharma Plot No M/s Everest Pharmaceuticals Plot No. 124 Industrial Triangle </w:t>
      </w:r>
      <w:proofErr w:type="spellStart"/>
      <w:r w:rsidRPr="00AD5D1E">
        <w:rPr>
          <w:b/>
          <w:color w:val="000000" w:themeColor="text1"/>
        </w:rPr>
        <w:lastRenderedPageBreak/>
        <w:t>Kahutta</w:t>
      </w:r>
      <w:proofErr w:type="spellEnd"/>
      <w:r w:rsidRPr="00AD5D1E">
        <w:rPr>
          <w:b/>
          <w:color w:val="000000" w:themeColor="text1"/>
        </w:rPr>
        <w:t xml:space="preserve"> Road Islamabad. He is responsible for the quality control affairs of </w:t>
      </w:r>
      <w:proofErr w:type="gramStart"/>
      <w:r w:rsidRPr="00AD5D1E">
        <w:rPr>
          <w:b/>
          <w:color w:val="000000" w:themeColor="text1"/>
        </w:rPr>
        <w:t>the  M</w:t>
      </w:r>
      <w:proofErr w:type="gramEnd"/>
      <w:r w:rsidRPr="00AD5D1E">
        <w:rPr>
          <w:b/>
          <w:color w:val="000000" w:themeColor="text1"/>
        </w:rPr>
        <w:t>/s Everest Pharmaceuticals Islamabad.</w:t>
      </w:r>
    </w:p>
    <w:p w:rsidR="006B581B" w:rsidRPr="00AD5D1E" w:rsidRDefault="006B581B" w:rsidP="006B581B">
      <w:pPr>
        <w:rPr>
          <w:rFonts w:ascii="Times New Roman" w:eastAsia="Times New Roman" w:hAnsi="Times New Roman" w:cs="Times New Roman"/>
          <w:b/>
          <w:sz w:val="24"/>
          <w:szCs w:val="24"/>
        </w:rPr>
      </w:pPr>
    </w:p>
    <w:p w:rsidR="006B581B" w:rsidRPr="00AD5D1E" w:rsidRDefault="006B581B" w:rsidP="00DD5D50">
      <w:pPr>
        <w:pStyle w:val="ListParagraph"/>
        <w:numPr>
          <w:ilvl w:val="1"/>
          <w:numId w:val="56"/>
        </w:numPr>
        <w:tabs>
          <w:tab w:val="clear" w:pos="1440"/>
        </w:tabs>
        <w:spacing w:after="200" w:line="276" w:lineRule="auto"/>
        <w:ind w:left="1080"/>
        <w:contextualSpacing/>
        <w:rPr>
          <w:b/>
        </w:rPr>
      </w:pPr>
      <w:r w:rsidRPr="00AD5D1E">
        <w:rPr>
          <w:b/>
        </w:rPr>
        <w:t>That you all accused persons have violated the provisions of Schedule-II, of DRAP Act 2012 r/w relevant provisions of Section 23 of the Drugs Act, 1976 as under:-</w:t>
      </w:r>
    </w:p>
    <w:p w:rsidR="006B581B" w:rsidRPr="00AD5D1E" w:rsidRDefault="006B581B" w:rsidP="006B581B">
      <w:pPr>
        <w:spacing w:line="240" w:lineRule="auto"/>
        <w:ind w:left="1800" w:right="720" w:hanging="630"/>
        <w:jc w:val="both"/>
        <w:rPr>
          <w:rFonts w:ascii="Times New Roman" w:hAnsi="Times New Roman" w:cs="Times New Roman"/>
          <w:b/>
          <w:i/>
        </w:rPr>
      </w:pPr>
      <w:r w:rsidRPr="00AD5D1E">
        <w:rPr>
          <w:rFonts w:ascii="Times New Roman" w:hAnsi="Times New Roman" w:cs="Times New Roman"/>
          <w:b/>
          <w:i/>
        </w:rPr>
        <w:t>a.</w:t>
      </w:r>
      <w:r w:rsidRPr="00AD5D1E">
        <w:rPr>
          <w:rFonts w:ascii="Times New Roman" w:hAnsi="Times New Roman" w:cs="Times New Roman"/>
          <w:b/>
          <w:i/>
        </w:rPr>
        <w:tab/>
        <w:t>A. (1</w:t>
      </w:r>
      <w:proofErr w:type="gramStart"/>
      <w:r w:rsidRPr="00AD5D1E">
        <w:rPr>
          <w:rFonts w:ascii="Times New Roman" w:hAnsi="Times New Roman" w:cs="Times New Roman"/>
          <w:b/>
          <w:i/>
        </w:rPr>
        <w:t>)(</w:t>
      </w:r>
      <w:proofErr w:type="gramEnd"/>
      <w:r w:rsidRPr="00AD5D1E">
        <w:rPr>
          <w:rFonts w:ascii="Times New Roman" w:hAnsi="Times New Roman" w:cs="Times New Roman"/>
          <w:b/>
          <w:i/>
        </w:rPr>
        <w:t xml:space="preserve">a)(i) i.e. export, import or manufacture for sale or sell any spurious therapeutic good; </w:t>
      </w:r>
    </w:p>
    <w:p w:rsidR="006B581B" w:rsidRPr="00AD5D1E" w:rsidRDefault="006B581B" w:rsidP="006B581B">
      <w:pPr>
        <w:spacing w:line="240" w:lineRule="auto"/>
        <w:ind w:left="1800" w:right="720" w:hanging="630"/>
        <w:jc w:val="both"/>
        <w:rPr>
          <w:rFonts w:ascii="Times New Roman" w:hAnsi="Times New Roman" w:cs="Times New Roman"/>
          <w:b/>
          <w:i/>
        </w:rPr>
      </w:pPr>
      <w:r w:rsidRPr="00AD5D1E">
        <w:rPr>
          <w:rFonts w:ascii="Times New Roman" w:hAnsi="Times New Roman" w:cs="Times New Roman"/>
          <w:b/>
          <w:i/>
        </w:rPr>
        <w:t>b.</w:t>
      </w:r>
      <w:r w:rsidRPr="00AD5D1E">
        <w:rPr>
          <w:rFonts w:ascii="Times New Roman" w:hAnsi="Times New Roman" w:cs="Times New Roman"/>
          <w:b/>
          <w:i/>
        </w:rPr>
        <w:tab/>
        <w:t>A. (1</w:t>
      </w:r>
      <w:proofErr w:type="gramStart"/>
      <w:r w:rsidRPr="00AD5D1E">
        <w:rPr>
          <w:rFonts w:ascii="Times New Roman" w:hAnsi="Times New Roman" w:cs="Times New Roman"/>
          <w:b/>
          <w:i/>
        </w:rPr>
        <w:t>)(</w:t>
      </w:r>
      <w:proofErr w:type="gramEnd"/>
      <w:r w:rsidRPr="00AD5D1E">
        <w:rPr>
          <w:rFonts w:ascii="Times New Roman" w:hAnsi="Times New Roman" w:cs="Times New Roman"/>
          <w:b/>
          <w:i/>
        </w:rPr>
        <w:t xml:space="preserve">a)(v) i.e. export, import or manufacture for sale or sell any sub-standard therapeutic good; </w:t>
      </w:r>
    </w:p>
    <w:p w:rsidR="006B581B" w:rsidRPr="00AD5D1E" w:rsidRDefault="006B581B" w:rsidP="006B581B">
      <w:pPr>
        <w:spacing w:line="240" w:lineRule="auto"/>
        <w:ind w:left="1800" w:right="720" w:hanging="630"/>
        <w:jc w:val="both"/>
        <w:rPr>
          <w:rFonts w:ascii="Times New Roman" w:hAnsi="Times New Roman" w:cs="Times New Roman"/>
          <w:b/>
          <w:i/>
        </w:rPr>
      </w:pPr>
      <w:r w:rsidRPr="00AD5D1E">
        <w:rPr>
          <w:rFonts w:ascii="Times New Roman" w:hAnsi="Times New Roman" w:cs="Times New Roman"/>
          <w:b/>
          <w:i/>
        </w:rPr>
        <w:t>c.</w:t>
      </w:r>
      <w:r w:rsidRPr="00AD5D1E">
        <w:rPr>
          <w:rFonts w:ascii="Times New Roman" w:hAnsi="Times New Roman" w:cs="Times New Roman"/>
          <w:b/>
          <w:i/>
        </w:rPr>
        <w:tab/>
        <w:t xml:space="preserve">A. (1)(a)(vii) i.e. export, import or manufacture for sale or sell any therapeutic goods which is not registered or is not in accordance with conditions of registration as disclosed in the registration dossier and that has undergone pharmaceuticals evaluation; </w:t>
      </w:r>
    </w:p>
    <w:p w:rsidR="006B581B" w:rsidRPr="00AD5D1E" w:rsidRDefault="006B581B" w:rsidP="006B581B">
      <w:pPr>
        <w:spacing w:line="240" w:lineRule="auto"/>
        <w:ind w:left="1800" w:right="720" w:hanging="630"/>
        <w:jc w:val="both"/>
        <w:rPr>
          <w:rFonts w:ascii="Times New Roman" w:hAnsi="Times New Roman" w:cs="Times New Roman"/>
          <w:b/>
          <w:i/>
        </w:rPr>
      </w:pPr>
      <w:proofErr w:type="gramStart"/>
      <w:r w:rsidRPr="00AD5D1E">
        <w:rPr>
          <w:rFonts w:ascii="Times New Roman" w:hAnsi="Times New Roman" w:cs="Times New Roman"/>
          <w:b/>
          <w:i/>
        </w:rPr>
        <w:t>d</w:t>
      </w:r>
      <w:proofErr w:type="gramEnd"/>
      <w:r w:rsidRPr="00AD5D1E">
        <w:rPr>
          <w:rFonts w:ascii="Times New Roman" w:hAnsi="Times New Roman" w:cs="Times New Roman"/>
          <w:b/>
          <w:i/>
        </w:rPr>
        <w:t>.</w:t>
      </w:r>
      <w:r w:rsidRPr="00AD5D1E">
        <w:rPr>
          <w:rFonts w:ascii="Times New Roman" w:hAnsi="Times New Roman" w:cs="Times New Roman"/>
          <w:b/>
          <w:i/>
        </w:rPr>
        <w:tab/>
        <w:t>A. (1)(a)(x) i.e. export, import or manufacture for sale or sell any therapeutic good in contravention of any of the provision of this Act are rules made thereunder;</w:t>
      </w:r>
    </w:p>
    <w:p w:rsidR="006B581B" w:rsidRPr="00AD5D1E" w:rsidRDefault="006B581B" w:rsidP="006B581B">
      <w:pPr>
        <w:spacing w:line="240" w:lineRule="auto"/>
        <w:ind w:left="1800" w:right="720" w:hanging="630"/>
        <w:jc w:val="both"/>
        <w:rPr>
          <w:rFonts w:ascii="Times New Roman" w:hAnsi="Times New Roman" w:cs="Times New Roman"/>
          <w:b/>
          <w:i/>
        </w:rPr>
      </w:pPr>
      <w:r w:rsidRPr="00AD5D1E">
        <w:rPr>
          <w:rFonts w:ascii="Times New Roman" w:hAnsi="Times New Roman" w:cs="Times New Roman"/>
          <w:b/>
          <w:i/>
        </w:rPr>
        <w:t>e.</w:t>
      </w:r>
      <w:r w:rsidRPr="00AD5D1E">
        <w:rPr>
          <w:rFonts w:ascii="Times New Roman" w:hAnsi="Times New Roman" w:cs="Times New Roman"/>
          <w:b/>
          <w:i/>
        </w:rPr>
        <w:tab/>
        <w:t>A. (1)(b) manufacture for sale any therapeutic goods except under and in accordance with the condition of a license issued under this Act and;</w:t>
      </w:r>
    </w:p>
    <w:p w:rsidR="006B581B" w:rsidRPr="00AD5D1E" w:rsidRDefault="006B581B" w:rsidP="006B581B">
      <w:pPr>
        <w:spacing w:line="240" w:lineRule="auto"/>
        <w:ind w:left="1800" w:right="720" w:hanging="630"/>
        <w:jc w:val="both"/>
        <w:rPr>
          <w:rFonts w:ascii="Times New Roman" w:hAnsi="Times New Roman" w:cs="Times New Roman"/>
          <w:b/>
          <w:i/>
        </w:rPr>
      </w:pPr>
      <w:r w:rsidRPr="00AD5D1E">
        <w:rPr>
          <w:rFonts w:ascii="Times New Roman" w:hAnsi="Times New Roman" w:cs="Times New Roman"/>
          <w:b/>
          <w:i/>
        </w:rPr>
        <w:t>f.</w:t>
      </w:r>
      <w:r w:rsidRPr="00AD5D1E">
        <w:rPr>
          <w:rFonts w:ascii="Times New Roman" w:hAnsi="Times New Roman" w:cs="Times New Roman"/>
          <w:b/>
          <w:i/>
        </w:rPr>
        <w:tab/>
        <w:t xml:space="preserve">A. (1)(e) Import or export any therapeutic goods drugs for the import or export of which a license is required except under , and in accordance with the conditions of such license. </w:t>
      </w:r>
    </w:p>
    <w:p w:rsidR="006B581B" w:rsidRPr="00AD5D1E" w:rsidRDefault="006B581B" w:rsidP="00DD5D50">
      <w:pPr>
        <w:pStyle w:val="ListParagraph"/>
        <w:numPr>
          <w:ilvl w:val="1"/>
          <w:numId w:val="56"/>
        </w:numPr>
        <w:tabs>
          <w:tab w:val="clear" w:pos="1440"/>
        </w:tabs>
        <w:spacing w:after="200" w:line="276" w:lineRule="auto"/>
        <w:ind w:left="1080"/>
        <w:contextualSpacing/>
        <w:rPr>
          <w:b/>
        </w:rPr>
      </w:pPr>
      <w:r w:rsidRPr="00AD5D1E">
        <w:rPr>
          <w:b/>
        </w:rPr>
        <w:t>That Prohibitions mentioned above are offences and punishable under schedule III of DRAP Act 2012 r/w relevant provisions of Section 27 of the Drugs Act, 1976:-</w:t>
      </w:r>
    </w:p>
    <w:p w:rsidR="006B581B" w:rsidRPr="00AD5D1E" w:rsidRDefault="006B581B" w:rsidP="00DD5D50">
      <w:pPr>
        <w:pStyle w:val="ListParagraph"/>
        <w:numPr>
          <w:ilvl w:val="0"/>
          <w:numId w:val="58"/>
        </w:numPr>
        <w:ind w:left="1800" w:right="720" w:hanging="630"/>
        <w:contextualSpacing/>
        <w:rPr>
          <w:b/>
          <w:i/>
        </w:rPr>
      </w:pPr>
      <w:r w:rsidRPr="00AD5D1E">
        <w:rPr>
          <w:b/>
          <w:i/>
        </w:rPr>
        <w:t xml:space="preserve">(1)(a), exports, imports, manufacturers for sale or sells any spurious therapeutic goods or any therapeutic good which is not registered. </w:t>
      </w:r>
    </w:p>
    <w:p w:rsidR="006B581B" w:rsidRPr="00AD5D1E" w:rsidRDefault="006B581B" w:rsidP="00DD5D50">
      <w:pPr>
        <w:pStyle w:val="ListParagraph"/>
        <w:numPr>
          <w:ilvl w:val="0"/>
          <w:numId w:val="58"/>
        </w:numPr>
        <w:tabs>
          <w:tab w:val="left" w:pos="1750"/>
        </w:tabs>
        <w:ind w:left="1800" w:right="720" w:hanging="630"/>
        <w:contextualSpacing/>
        <w:rPr>
          <w:b/>
          <w:i/>
        </w:rPr>
      </w:pPr>
      <w:r w:rsidRPr="00AD5D1E">
        <w:rPr>
          <w:b/>
          <w:i/>
        </w:rPr>
        <w:t>(1)(c), Imports without license any therapeutic goods for the import of which a license is required.</w:t>
      </w:r>
    </w:p>
    <w:p w:rsidR="006B581B" w:rsidRPr="00AD5D1E" w:rsidRDefault="006B581B" w:rsidP="00DD5D50">
      <w:pPr>
        <w:pStyle w:val="ListParagraph"/>
        <w:numPr>
          <w:ilvl w:val="0"/>
          <w:numId w:val="58"/>
        </w:numPr>
        <w:tabs>
          <w:tab w:val="left" w:pos="1750"/>
        </w:tabs>
        <w:ind w:left="1800" w:right="720" w:hanging="630"/>
        <w:contextualSpacing/>
        <w:rPr>
          <w:b/>
          <w:i/>
        </w:rPr>
      </w:pPr>
      <w:r w:rsidRPr="00AD5D1E">
        <w:rPr>
          <w:b/>
          <w:i/>
        </w:rPr>
        <w:t xml:space="preserve">(3) Obstruction of Inspector: Whoever obstructs and Inspector in the exercise of any power conferred upon him by or under this Act, or disobeys the lawful authority of any Inspector, shall be punishable with imprisonment for a term which may extend to one year, or with fine which may extend to one </w:t>
      </w:r>
      <w:proofErr w:type="spellStart"/>
      <w:r w:rsidRPr="00AD5D1E">
        <w:rPr>
          <w:b/>
          <w:i/>
        </w:rPr>
        <w:t>lakh</w:t>
      </w:r>
      <w:proofErr w:type="spellEnd"/>
      <w:r w:rsidRPr="00AD5D1E">
        <w:rPr>
          <w:b/>
          <w:i/>
        </w:rPr>
        <w:t xml:space="preserve"> rupees, or with both.</w:t>
      </w:r>
    </w:p>
    <w:p w:rsidR="006B581B" w:rsidRPr="00AD5D1E" w:rsidRDefault="006B581B" w:rsidP="00DD5D50">
      <w:pPr>
        <w:pStyle w:val="ListParagraph"/>
        <w:numPr>
          <w:ilvl w:val="0"/>
          <w:numId w:val="58"/>
        </w:numPr>
        <w:tabs>
          <w:tab w:val="left" w:pos="1750"/>
        </w:tabs>
        <w:ind w:left="1800" w:right="720" w:hanging="630"/>
        <w:contextualSpacing/>
        <w:rPr>
          <w:b/>
          <w:i/>
        </w:rPr>
      </w:pPr>
      <w:r w:rsidRPr="00AD5D1E">
        <w:rPr>
          <w:b/>
          <w:i/>
        </w:rPr>
        <w:t>(4) i.e. contravention of rules</w:t>
      </w:r>
      <w:proofErr w:type="gramStart"/>
      <w:r w:rsidRPr="00AD5D1E">
        <w:rPr>
          <w:b/>
          <w:i/>
        </w:rPr>
        <w:t>:-</w:t>
      </w:r>
      <w:proofErr w:type="gramEnd"/>
      <w:r w:rsidRPr="00AD5D1E">
        <w:rPr>
          <w:b/>
          <w:i/>
        </w:rPr>
        <w:t xml:space="preserve"> subject to the provisions of clause (1) (2) and (3) whoever himself or by any other person on his behalf contravenes any of the provisions of this Act or any rule shall be punishable with imprisonment for a term which may extend to five years or with fine which may extend to one </w:t>
      </w:r>
      <w:proofErr w:type="spellStart"/>
      <w:r w:rsidRPr="00AD5D1E">
        <w:rPr>
          <w:b/>
          <w:i/>
        </w:rPr>
        <w:t>lakh</w:t>
      </w:r>
      <w:proofErr w:type="spellEnd"/>
      <w:r w:rsidRPr="00AD5D1E">
        <w:rPr>
          <w:b/>
          <w:i/>
        </w:rPr>
        <w:t xml:space="preserve"> rupees or with both. </w:t>
      </w:r>
    </w:p>
    <w:p w:rsidR="006B581B" w:rsidRPr="00AD5D1E" w:rsidRDefault="006B581B" w:rsidP="00DD5D50">
      <w:pPr>
        <w:pStyle w:val="ListParagraph"/>
        <w:numPr>
          <w:ilvl w:val="0"/>
          <w:numId w:val="58"/>
        </w:numPr>
        <w:tabs>
          <w:tab w:val="left" w:pos="1750"/>
        </w:tabs>
        <w:ind w:left="1800" w:right="720" w:hanging="630"/>
        <w:contextualSpacing/>
        <w:rPr>
          <w:b/>
          <w:i/>
        </w:rPr>
      </w:pPr>
      <w:r w:rsidRPr="00AD5D1E">
        <w:rPr>
          <w:b/>
          <w:i/>
        </w:rPr>
        <w:t xml:space="preserve">(6), Penalty for violating the prohibitions: whoever himself or by any other person on his behalf violates any prohibitions specified in schedule-II shall be punished with imprisonment for a term </w:t>
      </w:r>
      <w:proofErr w:type="spellStart"/>
      <w:r w:rsidRPr="00AD5D1E">
        <w:rPr>
          <w:b/>
          <w:i/>
        </w:rPr>
        <w:t>upto</w:t>
      </w:r>
      <w:proofErr w:type="spellEnd"/>
      <w:r w:rsidRPr="00AD5D1E">
        <w:rPr>
          <w:b/>
          <w:i/>
        </w:rPr>
        <w:t xml:space="preserve"> five years and with fine up to five hundred thousand rupees </w:t>
      </w:r>
    </w:p>
    <w:p w:rsidR="006B581B" w:rsidRPr="00AD5D1E" w:rsidRDefault="006B581B" w:rsidP="006B581B">
      <w:pPr>
        <w:pStyle w:val="ListParagraph"/>
        <w:tabs>
          <w:tab w:val="left" w:pos="720"/>
          <w:tab w:val="left" w:pos="1750"/>
        </w:tabs>
        <w:rPr>
          <w:b/>
        </w:rPr>
      </w:pPr>
    </w:p>
    <w:p w:rsidR="006B581B" w:rsidRPr="00AD5D1E" w:rsidRDefault="006B581B" w:rsidP="00DD5D50">
      <w:pPr>
        <w:pStyle w:val="ListParagraph"/>
        <w:numPr>
          <w:ilvl w:val="2"/>
          <w:numId w:val="50"/>
        </w:numPr>
        <w:tabs>
          <w:tab w:val="clear" w:pos="2160"/>
        </w:tabs>
        <w:spacing w:after="200" w:line="276" w:lineRule="auto"/>
        <w:ind w:left="450"/>
        <w:contextualSpacing/>
        <w:rPr>
          <w:b/>
        </w:rPr>
      </w:pPr>
      <w:r w:rsidRPr="00AD5D1E">
        <w:rPr>
          <w:b/>
        </w:rPr>
        <w:lastRenderedPageBreak/>
        <w:t xml:space="preserve">Federal Inspector of Drugs Islamabad is allowed to make the instant evidences as integral part of the original complaint for the prosecution before the Drug Court Islamabad against the accused persons mentioned in </w:t>
      </w:r>
      <w:proofErr w:type="spellStart"/>
      <w:r w:rsidRPr="00AD5D1E">
        <w:rPr>
          <w:b/>
        </w:rPr>
        <w:t>para</w:t>
      </w:r>
      <w:proofErr w:type="spellEnd"/>
      <w:r w:rsidRPr="00AD5D1E">
        <w:rPr>
          <w:b/>
        </w:rPr>
        <w:t xml:space="preserve"> 03 who have been proved guilty of offences mentioned in </w:t>
      </w:r>
      <w:proofErr w:type="spellStart"/>
      <w:r w:rsidRPr="00AD5D1E">
        <w:rPr>
          <w:b/>
        </w:rPr>
        <w:t>para</w:t>
      </w:r>
      <w:proofErr w:type="spellEnd"/>
      <w:r w:rsidRPr="00AD5D1E">
        <w:rPr>
          <w:b/>
        </w:rPr>
        <w:t xml:space="preserve"> 4 and which are punishable under the provisions of schedule III of DRAP Act 2012 mentioned in </w:t>
      </w:r>
      <w:proofErr w:type="spellStart"/>
      <w:r w:rsidRPr="00AD5D1E">
        <w:rPr>
          <w:b/>
        </w:rPr>
        <w:t>para</w:t>
      </w:r>
      <w:proofErr w:type="spellEnd"/>
      <w:r w:rsidRPr="00AD5D1E">
        <w:rPr>
          <w:b/>
        </w:rPr>
        <w:t xml:space="preserve"> 5, accordance with law.</w:t>
      </w:r>
    </w:p>
    <w:p w:rsidR="005B45B4" w:rsidRDefault="005B45B4" w:rsidP="006B581B">
      <w:pPr>
        <w:rPr>
          <w:rFonts w:ascii="Times New Roman" w:hAnsi="Times New Roman" w:cs="Times New Roman"/>
          <w:b/>
          <w:sz w:val="24"/>
          <w:szCs w:val="24"/>
          <w:u w:val="single"/>
        </w:rPr>
      </w:pPr>
    </w:p>
    <w:p w:rsidR="005B45B4" w:rsidRDefault="005B45B4" w:rsidP="006B581B">
      <w:pPr>
        <w:rPr>
          <w:rFonts w:ascii="Times New Roman" w:hAnsi="Times New Roman" w:cs="Times New Roman"/>
          <w:b/>
          <w:sz w:val="24"/>
          <w:szCs w:val="24"/>
          <w:u w:val="single"/>
        </w:rPr>
      </w:pPr>
    </w:p>
    <w:p w:rsidR="006B581B" w:rsidRPr="009B5A91" w:rsidRDefault="006B581B" w:rsidP="006B581B">
      <w:pPr>
        <w:rPr>
          <w:rFonts w:ascii="Times New Roman" w:hAnsi="Times New Roman" w:cs="Times New Roman"/>
          <w:b/>
          <w:sz w:val="24"/>
          <w:szCs w:val="24"/>
          <w:u w:val="single"/>
        </w:rPr>
      </w:pPr>
      <w:r w:rsidRPr="009B5A91">
        <w:rPr>
          <w:rFonts w:ascii="Times New Roman" w:hAnsi="Times New Roman" w:cs="Times New Roman"/>
          <w:b/>
          <w:sz w:val="24"/>
          <w:szCs w:val="24"/>
          <w:u w:val="single"/>
        </w:rPr>
        <w:t>Case No. 02:-</w:t>
      </w:r>
    </w:p>
    <w:p w:rsidR="006B581B" w:rsidRPr="009B5A91" w:rsidRDefault="006B581B" w:rsidP="006B581B">
      <w:pPr>
        <w:pBdr>
          <w:bottom w:val="single" w:sz="4" w:space="1" w:color="auto"/>
        </w:pBdr>
        <w:ind w:left="1440" w:hanging="1440"/>
        <w:jc w:val="both"/>
        <w:rPr>
          <w:rFonts w:ascii="Times New Roman" w:hAnsi="Times New Roman" w:cs="Times New Roman"/>
          <w:b/>
          <w:sz w:val="24"/>
          <w:szCs w:val="24"/>
          <w:u w:val="single"/>
        </w:rPr>
      </w:pPr>
      <w:r w:rsidRPr="009B5A91">
        <w:rPr>
          <w:rFonts w:ascii="Times New Roman" w:hAnsi="Times New Roman" w:cs="Times New Roman"/>
          <w:sz w:val="24"/>
          <w:szCs w:val="24"/>
        </w:rPr>
        <w:t>Subject:</w:t>
      </w:r>
      <w:r w:rsidRPr="009B5A91">
        <w:rPr>
          <w:rFonts w:ascii="Times New Roman" w:hAnsi="Times New Roman" w:cs="Times New Roman"/>
          <w:sz w:val="24"/>
          <w:szCs w:val="24"/>
        </w:rPr>
        <w:tab/>
      </w:r>
      <w:r w:rsidRPr="009B5A91">
        <w:rPr>
          <w:rFonts w:ascii="Times New Roman" w:hAnsi="Times New Roman" w:cs="Times New Roman"/>
          <w:b/>
          <w:sz w:val="24"/>
          <w:szCs w:val="24"/>
        </w:rPr>
        <w:t>PERMISSION FOR PROSECUTION AGAINST THE MANAGEMENT OF M/S EVEREST PHARMACEUTICALS FOR THE ILLEGAL IMPORT OF PHARMACEUTICAL RAW MATERIAL THROUGH FORGED IMPORT CLEARANCE CERTIFICATE WITHOUT ANY DRUG IMPORT LICENSE W.R.T INCOMPLETE CHALLAN FOR FIR NO. C-79/2018 DATED 17.05.2018 - MAGNESIUM STEARATE.</w:t>
      </w:r>
    </w:p>
    <w:p w:rsidR="006B581B" w:rsidRPr="009B5A91" w:rsidRDefault="006B581B" w:rsidP="006B581B">
      <w:pPr>
        <w:rPr>
          <w:rFonts w:ascii="Times New Roman" w:hAnsi="Times New Roman" w:cs="Times New Roman"/>
          <w:sz w:val="24"/>
          <w:szCs w:val="24"/>
        </w:rPr>
      </w:pPr>
      <w:r w:rsidRPr="009B5A91">
        <w:rPr>
          <w:rFonts w:ascii="Times New Roman" w:hAnsi="Times New Roman" w:cs="Times New Roman"/>
          <w:sz w:val="24"/>
          <w:szCs w:val="24"/>
        </w:rPr>
        <w:t>Brief facts of the case</w:t>
      </w:r>
    </w:p>
    <w:p w:rsidR="006B581B" w:rsidRPr="009B5A91" w:rsidRDefault="006B581B" w:rsidP="006B581B">
      <w:pPr>
        <w:jc w:val="both"/>
        <w:rPr>
          <w:rFonts w:ascii="Times New Roman" w:hAnsi="Times New Roman" w:cs="Times New Roman"/>
          <w:i/>
          <w:sz w:val="24"/>
          <w:szCs w:val="24"/>
        </w:rPr>
      </w:pPr>
      <w:r w:rsidRPr="009B5A91">
        <w:rPr>
          <w:rFonts w:ascii="Times New Roman" w:hAnsi="Times New Roman" w:cs="Times New Roman"/>
          <w:i/>
          <w:sz w:val="24"/>
          <w:szCs w:val="24"/>
        </w:rPr>
        <w:t>“</w:t>
      </w:r>
      <w:proofErr w:type="spellStart"/>
      <w:r w:rsidRPr="009B5A91">
        <w:rPr>
          <w:rFonts w:ascii="Times New Roman" w:hAnsi="Times New Roman" w:cs="Times New Roman"/>
          <w:i/>
          <w:sz w:val="24"/>
          <w:szCs w:val="24"/>
        </w:rPr>
        <w:t>lstighasa</w:t>
      </w:r>
      <w:proofErr w:type="spellEnd"/>
      <w:r w:rsidRPr="009B5A91">
        <w:rPr>
          <w:rFonts w:ascii="Times New Roman" w:hAnsi="Times New Roman" w:cs="Times New Roman"/>
          <w:i/>
          <w:sz w:val="24"/>
          <w:szCs w:val="24"/>
        </w:rPr>
        <w:t xml:space="preserve"> received from </w:t>
      </w:r>
      <w:proofErr w:type="spellStart"/>
      <w:r w:rsidRPr="009B5A91">
        <w:rPr>
          <w:rFonts w:ascii="Times New Roman" w:hAnsi="Times New Roman" w:cs="Times New Roman"/>
          <w:i/>
          <w:sz w:val="24"/>
          <w:szCs w:val="24"/>
        </w:rPr>
        <w:t>Ajmal</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Sohail</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Asif</w:t>
      </w:r>
      <w:proofErr w:type="spellEnd"/>
      <w:r w:rsidRPr="009B5A91">
        <w:rPr>
          <w:rFonts w:ascii="Times New Roman" w:hAnsi="Times New Roman" w:cs="Times New Roman"/>
          <w:i/>
          <w:sz w:val="24"/>
          <w:szCs w:val="24"/>
        </w:rPr>
        <w:t xml:space="preserve"> Federal Inspector of Drugs DRAP Lahore vide letter No. 6242/2018-DRAP-AD (</w:t>
      </w:r>
      <w:proofErr w:type="spellStart"/>
      <w:r w:rsidRPr="009B5A91">
        <w:rPr>
          <w:rFonts w:ascii="Times New Roman" w:hAnsi="Times New Roman" w:cs="Times New Roman"/>
          <w:i/>
          <w:sz w:val="24"/>
          <w:szCs w:val="24"/>
        </w:rPr>
        <w:t>l&amp;E</w:t>
      </w:r>
      <w:proofErr w:type="spellEnd"/>
      <w:r w:rsidRPr="009B5A91">
        <w:rPr>
          <w:rFonts w:ascii="Times New Roman" w:hAnsi="Times New Roman" w:cs="Times New Roman"/>
          <w:i/>
          <w:sz w:val="24"/>
          <w:szCs w:val="24"/>
        </w:rPr>
        <w:t xml:space="preserve">) which is being reproduced as under: The Director, Federal Investigation Agency, Lahore Sub: Request For Lodging FIR Against the Management of M/s. Everest Pharmaceuticals For the Illegal Import of Pharmaceutical Raw Materials Through Forged Import Clearance Certificate Without Any Drug Import License. I am directed to refer the subject cited above and to say that in pursuance of directions of the </w:t>
      </w:r>
      <w:proofErr w:type="spellStart"/>
      <w:r w:rsidRPr="009B5A91">
        <w:rPr>
          <w:rFonts w:ascii="Times New Roman" w:hAnsi="Times New Roman" w:cs="Times New Roman"/>
          <w:i/>
          <w:sz w:val="24"/>
          <w:szCs w:val="24"/>
        </w:rPr>
        <w:t>hon'able</w:t>
      </w:r>
      <w:proofErr w:type="spellEnd"/>
      <w:r w:rsidRPr="009B5A91">
        <w:rPr>
          <w:rFonts w:ascii="Times New Roman" w:hAnsi="Times New Roman" w:cs="Times New Roman"/>
          <w:i/>
          <w:sz w:val="24"/>
          <w:szCs w:val="24"/>
        </w:rPr>
        <w:t xml:space="preserve"> Supreme Court of Pakistan in HRC No. 5845-G/2018, a raid was conducted on premises of M/s. Everest Pharmaceuticals, 124-lndustrial Triangle, </w:t>
      </w:r>
      <w:proofErr w:type="spellStart"/>
      <w:r w:rsidRPr="009B5A91">
        <w:rPr>
          <w:rFonts w:ascii="Times New Roman" w:hAnsi="Times New Roman" w:cs="Times New Roman"/>
          <w:i/>
          <w:sz w:val="24"/>
          <w:szCs w:val="24"/>
        </w:rPr>
        <w:t>Kahuta</w:t>
      </w:r>
      <w:proofErr w:type="spellEnd"/>
      <w:r w:rsidRPr="009B5A91">
        <w:rPr>
          <w:rFonts w:ascii="Times New Roman" w:hAnsi="Times New Roman" w:cs="Times New Roman"/>
          <w:i/>
          <w:sz w:val="24"/>
          <w:szCs w:val="24"/>
        </w:rPr>
        <w:t xml:space="preserve"> Road, Islamabad. The firm was found in manufacturing of un-registered, spurious and sex inducing drugs on large scale. A large quantity of raw materials, which were being used in manufacturing of these drugs, was also recovered. Accordingly the premises was sealed and F.1.R No. 05/2018 was registered in F.I.A/ACC, Islamabad, for contravention of the DRAP Act, 2012/Drugs Act, 1976 and rules made thereunder against the following persons namely</w:t>
      </w:r>
      <w:proofErr w:type="gramStart"/>
      <w:r w:rsidRPr="009B5A91">
        <w:rPr>
          <w:rFonts w:ascii="Times New Roman" w:hAnsi="Times New Roman" w:cs="Times New Roman"/>
          <w:i/>
          <w:sz w:val="24"/>
          <w:szCs w:val="24"/>
        </w:rPr>
        <w:t>:-</w:t>
      </w:r>
      <w:proofErr w:type="gramEnd"/>
      <w:r w:rsidRPr="009B5A91">
        <w:rPr>
          <w:rFonts w:ascii="Times New Roman" w:hAnsi="Times New Roman" w:cs="Times New Roman"/>
          <w:i/>
          <w:sz w:val="24"/>
          <w:szCs w:val="24"/>
        </w:rPr>
        <w:t xml:space="preserve"> Ch. Muhammad </w:t>
      </w:r>
      <w:proofErr w:type="spellStart"/>
      <w:r w:rsidRPr="009B5A91">
        <w:rPr>
          <w:rFonts w:ascii="Times New Roman" w:hAnsi="Times New Roman" w:cs="Times New Roman"/>
          <w:i/>
          <w:sz w:val="24"/>
          <w:szCs w:val="24"/>
        </w:rPr>
        <w:t>Usman</w:t>
      </w:r>
      <w:proofErr w:type="spellEnd"/>
      <w:r w:rsidRPr="009B5A91">
        <w:rPr>
          <w:rFonts w:ascii="Times New Roman" w:hAnsi="Times New Roman" w:cs="Times New Roman"/>
          <w:i/>
          <w:sz w:val="24"/>
          <w:szCs w:val="24"/>
        </w:rPr>
        <w:t xml:space="preserve"> (Owner of M/s. Everest Pharmaceuticals) Dr. </w:t>
      </w:r>
      <w:proofErr w:type="spellStart"/>
      <w:r w:rsidRPr="009B5A91">
        <w:rPr>
          <w:rFonts w:ascii="Times New Roman" w:hAnsi="Times New Roman" w:cs="Times New Roman"/>
          <w:i/>
          <w:sz w:val="24"/>
          <w:szCs w:val="24"/>
        </w:rPr>
        <w:t>Kamran</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Izhar</w:t>
      </w:r>
      <w:proofErr w:type="spellEnd"/>
      <w:r w:rsidRPr="009B5A91">
        <w:rPr>
          <w:rFonts w:ascii="Times New Roman" w:hAnsi="Times New Roman" w:cs="Times New Roman"/>
          <w:i/>
          <w:sz w:val="24"/>
          <w:szCs w:val="24"/>
        </w:rPr>
        <w:t xml:space="preserve"> (Owner of M/s. Everest Pharmaceuticals) </w:t>
      </w:r>
      <w:proofErr w:type="spellStart"/>
      <w:r w:rsidRPr="009B5A91">
        <w:rPr>
          <w:rFonts w:ascii="Times New Roman" w:hAnsi="Times New Roman" w:cs="Times New Roman"/>
          <w:i/>
          <w:sz w:val="24"/>
          <w:szCs w:val="24"/>
        </w:rPr>
        <w:t>Noor</w:t>
      </w:r>
      <w:proofErr w:type="spellEnd"/>
      <w:r w:rsidRPr="009B5A91">
        <w:rPr>
          <w:rFonts w:ascii="Times New Roman" w:hAnsi="Times New Roman" w:cs="Times New Roman"/>
          <w:i/>
          <w:sz w:val="24"/>
          <w:szCs w:val="24"/>
        </w:rPr>
        <w:t xml:space="preserve"> Muhammad </w:t>
      </w:r>
      <w:proofErr w:type="spellStart"/>
      <w:r w:rsidRPr="009B5A91">
        <w:rPr>
          <w:rFonts w:ascii="Times New Roman" w:hAnsi="Times New Roman" w:cs="Times New Roman"/>
          <w:i/>
          <w:sz w:val="24"/>
          <w:szCs w:val="24"/>
        </w:rPr>
        <w:t>Mahar</w:t>
      </w:r>
      <w:proofErr w:type="spellEnd"/>
      <w:r w:rsidRPr="009B5A91">
        <w:rPr>
          <w:rFonts w:ascii="Times New Roman" w:hAnsi="Times New Roman" w:cs="Times New Roman"/>
          <w:i/>
          <w:sz w:val="24"/>
          <w:szCs w:val="24"/>
        </w:rPr>
        <w:t xml:space="preserve"> (Owner of M/s. Everest Pharmaceuticals) Muhammad </w:t>
      </w:r>
      <w:proofErr w:type="spellStart"/>
      <w:r w:rsidRPr="009B5A91">
        <w:rPr>
          <w:rFonts w:ascii="Times New Roman" w:hAnsi="Times New Roman" w:cs="Times New Roman"/>
          <w:i/>
          <w:sz w:val="24"/>
          <w:szCs w:val="24"/>
        </w:rPr>
        <w:t>Ishtiaq</w:t>
      </w:r>
      <w:proofErr w:type="spellEnd"/>
      <w:r w:rsidRPr="009B5A91">
        <w:rPr>
          <w:rFonts w:ascii="Times New Roman" w:hAnsi="Times New Roman" w:cs="Times New Roman"/>
          <w:i/>
          <w:sz w:val="24"/>
          <w:szCs w:val="24"/>
        </w:rPr>
        <w:t xml:space="preserve"> (QC Incharge), M/s. Everest Pharmaceuticals 2. </w:t>
      </w:r>
      <w:proofErr w:type="gramStart"/>
      <w:r w:rsidRPr="009B5A91">
        <w:rPr>
          <w:rFonts w:ascii="Times New Roman" w:hAnsi="Times New Roman" w:cs="Times New Roman"/>
          <w:i/>
          <w:sz w:val="24"/>
          <w:szCs w:val="24"/>
        </w:rPr>
        <w:t>Accordingly a letter No.</w:t>
      </w:r>
      <w:proofErr w:type="gramEnd"/>
      <w:r w:rsidRPr="009B5A91">
        <w:rPr>
          <w:rFonts w:ascii="Times New Roman" w:hAnsi="Times New Roman" w:cs="Times New Roman"/>
          <w:i/>
          <w:sz w:val="24"/>
          <w:szCs w:val="24"/>
        </w:rPr>
        <w:t xml:space="preserve"> F. 13-8/2018/QC, dated 14-03-2018, was written to the Deputy Collector G-II, MCC Appraisement (west), Karachi, (Annex-I) for providing complete import record of pharmaceutical raw materials imported by M/s. Everest Pharmaceuticals during the last three years alongwith copies of Assistant Director (I&amp;E), DRAP, stamped invoices submitted by the firm. The customs </w:t>
      </w:r>
      <w:proofErr w:type="spellStart"/>
      <w:r w:rsidRPr="009B5A91">
        <w:rPr>
          <w:rFonts w:ascii="Times New Roman" w:hAnsi="Times New Roman" w:cs="Times New Roman"/>
          <w:i/>
          <w:sz w:val="24"/>
          <w:szCs w:val="24"/>
        </w:rPr>
        <w:t>collectorate</w:t>
      </w:r>
      <w:proofErr w:type="spellEnd"/>
      <w:r w:rsidRPr="009B5A91">
        <w:rPr>
          <w:rFonts w:ascii="Times New Roman" w:hAnsi="Times New Roman" w:cs="Times New Roman"/>
          <w:i/>
          <w:sz w:val="24"/>
          <w:szCs w:val="24"/>
        </w:rPr>
        <w:t>, amongst other, has provided the invoice, detailed below, purportedly signed and stamped by the Assistant Director (I&amp;E), DRAP, Lahore alongwith Goods Declaration-GD-I, of the pharmaceutical raw materials (Annex-II), imported by M/s. Everest Pharmaceuticals, 86-G, Model Town, Lahore, vide letter SI/Misc/15/2018 Group II, dated 22-03-2018 (Annex-III).</w:t>
      </w:r>
    </w:p>
    <w:tbl>
      <w:tblPr>
        <w:tblStyle w:val="TableGrid"/>
        <w:tblW w:w="0" w:type="auto"/>
        <w:tblLook w:val="04A0"/>
      </w:tblPr>
      <w:tblGrid>
        <w:gridCol w:w="2965"/>
        <w:gridCol w:w="1620"/>
        <w:gridCol w:w="1530"/>
        <w:gridCol w:w="1890"/>
        <w:gridCol w:w="1345"/>
      </w:tblGrid>
      <w:tr w:rsidR="006B581B" w:rsidRPr="009B5A91" w:rsidTr="00AA5063">
        <w:tc>
          <w:tcPr>
            <w:tcW w:w="2965" w:type="dxa"/>
          </w:tcPr>
          <w:p w:rsidR="006B581B" w:rsidRPr="009B5A91" w:rsidRDefault="006B581B" w:rsidP="00AA5063">
            <w:pPr>
              <w:rPr>
                <w:i/>
                <w:sz w:val="24"/>
                <w:szCs w:val="24"/>
              </w:rPr>
            </w:pPr>
            <w:r w:rsidRPr="009B5A91">
              <w:rPr>
                <w:i/>
                <w:sz w:val="24"/>
                <w:szCs w:val="24"/>
              </w:rPr>
              <w:lastRenderedPageBreak/>
              <w:t>Name of importer</w:t>
            </w:r>
          </w:p>
        </w:tc>
        <w:tc>
          <w:tcPr>
            <w:tcW w:w="1620" w:type="dxa"/>
          </w:tcPr>
          <w:p w:rsidR="006B581B" w:rsidRPr="009B5A91" w:rsidRDefault="006B581B" w:rsidP="00AA5063">
            <w:pPr>
              <w:rPr>
                <w:i/>
                <w:sz w:val="24"/>
                <w:szCs w:val="24"/>
              </w:rPr>
            </w:pPr>
            <w:r w:rsidRPr="009B5A91">
              <w:rPr>
                <w:i/>
                <w:sz w:val="24"/>
                <w:szCs w:val="24"/>
              </w:rPr>
              <w:t>Invoice No.</w:t>
            </w:r>
          </w:p>
        </w:tc>
        <w:tc>
          <w:tcPr>
            <w:tcW w:w="1530" w:type="dxa"/>
          </w:tcPr>
          <w:p w:rsidR="006B581B" w:rsidRPr="009B5A91" w:rsidRDefault="006B581B" w:rsidP="00AA5063">
            <w:pPr>
              <w:rPr>
                <w:i/>
                <w:sz w:val="24"/>
                <w:szCs w:val="24"/>
              </w:rPr>
            </w:pPr>
            <w:r w:rsidRPr="009B5A91">
              <w:rPr>
                <w:i/>
                <w:sz w:val="24"/>
                <w:szCs w:val="24"/>
              </w:rPr>
              <w:t xml:space="preserve">Dated </w:t>
            </w:r>
          </w:p>
        </w:tc>
        <w:tc>
          <w:tcPr>
            <w:tcW w:w="1890" w:type="dxa"/>
          </w:tcPr>
          <w:p w:rsidR="006B581B" w:rsidRPr="009B5A91" w:rsidRDefault="006B581B" w:rsidP="00AA5063">
            <w:pPr>
              <w:rPr>
                <w:i/>
                <w:sz w:val="24"/>
                <w:szCs w:val="24"/>
              </w:rPr>
            </w:pPr>
            <w:r w:rsidRPr="009B5A91">
              <w:rPr>
                <w:i/>
                <w:sz w:val="24"/>
                <w:szCs w:val="24"/>
              </w:rPr>
              <w:t>Name of raw material</w:t>
            </w:r>
          </w:p>
        </w:tc>
        <w:tc>
          <w:tcPr>
            <w:tcW w:w="1345" w:type="dxa"/>
          </w:tcPr>
          <w:p w:rsidR="006B581B" w:rsidRPr="009B5A91" w:rsidRDefault="006B581B" w:rsidP="00AA5063">
            <w:pPr>
              <w:rPr>
                <w:i/>
                <w:sz w:val="24"/>
                <w:szCs w:val="24"/>
              </w:rPr>
            </w:pPr>
            <w:r w:rsidRPr="009B5A91">
              <w:rPr>
                <w:i/>
                <w:sz w:val="24"/>
                <w:szCs w:val="24"/>
              </w:rPr>
              <w:t>Quantity</w:t>
            </w:r>
          </w:p>
        </w:tc>
      </w:tr>
      <w:tr w:rsidR="006B581B" w:rsidRPr="009B5A91" w:rsidTr="00AA5063">
        <w:tc>
          <w:tcPr>
            <w:tcW w:w="2965" w:type="dxa"/>
          </w:tcPr>
          <w:p w:rsidR="006B581B" w:rsidRPr="009B5A91" w:rsidRDefault="006B581B" w:rsidP="00AA5063">
            <w:pPr>
              <w:rPr>
                <w:i/>
                <w:sz w:val="24"/>
                <w:szCs w:val="24"/>
              </w:rPr>
            </w:pPr>
            <w:r w:rsidRPr="009B5A91">
              <w:rPr>
                <w:i/>
                <w:sz w:val="24"/>
                <w:szCs w:val="24"/>
              </w:rPr>
              <w:t xml:space="preserve">M/s. </w:t>
            </w:r>
            <w:proofErr w:type="spellStart"/>
            <w:r w:rsidRPr="009B5A91">
              <w:rPr>
                <w:i/>
                <w:sz w:val="24"/>
                <w:szCs w:val="24"/>
              </w:rPr>
              <w:t>Everst</w:t>
            </w:r>
            <w:proofErr w:type="spellEnd"/>
            <w:r w:rsidRPr="009B5A91">
              <w:rPr>
                <w:i/>
                <w:sz w:val="24"/>
                <w:szCs w:val="24"/>
              </w:rPr>
              <w:t xml:space="preserve"> Pharmaceuticals, 86-G, Model town, Lahore</w:t>
            </w:r>
          </w:p>
        </w:tc>
        <w:tc>
          <w:tcPr>
            <w:tcW w:w="1620" w:type="dxa"/>
          </w:tcPr>
          <w:p w:rsidR="006B581B" w:rsidRPr="009B5A91" w:rsidRDefault="006B581B" w:rsidP="00AA5063">
            <w:pPr>
              <w:rPr>
                <w:i/>
                <w:sz w:val="24"/>
                <w:szCs w:val="24"/>
              </w:rPr>
            </w:pPr>
            <w:r w:rsidRPr="009B5A91">
              <w:rPr>
                <w:i/>
                <w:sz w:val="24"/>
                <w:szCs w:val="24"/>
              </w:rPr>
              <w:t>XW150701</w:t>
            </w:r>
          </w:p>
        </w:tc>
        <w:tc>
          <w:tcPr>
            <w:tcW w:w="1530" w:type="dxa"/>
          </w:tcPr>
          <w:p w:rsidR="006B581B" w:rsidRPr="009B5A91" w:rsidRDefault="006B581B" w:rsidP="00AA5063">
            <w:pPr>
              <w:rPr>
                <w:i/>
                <w:sz w:val="24"/>
                <w:szCs w:val="24"/>
              </w:rPr>
            </w:pPr>
            <w:r w:rsidRPr="009B5A91">
              <w:rPr>
                <w:i/>
                <w:sz w:val="24"/>
                <w:szCs w:val="24"/>
              </w:rPr>
              <w:t>01.07.2015</w:t>
            </w:r>
          </w:p>
        </w:tc>
        <w:tc>
          <w:tcPr>
            <w:tcW w:w="1890" w:type="dxa"/>
          </w:tcPr>
          <w:p w:rsidR="006B581B" w:rsidRPr="009B5A91" w:rsidRDefault="006B581B" w:rsidP="00AA5063">
            <w:pPr>
              <w:rPr>
                <w:i/>
                <w:sz w:val="24"/>
                <w:szCs w:val="24"/>
              </w:rPr>
            </w:pPr>
            <w:proofErr w:type="spellStart"/>
            <w:r w:rsidRPr="009B5A91">
              <w:rPr>
                <w:i/>
                <w:sz w:val="24"/>
                <w:szCs w:val="24"/>
              </w:rPr>
              <w:t>Manesium</w:t>
            </w:r>
            <w:proofErr w:type="spellEnd"/>
            <w:r w:rsidRPr="009B5A91">
              <w:rPr>
                <w:i/>
                <w:sz w:val="24"/>
                <w:szCs w:val="24"/>
              </w:rPr>
              <w:t xml:space="preserve">  </w:t>
            </w:r>
            <w:proofErr w:type="spellStart"/>
            <w:r w:rsidRPr="009B5A91">
              <w:rPr>
                <w:i/>
                <w:sz w:val="24"/>
                <w:szCs w:val="24"/>
              </w:rPr>
              <w:t>Stereate</w:t>
            </w:r>
            <w:proofErr w:type="spellEnd"/>
          </w:p>
        </w:tc>
        <w:tc>
          <w:tcPr>
            <w:tcW w:w="1345" w:type="dxa"/>
          </w:tcPr>
          <w:p w:rsidR="006B581B" w:rsidRPr="009B5A91" w:rsidRDefault="006B581B" w:rsidP="00AA5063">
            <w:pPr>
              <w:rPr>
                <w:i/>
                <w:sz w:val="24"/>
                <w:szCs w:val="24"/>
              </w:rPr>
            </w:pPr>
            <w:r w:rsidRPr="009B5A91">
              <w:rPr>
                <w:i/>
                <w:sz w:val="24"/>
                <w:szCs w:val="24"/>
              </w:rPr>
              <w:t>1000kg</w:t>
            </w:r>
          </w:p>
        </w:tc>
      </w:tr>
    </w:tbl>
    <w:p w:rsidR="006B581B" w:rsidRPr="009B5A91" w:rsidRDefault="006B581B" w:rsidP="006B581B">
      <w:pPr>
        <w:jc w:val="both"/>
        <w:rPr>
          <w:rFonts w:ascii="Times New Roman" w:hAnsi="Times New Roman" w:cs="Times New Roman"/>
          <w:i/>
          <w:sz w:val="24"/>
          <w:szCs w:val="24"/>
        </w:rPr>
      </w:pPr>
      <w:r w:rsidRPr="009B5A91">
        <w:rPr>
          <w:rFonts w:ascii="Times New Roman" w:hAnsi="Times New Roman" w:cs="Times New Roman"/>
          <w:i/>
          <w:sz w:val="24"/>
          <w:szCs w:val="24"/>
        </w:rPr>
        <w:t xml:space="preserve">3. </w:t>
      </w:r>
      <w:proofErr w:type="gramStart"/>
      <w:r w:rsidRPr="009B5A91">
        <w:rPr>
          <w:rFonts w:ascii="Times New Roman" w:hAnsi="Times New Roman" w:cs="Times New Roman"/>
          <w:i/>
          <w:sz w:val="24"/>
          <w:szCs w:val="24"/>
        </w:rPr>
        <w:t>On</w:t>
      </w:r>
      <w:proofErr w:type="gramEnd"/>
      <w:r w:rsidRPr="009B5A91">
        <w:rPr>
          <w:rFonts w:ascii="Times New Roman" w:hAnsi="Times New Roman" w:cs="Times New Roman"/>
          <w:i/>
          <w:sz w:val="24"/>
          <w:szCs w:val="24"/>
        </w:rPr>
        <w:t xml:space="preserve"> the scrutiny of the record from DRAP, it transpired that above referred import authorization was never issued from DRAP office, Lahore, under the Drug (Import &amp; Export) Rules, 1976. The import authorizations is forged, hence, the import of such pharmaceutical raw material stands illegal in violation of Drug (Import &amp; Export) rules, 1976, framed under the Drugs Act, 1976. 4. As the record show that the import authorizations is forged, bearing the fake Diary and Issue Nos. of DRAP Office, Lahore, and used for the illegal import of pharmaceuticals raw material, without any requisite Drug Import License, hence, the management of M/s. Everest Pharmaceuticals, has committed offence under section 420,467,468,471, &amp; 472 of Pakistan Penal Code and Clause (1)</w:t>
      </w:r>
      <w:r>
        <w:rPr>
          <w:rFonts w:ascii="Times New Roman" w:hAnsi="Times New Roman" w:cs="Times New Roman"/>
          <w:i/>
          <w:sz w:val="24"/>
          <w:szCs w:val="24"/>
        </w:rPr>
        <w:t xml:space="preserve"> </w:t>
      </w:r>
      <w:r w:rsidRPr="009B5A91">
        <w:rPr>
          <w:rFonts w:ascii="Times New Roman" w:hAnsi="Times New Roman" w:cs="Times New Roman"/>
          <w:i/>
          <w:sz w:val="24"/>
          <w:szCs w:val="24"/>
        </w:rPr>
        <w:t xml:space="preserve">(e) of the paragraph A of the Schedule-II of the DRAP Act, 2012, read with Section 23 (1) (e) of the Drugs Act, 1976, which is cognizable offence under Para (2) (a) of the Schedule-IV to the DRAP Act, 2012 read with Section 30(2) (a) of the Drugs Act, 1976, and is punishable under Clause (1) (c) of the Schedule-III of the DRAP Act, 2012, read with Section 27(1)(c) of the Drugs Act, 1976. 5. </w:t>
      </w:r>
      <w:proofErr w:type="gramStart"/>
      <w:r w:rsidRPr="009B5A91">
        <w:rPr>
          <w:rFonts w:ascii="Times New Roman" w:hAnsi="Times New Roman" w:cs="Times New Roman"/>
          <w:i/>
          <w:sz w:val="24"/>
          <w:szCs w:val="24"/>
        </w:rPr>
        <w:t>The</w:t>
      </w:r>
      <w:proofErr w:type="gramEnd"/>
      <w:r w:rsidRPr="009B5A91">
        <w:rPr>
          <w:rFonts w:ascii="Times New Roman" w:hAnsi="Times New Roman" w:cs="Times New Roman"/>
          <w:i/>
          <w:sz w:val="24"/>
          <w:szCs w:val="24"/>
        </w:rPr>
        <w:t xml:space="preserve"> direction to lodge FIR against the responsible accused persons has been received vide letter No.F.13-8/18-QC, dated 17.04.2018 of the DRAP, Islamabad (Annex-IV). 6. It is, therefore, requested to register FIR for illegally importing pharmaceutical raw material through forged import authorization and without any Drug Import License, and take strict legal actions according to law, as mentioned above, against the following persons for committing forgery and using forged documents purportedly issued by the officer of DRAP, Lahore, in her official capacity:- 1. </w:t>
      </w:r>
      <w:proofErr w:type="gramStart"/>
      <w:r w:rsidRPr="009B5A91">
        <w:rPr>
          <w:rFonts w:ascii="Times New Roman" w:hAnsi="Times New Roman" w:cs="Times New Roman"/>
          <w:i/>
          <w:sz w:val="24"/>
          <w:szCs w:val="24"/>
        </w:rPr>
        <w:t>M/s Everest Pharmaceuticals, 86-G, Model town, Lahore, through its Managing Partner.</w:t>
      </w:r>
      <w:proofErr w:type="gramEnd"/>
      <w:r w:rsidRPr="009B5A91">
        <w:rPr>
          <w:rFonts w:ascii="Times New Roman" w:hAnsi="Times New Roman" w:cs="Times New Roman"/>
          <w:i/>
          <w:sz w:val="24"/>
          <w:szCs w:val="24"/>
        </w:rPr>
        <w:t xml:space="preserve"> 2. Ch. Muhammad </w:t>
      </w:r>
      <w:proofErr w:type="spellStart"/>
      <w:r w:rsidRPr="009B5A91">
        <w:rPr>
          <w:rFonts w:ascii="Times New Roman" w:hAnsi="Times New Roman" w:cs="Times New Roman"/>
          <w:i/>
          <w:sz w:val="24"/>
          <w:szCs w:val="24"/>
        </w:rPr>
        <w:t>Usman</w:t>
      </w:r>
      <w:proofErr w:type="spellEnd"/>
      <w:r w:rsidRPr="009B5A91">
        <w:rPr>
          <w:rFonts w:ascii="Times New Roman" w:hAnsi="Times New Roman" w:cs="Times New Roman"/>
          <w:i/>
          <w:sz w:val="24"/>
          <w:szCs w:val="24"/>
        </w:rPr>
        <w:t xml:space="preserve"> (Owner of M/s Everest Pharmaceuticals). 3. Dr. </w:t>
      </w:r>
      <w:proofErr w:type="spellStart"/>
      <w:r w:rsidRPr="009B5A91">
        <w:rPr>
          <w:rFonts w:ascii="Times New Roman" w:hAnsi="Times New Roman" w:cs="Times New Roman"/>
          <w:i/>
          <w:sz w:val="24"/>
          <w:szCs w:val="24"/>
        </w:rPr>
        <w:t>Kamran</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Izhar</w:t>
      </w:r>
      <w:proofErr w:type="spellEnd"/>
      <w:r w:rsidRPr="009B5A91">
        <w:rPr>
          <w:rFonts w:ascii="Times New Roman" w:hAnsi="Times New Roman" w:cs="Times New Roman"/>
          <w:i/>
          <w:sz w:val="24"/>
          <w:szCs w:val="24"/>
        </w:rPr>
        <w:t xml:space="preserve"> (Owner of M/s Everest Pharmaceuticals). 4. </w:t>
      </w:r>
      <w:proofErr w:type="spellStart"/>
      <w:r w:rsidRPr="009B5A91">
        <w:rPr>
          <w:rFonts w:ascii="Times New Roman" w:hAnsi="Times New Roman" w:cs="Times New Roman"/>
          <w:i/>
          <w:sz w:val="24"/>
          <w:szCs w:val="24"/>
        </w:rPr>
        <w:t>Noor</w:t>
      </w:r>
      <w:proofErr w:type="spellEnd"/>
      <w:r w:rsidRPr="009B5A91">
        <w:rPr>
          <w:rFonts w:ascii="Times New Roman" w:hAnsi="Times New Roman" w:cs="Times New Roman"/>
          <w:i/>
          <w:sz w:val="24"/>
          <w:szCs w:val="24"/>
        </w:rPr>
        <w:t xml:space="preserve"> Muhammad </w:t>
      </w:r>
      <w:proofErr w:type="spellStart"/>
      <w:r w:rsidRPr="009B5A91">
        <w:rPr>
          <w:rFonts w:ascii="Times New Roman" w:hAnsi="Times New Roman" w:cs="Times New Roman"/>
          <w:i/>
          <w:sz w:val="24"/>
          <w:szCs w:val="24"/>
        </w:rPr>
        <w:t>Mahar</w:t>
      </w:r>
      <w:proofErr w:type="spellEnd"/>
      <w:r w:rsidRPr="009B5A91">
        <w:rPr>
          <w:rFonts w:ascii="Times New Roman" w:hAnsi="Times New Roman" w:cs="Times New Roman"/>
          <w:i/>
          <w:sz w:val="24"/>
          <w:szCs w:val="24"/>
        </w:rPr>
        <w:t xml:space="preserve"> (Owner of M/s Everest Pharmaceuticals). </w:t>
      </w:r>
      <w:proofErr w:type="gramStart"/>
      <w:r w:rsidRPr="009B5A91">
        <w:rPr>
          <w:rFonts w:ascii="Times New Roman" w:hAnsi="Times New Roman" w:cs="Times New Roman"/>
          <w:i/>
          <w:sz w:val="24"/>
          <w:szCs w:val="24"/>
        </w:rPr>
        <w:t xml:space="preserve">5. Muhammad </w:t>
      </w:r>
      <w:proofErr w:type="spellStart"/>
      <w:r w:rsidRPr="009B5A91">
        <w:rPr>
          <w:rFonts w:ascii="Times New Roman" w:hAnsi="Times New Roman" w:cs="Times New Roman"/>
          <w:i/>
          <w:sz w:val="24"/>
          <w:szCs w:val="24"/>
        </w:rPr>
        <w:t>Ishtiaq</w:t>
      </w:r>
      <w:proofErr w:type="spellEnd"/>
      <w:r w:rsidRPr="009B5A91">
        <w:rPr>
          <w:rFonts w:ascii="Times New Roman" w:hAnsi="Times New Roman" w:cs="Times New Roman"/>
          <w:i/>
          <w:sz w:val="24"/>
          <w:szCs w:val="24"/>
        </w:rPr>
        <w:t xml:space="preserve"> (QC Incharge), M/s Everest Pharmaceuticals.”</w:t>
      </w:r>
      <w:proofErr w:type="gramEnd"/>
    </w:p>
    <w:p w:rsidR="006B581B" w:rsidRPr="009B5A91" w:rsidRDefault="006B581B" w:rsidP="006B581B">
      <w:pPr>
        <w:jc w:val="both"/>
        <w:rPr>
          <w:rFonts w:ascii="Times New Roman" w:hAnsi="Times New Roman" w:cs="Times New Roman"/>
          <w:sz w:val="24"/>
          <w:szCs w:val="24"/>
        </w:rPr>
      </w:pPr>
      <w:r w:rsidRPr="009B5A91">
        <w:rPr>
          <w:rFonts w:ascii="Times New Roman" w:hAnsi="Times New Roman" w:cs="Times New Roman"/>
          <w:sz w:val="24"/>
          <w:szCs w:val="24"/>
        </w:rPr>
        <w:t xml:space="preserve">Furthermore, the Urdu part of the incomplete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states that the IO FIA declared the mentioned accused person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S/O </w:t>
      </w:r>
      <w:proofErr w:type="spellStart"/>
      <w:r w:rsidRPr="009B5A91">
        <w:rPr>
          <w:rFonts w:ascii="Times New Roman" w:hAnsi="Times New Roman" w:cs="Times New Roman"/>
          <w:sz w:val="24"/>
          <w:szCs w:val="24"/>
        </w:rPr>
        <w:t>Zaheer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Ahamd</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Chauhdary</w:t>
      </w:r>
      <w:proofErr w:type="spellEnd"/>
      <w:r w:rsidRPr="009B5A91">
        <w:rPr>
          <w:rFonts w:ascii="Times New Roman" w:hAnsi="Times New Roman" w:cs="Times New Roman"/>
          <w:sz w:val="24"/>
          <w:szCs w:val="24"/>
        </w:rPr>
        <w:t xml:space="preserve"> R/O 86-G Model Town, Lahore (Owner, Everest Pharmaceuticals, </w:t>
      </w:r>
      <w:proofErr w:type="gramStart"/>
      <w:r w:rsidRPr="009B5A91">
        <w:rPr>
          <w:rFonts w:ascii="Times New Roman" w:hAnsi="Times New Roman" w:cs="Times New Roman"/>
          <w:sz w:val="24"/>
          <w:szCs w:val="24"/>
        </w:rPr>
        <w:t>Islamabad</w:t>
      </w:r>
      <w:proofErr w:type="gramEnd"/>
      <w:r w:rsidRPr="009B5A91">
        <w:rPr>
          <w:rFonts w:ascii="Times New Roman" w:hAnsi="Times New Roman" w:cs="Times New Roman"/>
          <w:sz w:val="24"/>
          <w:szCs w:val="24"/>
        </w:rPr>
        <w:t xml:space="preserve">) was found guilty in the light of statements witnesses and documentary evidences. It is therefore, the IO FIA submitted the incomplete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to the extent of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S/O </w:t>
      </w:r>
      <w:proofErr w:type="spellStart"/>
      <w:r w:rsidRPr="009B5A91">
        <w:rPr>
          <w:rFonts w:ascii="Times New Roman" w:hAnsi="Times New Roman" w:cs="Times New Roman"/>
          <w:sz w:val="24"/>
          <w:szCs w:val="24"/>
        </w:rPr>
        <w:t>Zaheer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Ahamd</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Chauhdary</w:t>
      </w:r>
      <w:proofErr w:type="spellEnd"/>
      <w:r w:rsidRPr="009B5A91">
        <w:rPr>
          <w:rFonts w:ascii="Times New Roman" w:hAnsi="Times New Roman" w:cs="Times New Roman"/>
          <w:sz w:val="24"/>
          <w:szCs w:val="24"/>
        </w:rPr>
        <w:t xml:space="preserve"> and has requested to start the legal proceedings in the Court of competent jurisdiction. </w:t>
      </w:r>
    </w:p>
    <w:p w:rsidR="006B581B" w:rsidRDefault="006B581B" w:rsidP="006B581B">
      <w:pPr>
        <w:jc w:val="both"/>
        <w:rPr>
          <w:rFonts w:ascii="Times New Roman" w:hAnsi="Times New Roman" w:cs="Times New Roman"/>
          <w:b/>
          <w:sz w:val="24"/>
          <w:szCs w:val="24"/>
        </w:rPr>
      </w:pPr>
      <w:r>
        <w:rPr>
          <w:rFonts w:ascii="Times New Roman" w:hAnsi="Times New Roman" w:cs="Times New Roman"/>
          <w:b/>
          <w:sz w:val="24"/>
          <w:szCs w:val="24"/>
        </w:rPr>
        <w:t>Decision:</w:t>
      </w:r>
      <w:r>
        <w:rPr>
          <w:rFonts w:ascii="Times New Roman" w:hAnsi="Times New Roman" w:cs="Times New Roman"/>
          <w:b/>
          <w:sz w:val="24"/>
          <w:szCs w:val="24"/>
        </w:rPr>
        <w:tab/>
      </w:r>
      <w:r w:rsidRPr="002B5CDE">
        <w:rPr>
          <w:rFonts w:ascii="Times New Roman" w:hAnsi="Times New Roman" w:cs="Times New Roman"/>
          <w:b/>
          <w:sz w:val="24"/>
          <w:szCs w:val="24"/>
        </w:rPr>
        <w:t xml:space="preserve">The </w:t>
      </w:r>
      <w:r>
        <w:rPr>
          <w:rFonts w:ascii="Times New Roman" w:hAnsi="Times New Roman" w:cs="Times New Roman"/>
          <w:b/>
          <w:sz w:val="24"/>
          <w:szCs w:val="24"/>
        </w:rPr>
        <w:t>Central Licensing Board considered the facts on record and decided as under:</w:t>
      </w:r>
    </w:p>
    <w:p w:rsidR="006B581B" w:rsidRDefault="006B581B" w:rsidP="00FB3B6F">
      <w:pPr>
        <w:spacing w:before="120"/>
        <w:ind w:left="720" w:right="72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 To issue Show Cause Notices to the following accused persons for prosecution in the Drug Court of competent jurisdiction </w:t>
      </w:r>
      <w:r w:rsidRPr="005604A5">
        <w:rPr>
          <w:rFonts w:ascii="Times New Roman" w:hAnsi="Times New Roman" w:cs="Times New Roman"/>
          <w:b/>
          <w:sz w:val="24"/>
          <w:szCs w:val="24"/>
        </w:rPr>
        <w:t xml:space="preserve">for the offences committed by them as stated herein </w:t>
      </w:r>
      <w:r>
        <w:rPr>
          <w:rFonts w:ascii="Times New Roman" w:hAnsi="Times New Roman" w:cs="Times New Roman"/>
          <w:b/>
          <w:sz w:val="24"/>
          <w:szCs w:val="24"/>
        </w:rPr>
        <w:t>below</w:t>
      </w:r>
      <w:r w:rsidRPr="005604A5">
        <w:rPr>
          <w:rFonts w:ascii="Times New Roman" w:hAnsi="Times New Roman" w:cs="Times New Roman"/>
          <w:b/>
          <w:sz w:val="24"/>
          <w:szCs w:val="24"/>
        </w:rPr>
        <w:t xml:space="preserve"> in </w:t>
      </w:r>
      <w:proofErr w:type="spellStart"/>
      <w:r w:rsidRPr="005604A5">
        <w:rPr>
          <w:rFonts w:ascii="Times New Roman" w:hAnsi="Times New Roman" w:cs="Times New Roman"/>
          <w:b/>
          <w:sz w:val="24"/>
          <w:szCs w:val="24"/>
        </w:rPr>
        <w:t>para</w:t>
      </w:r>
      <w:proofErr w:type="spellEnd"/>
      <w:r>
        <w:rPr>
          <w:rFonts w:ascii="Times New Roman" w:hAnsi="Times New Roman" w:cs="Times New Roman"/>
          <w:b/>
          <w:sz w:val="24"/>
          <w:szCs w:val="24"/>
        </w:rPr>
        <w:t xml:space="preserve"> 2:</w:t>
      </w:r>
    </w:p>
    <w:p w:rsidR="006B581B" w:rsidRPr="00A43C43" w:rsidRDefault="006B581B" w:rsidP="00DD5D50">
      <w:pPr>
        <w:pStyle w:val="ListParagraph"/>
        <w:numPr>
          <w:ilvl w:val="0"/>
          <w:numId w:val="59"/>
        </w:numPr>
        <w:spacing w:after="0" w:line="276" w:lineRule="auto"/>
        <w:ind w:right="720"/>
        <w:contextualSpacing/>
        <w:rPr>
          <w:b/>
        </w:rPr>
      </w:pPr>
      <w:r w:rsidRPr="00A43C43">
        <w:rPr>
          <w:b/>
        </w:rPr>
        <w:t>M/s Everest Pharmaceuticals</w:t>
      </w:r>
      <w:r>
        <w:rPr>
          <w:b/>
        </w:rPr>
        <w:t>, Islamabad through its CEO</w:t>
      </w:r>
      <w:r w:rsidRPr="00A43C43">
        <w:rPr>
          <w:b/>
        </w:rPr>
        <w:t xml:space="preserve"> Ch. Muhammad </w:t>
      </w:r>
      <w:proofErr w:type="spellStart"/>
      <w:r w:rsidRPr="00A43C43">
        <w:rPr>
          <w:b/>
        </w:rPr>
        <w:t>Usman</w:t>
      </w:r>
      <w:proofErr w:type="spellEnd"/>
    </w:p>
    <w:p w:rsidR="006B581B" w:rsidRPr="00A43C43" w:rsidRDefault="006B581B" w:rsidP="00DD5D50">
      <w:pPr>
        <w:pStyle w:val="ListParagraph"/>
        <w:numPr>
          <w:ilvl w:val="0"/>
          <w:numId w:val="59"/>
        </w:numPr>
        <w:spacing w:after="0" w:line="276" w:lineRule="auto"/>
        <w:ind w:right="720"/>
        <w:contextualSpacing/>
        <w:rPr>
          <w:b/>
        </w:rPr>
      </w:pPr>
      <w:r w:rsidRPr="00A43C43">
        <w:rPr>
          <w:b/>
        </w:rPr>
        <w:t xml:space="preserve">Ch. Muhammad </w:t>
      </w:r>
      <w:proofErr w:type="spellStart"/>
      <w:r w:rsidRPr="00A43C43">
        <w:rPr>
          <w:b/>
        </w:rPr>
        <w:t>Usman</w:t>
      </w:r>
      <w:proofErr w:type="spellEnd"/>
      <w:r w:rsidRPr="00A43C43">
        <w:rPr>
          <w:b/>
        </w:rPr>
        <w:t xml:space="preserve"> (owner of M/s Everest Pharmaceuticals) </w:t>
      </w:r>
    </w:p>
    <w:p w:rsidR="006B581B" w:rsidRPr="00A43C43" w:rsidRDefault="006B581B" w:rsidP="00DD5D50">
      <w:pPr>
        <w:pStyle w:val="ListParagraph"/>
        <w:numPr>
          <w:ilvl w:val="0"/>
          <w:numId w:val="59"/>
        </w:numPr>
        <w:spacing w:after="0" w:line="276" w:lineRule="auto"/>
        <w:ind w:right="720"/>
        <w:contextualSpacing/>
        <w:rPr>
          <w:b/>
        </w:rPr>
      </w:pPr>
      <w:r w:rsidRPr="00A43C43">
        <w:rPr>
          <w:b/>
        </w:rPr>
        <w:lastRenderedPageBreak/>
        <w:t xml:space="preserve">Dr. </w:t>
      </w:r>
      <w:proofErr w:type="spellStart"/>
      <w:r w:rsidRPr="00A43C43">
        <w:rPr>
          <w:b/>
        </w:rPr>
        <w:t>Kamram</w:t>
      </w:r>
      <w:proofErr w:type="spellEnd"/>
      <w:r w:rsidRPr="00A43C43">
        <w:rPr>
          <w:b/>
        </w:rPr>
        <w:t xml:space="preserve"> </w:t>
      </w:r>
      <w:proofErr w:type="spellStart"/>
      <w:r w:rsidRPr="00A43C43">
        <w:rPr>
          <w:b/>
        </w:rPr>
        <w:t>Izhar</w:t>
      </w:r>
      <w:proofErr w:type="spellEnd"/>
      <w:r w:rsidRPr="00A43C43">
        <w:rPr>
          <w:b/>
        </w:rPr>
        <w:t xml:space="preserve"> (owner of M/s Everest Pharmaceuticals) </w:t>
      </w:r>
    </w:p>
    <w:p w:rsidR="006B581B" w:rsidRPr="00A43C43" w:rsidRDefault="006B581B" w:rsidP="00DD5D50">
      <w:pPr>
        <w:pStyle w:val="ListParagraph"/>
        <w:numPr>
          <w:ilvl w:val="0"/>
          <w:numId w:val="59"/>
        </w:numPr>
        <w:spacing w:after="0" w:line="276" w:lineRule="auto"/>
        <w:ind w:right="720"/>
        <w:contextualSpacing/>
        <w:rPr>
          <w:b/>
        </w:rPr>
      </w:pPr>
      <w:proofErr w:type="spellStart"/>
      <w:r w:rsidRPr="00A43C43">
        <w:rPr>
          <w:b/>
        </w:rPr>
        <w:t>Noor</w:t>
      </w:r>
      <w:proofErr w:type="spellEnd"/>
      <w:r w:rsidRPr="00A43C43">
        <w:rPr>
          <w:b/>
        </w:rPr>
        <w:t xml:space="preserve"> Muhammad </w:t>
      </w:r>
      <w:proofErr w:type="spellStart"/>
      <w:r w:rsidRPr="00A43C43">
        <w:rPr>
          <w:b/>
        </w:rPr>
        <w:t>Mahar</w:t>
      </w:r>
      <w:proofErr w:type="spellEnd"/>
      <w:r w:rsidRPr="00A43C43">
        <w:rPr>
          <w:b/>
        </w:rPr>
        <w:t xml:space="preserve"> (owner of M/s Everest Pharmaceuticals) </w:t>
      </w:r>
    </w:p>
    <w:p w:rsidR="006B581B" w:rsidRPr="00A43C43" w:rsidRDefault="006B581B" w:rsidP="00DD5D50">
      <w:pPr>
        <w:pStyle w:val="ListParagraph"/>
        <w:numPr>
          <w:ilvl w:val="0"/>
          <w:numId w:val="59"/>
        </w:numPr>
        <w:spacing w:after="0" w:line="276" w:lineRule="auto"/>
        <w:ind w:right="720"/>
        <w:contextualSpacing/>
        <w:rPr>
          <w:b/>
        </w:rPr>
      </w:pPr>
      <w:r w:rsidRPr="00A43C43">
        <w:rPr>
          <w:b/>
        </w:rPr>
        <w:t xml:space="preserve">Muhammad </w:t>
      </w:r>
      <w:proofErr w:type="spellStart"/>
      <w:r w:rsidRPr="00A43C43">
        <w:rPr>
          <w:b/>
        </w:rPr>
        <w:t>Ishtiaq</w:t>
      </w:r>
      <w:proofErr w:type="spellEnd"/>
      <w:r w:rsidRPr="00A43C43">
        <w:rPr>
          <w:b/>
        </w:rPr>
        <w:t xml:space="preserve"> (QC Incharge), M/s Everest Pharmaceuticals.</w:t>
      </w:r>
    </w:p>
    <w:p w:rsidR="006B581B" w:rsidRDefault="006B581B" w:rsidP="00FB3B6F">
      <w:pPr>
        <w:spacing w:before="120"/>
        <w:ind w:left="720" w:right="72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EE56FF">
        <w:rPr>
          <w:rFonts w:ascii="Times New Roman" w:hAnsi="Times New Roman" w:cs="Times New Roman"/>
          <w:b/>
          <w:sz w:val="24"/>
          <w:szCs w:val="24"/>
        </w:rPr>
        <w:t xml:space="preserve">The </w:t>
      </w:r>
      <w:r>
        <w:rPr>
          <w:rFonts w:ascii="Times New Roman" w:hAnsi="Times New Roman" w:cs="Times New Roman"/>
          <w:b/>
          <w:sz w:val="24"/>
          <w:szCs w:val="24"/>
        </w:rPr>
        <w:t xml:space="preserve">aforesaid </w:t>
      </w:r>
      <w:r w:rsidRPr="00EE56FF">
        <w:rPr>
          <w:rFonts w:ascii="Times New Roman" w:hAnsi="Times New Roman" w:cs="Times New Roman"/>
          <w:b/>
          <w:sz w:val="24"/>
          <w:szCs w:val="24"/>
        </w:rPr>
        <w:t xml:space="preserve">accused persons have been </w:t>
      </w:r>
      <w:r>
        <w:rPr>
          <w:rFonts w:ascii="Times New Roman" w:hAnsi="Times New Roman" w:cs="Times New Roman"/>
          <w:b/>
          <w:sz w:val="24"/>
          <w:szCs w:val="24"/>
        </w:rPr>
        <w:t>found</w:t>
      </w:r>
      <w:r w:rsidRPr="00EE56FF">
        <w:rPr>
          <w:rFonts w:ascii="Times New Roman" w:hAnsi="Times New Roman" w:cs="Times New Roman"/>
          <w:b/>
          <w:sz w:val="24"/>
          <w:szCs w:val="24"/>
        </w:rPr>
        <w:t xml:space="preserve"> guilty under section 420,467,468,471 &amp; 472 of Pakistan Penal Code and Clause (1)(e) of the paragraph A of the Schedule-II of the DRAP Act, 2012, read with Section 23(1)(e) of the Drugs Act, 1976, which is cognizable offence under Para (2) (a) of the Schedule-IV to the DRAP Act, 2012 read with Section 30(2)(a) of the Drugs Act, 1976, and is punishable under Clause (1)(c) of the Schedule-III of the DRAP Act, 2012, read with Section 27(1)(c) of the Drugs Act, 1976. </w:t>
      </w:r>
      <w:r>
        <w:rPr>
          <w:rFonts w:ascii="Times New Roman" w:hAnsi="Times New Roman" w:cs="Times New Roman"/>
          <w:b/>
          <w:sz w:val="24"/>
          <w:szCs w:val="24"/>
        </w:rPr>
        <w:t xml:space="preserve"> </w:t>
      </w:r>
    </w:p>
    <w:p w:rsidR="006B581B" w:rsidRPr="00EE56FF" w:rsidRDefault="006B581B" w:rsidP="00FB3B6F">
      <w:pPr>
        <w:spacing w:before="120"/>
        <w:ind w:left="720" w:right="720"/>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Personal Hearing may be given to the accused persons the forthcoming meeting of the CLB.</w:t>
      </w:r>
    </w:p>
    <w:p w:rsidR="005B45B4" w:rsidRDefault="005B45B4" w:rsidP="006B581B">
      <w:pPr>
        <w:rPr>
          <w:rFonts w:ascii="Times New Roman" w:hAnsi="Times New Roman" w:cs="Times New Roman"/>
          <w:b/>
          <w:sz w:val="24"/>
          <w:szCs w:val="24"/>
          <w:u w:val="single"/>
        </w:rPr>
      </w:pPr>
    </w:p>
    <w:p w:rsidR="005B45B4" w:rsidRDefault="005B45B4" w:rsidP="006B581B">
      <w:pPr>
        <w:rPr>
          <w:rFonts w:ascii="Times New Roman" w:hAnsi="Times New Roman" w:cs="Times New Roman"/>
          <w:b/>
          <w:sz w:val="24"/>
          <w:szCs w:val="24"/>
          <w:u w:val="single"/>
        </w:rPr>
      </w:pPr>
    </w:p>
    <w:p w:rsidR="006B581B" w:rsidRPr="009B5A91" w:rsidRDefault="006B581B" w:rsidP="006B581B">
      <w:pPr>
        <w:rPr>
          <w:rFonts w:ascii="Times New Roman" w:hAnsi="Times New Roman" w:cs="Times New Roman"/>
          <w:b/>
          <w:sz w:val="24"/>
          <w:szCs w:val="24"/>
          <w:u w:val="single"/>
        </w:rPr>
      </w:pPr>
      <w:r w:rsidRPr="009B5A91">
        <w:rPr>
          <w:rFonts w:ascii="Times New Roman" w:hAnsi="Times New Roman" w:cs="Times New Roman"/>
          <w:b/>
          <w:sz w:val="24"/>
          <w:szCs w:val="24"/>
          <w:u w:val="single"/>
        </w:rPr>
        <w:t>Case No. 03:-</w:t>
      </w:r>
    </w:p>
    <w:p w:rsidR="006B581B" w:rsidRPr="009B5A91" w:rsidRDefault="006B581B" w:rsidP="006B581B">
      <w:pPr>
        <w:pBdr>
          <w:bottom w:val="single" w:sz="4" w:space="1" w:color="auto"/>
        </w:pBdr>
        <w:ind w:left="1440" w:hanging="1440"/>
        <w:jc w:val="both"/>
        <w:rPr>
          <w:rFonts w:ascii="Times New Roman" w:hAnsi="Times New Roman" w:cs="Times New Roman"/>
          <w:b/>
          <w:sz w:val="24"/>
          <w:szCs w:val="24"/>
          <w:u w:val="single"/>
        </w:rPr>
      </w:pPr>
      <w:r w:rsidRPr="009B5A91">
        <w:rPr>
          <w:rFonts w:ascii="Times New Roman" w:hAnsi="Times New Roman" w:cs="Times New Roman"/>
          <w:sz w:val="24"/>
          <w:szCs w:val="24"/>
        </w:rPr>
        <w:t>Subject:</w:t>
      </w:r>
      <w:r w:rsidRPr="009B5A91">
        <w:rPr>
          <w:rFonts w:ascii="Times New Roman" w:hAnsi="Times New Roman" w:cs="Times New Roman"/>
          <w:sz w:val="24"/>
          <w:szCs w:val="24"/>
        </w:rPr>
        <w:tab/>
      </w:r>
      <w:r w:rsidRPr="009B5A91">
        <w:rPr>
          <w:rFonts w:ascii="Times New Roman" w:hAnsi="Times New Roman" w:cs="Times New Roman"/>
          <w:b/>
          <w:sz w:val="24"/>
          <w:szCs w:val="24"/>
        </w:rPr>
        <w:t>PERMISSION FOR PROSECUTION AGAINST THE MANAGEMENT OF M/S EVEREST PHARMACEUTICALS FOR THE ILLEGAL IMPORT OF PHARMACEUTICAL RAW MATERIAL THROUGH FORGED IMPORT CLEARANCE CERTIFICATE WITHOUT ANY DRUG IMPORT LICENSE W.R.T INCOMPLETE CHALLAN FOR FIR NO. C-79/2018 DATED 17.05.2018 -GABAPANTIN.</w:t>
      </w:r>
    </w:p>
    <w:p w:rsidR="006B581B" w:rsidRPr="009B5A91" w:rsidRDefault="006B581B" w:rsidP="006B581B">
      <w:pPr>
        <w:rPr>
          <w:rFonts w:ascii="Times New Roman" w:hAnsi="Times New Roman" w:cs="Times New Roman"/>
          <w:sz w:val="24"/>
          <w:szCs w:val="24"/>
        </w:rPr>
      </w:pPr>
      <w:r w:rsidRPr="009B5A91">
        <w:rPr>
          <w:rFonts w:ascii="Times New Roman" w:hAnsi="Times New Roman" w:cs="Times New Roman"/>
          <w:sz w:val="24"/>
          <w:szCs w:val="24"/>
        </w:rPr>
        <w:t>Brief facts of the case</w:t>
      </w:r>
    </w:p>
    <w:p w:rsidR="006B581B" w:rsidRPr="009B5A91" w:rsidRDefault="006B581B" w:rsidP="006B581B">
      <w:pPr>
        <w:jc w:val="both"/>
        <w:rPr>
          <w:rFonts w:ascii="Times New Roman" w:hAnsi="Times New Roman" w:cs="Times New Roman"/>
          <w:i/>
          <w:sz w:val="24"/>
          <w:szCs w:val="24"/>
        </w:rPr>
      </w:pPr>
      <w:r w:rsidRPr="009B5A91">
        <w:rPr>
          <w:rFonts w:ascii="Times New Roman" w:hAnsi="Times New Roman" w:cs="Times New Roman"/>
          <w:i/>
          <w:sz w:val="24"/>
          <w:szCs w:val="24"/>
        </w:rPr>
        <w:t>“</w:t>
      </w:r>
      <w:proofErr w:type="spellStart"/>
      <w:r w:rsidRPr="009B5A91">
        <w:rPr>
          <w:rFonts w:ascii="Times New Roman" w:hAnsi="Times New Roman" w:cs="Times New Roman"/>
          <w:i/>
          <w:sz w:val="24"/>
          <w:szCs w:val="24"/>
        </w:rPr>
        <w:t>lstighasa</w:t>
      </w:r>
      <w:proofErr w:type="spellEnd"/>
      <w:r w:rsidRPr="009B5A91">
        <w:rPr>
          <w:rFonts w:ascii="Times New Roman" w:hAnsi="Times New Roman" w:cs="Times New Roman"/>
          <w:i/>
          <w:sz w:val="24"/>
          <w:szCs w:val="24"/>
        </w:rPr>
        <w:t xml:space="preserve"> received from </w:t>
      </w:r>
      <w:proofErr w:type="spellStart"/>
      <w:r w:rsidRPr="009B5A91">
        <w:rPr>
          <w:rFonts w:ascii="Times New Roman" w:hAnsi="Times New Roman" w:cs="Times New Roman"/>
          <w:i/>
          <w:sz w:val="24"/>
          <w:szCs w:val="24"/>
        </w:rPr>
        <w:t>Ajmal</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Sohail</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Asif</w:t>
      </w:r>
      <w:proofErr w:type="spellEnd"/>
      <w:r w:rsidRPr="009B5A91">
        <w:rPr>
          <w:rFonts w:ascii="Times New Roman" w:hAnsi="Times New Roman" w:cs="Times New Roman"/>
          <w:i/>
          <w:sz w:val="24"/>
          <w:szCs w:val="24"/>
        </w:rPr>
        <w:t xml:space="preserve"> Federal Inspector of Drugs DRAP Lahore vide letter No. 6252/2018-DRAP-AD (</w:t>
      </w:r>
      <w:proofErr w:type="spellStart"/>
      <w:r w:rsidRPr="009B5A91">
        <w:rPr>
          <w:rFonts w:ascii="Times New Roman" w:hAnsi="Times New Roman" w:cs="Times New Roman"/>
          <w:i/>
          <w:sz w:val="24"/>
          <w:szCs w:val="24"/>
        </w:rPr>
        <w:t>l&amp;E</w:t>
      </w:r>
      <w:proofErr w:type="spellEnd"/>
      <w:r w:rsidRPr="009B5A91">
        <w:rPr>
          <w:rFonts w:ascii="Times New Roman" w:hAnsi="Times New Roman" w:cs="Times New Roman"/>
          <w:i/>
          <w:sz w:val="24"/>
          <w:szCs w:val="24"/>
        </w:rPr>
        <w:t xml:space="preserve">) which is being reproduced as under: The Director, Federal Investigation Agency, Lahore Sub: Request For Lodging FIR Against the Management of M/s. Everest Pharmaceuticals For the Illegal Import of Pharmaceutical Raw Materials Through Forged Import Clearance Certificate Without Any Drug Import License. I am directed to refer the subject cited above and to say that in pursuance of directions of the </w:t>
      </w:r>
      <w:proofErr w:type="spellStart"/>
      <w:r w:rsidRPr="009B5A91">
        <w:rPr>
          <w:rFonts w:ascii="Times New Roman" w:hAnsi="Times New Roman" w:cs="Times New Roman"/>
          <w:i/>
          <w:sz w:val="24"/>
          <w:szCs w:val="24"/>
        </w:rPr>
        <w:t>hon'able</w:t>
      </w:r>
      <w:proofErr w:type="spellEnd"/>
      <w:r w:rsidRPr="009B5A91">
        <w:rPr>
          <w:rFonts w:ascii="Times New Roman" w:hAnsi="Times New Roman" w:cs="Times New Roman"/>
          <w:i/>
          <w:sz w:val="24"/>
          <w:szCs w:val="24"/>
        </w:rPr>
        <w:t xml:space="preserve"> Supreme Court of Pakistan in HRC No. 5845-G/2018, a raid was conducted on premises of M/s. Everest Pharmaceuticals, 124-lndustrial Triangle, </w:t>
      </w:r>
      <w:proofErr w:type="spellStart"/>
      <w:r w:rsidRPr="009B5A91">
        <w:rPr>
          <w:rFonts w:ascii="Times New Roman" w:hAnsi="Times New Roman" w:cs="Times New Roman"/>
          <w:i/>
          <w:sz w:val="24"/>
          <w:szCs w:val="24"/>
        </w:rPr>
        <w:t>Kahuta</w:t>
      </w:r>
      <w:proofErr w:type="spellEnd"/>
      <w:r w:rsidRPr="009B5A91">
        <w:rPr>
          <w:rFonts w:ascii="Times New Roman" w:hAnsi="Times New Roman" w:cs="Times New Roman"/>
          <w:i/>
          <w:sz w:val="24"/>
          <w:szCs w:val="24"/>
        </w:rPr>
        <w:t xml:space="preserve"> Road, Islamabad. The firm was found in manufacturing of un-registered, spurious and sex inducing drugs on large scale. A large quantity of raw materials, which were being used in manufacturing of these drugs, was also recovered. Accordingly the premises was sealed and F.1.R No. 05/2018 was registered in F.I.A/ACC, Islamabad, for contravention of the DRAP Act, 2012/Drugs Act, 1976 and rules made thereunder against the following persons namely</w:t>
      </w:r>
      <w:proofErr w:type="gramStart"/>
      <w:r w:rsidRPr="009B5A91">
        <w:rPr>
          <w:rFonts w:ascii="Times New Roman" w:hAnsi="Times New Roman" w:cs="Times New Roman"/>
          <w:i/>
          <w:sz w:val="24"/>
          <w:szCs w:val="24"/>
        </w:rPr>
        <w:t>:-</w:t>
      </w:r>
      <w:proofErr w:type="gramEnd"/>
      <w:r w:rsidRPr="009B5A91">
        <w:rPr>
          <w:rFonts w:ascii="Times New Roman" w:hAnsi="Times New Roman" w:cs="Times New Roman"/>
          <w:i/>
          <w:sz w:val="24"/>
          <w:szCs w:val="24"/>
        </w:rPr>
        <w:t xml:space="preserve"> Ch. Muhammad </w:t>
      </w:r>
      <w:proofErr w:type="spellStart"/>
      <w:r w:rsidRPr="009B5A91">
        <w:rPr>
          <w:rFonts w:ascii="Times New Roman" w:hAnsi="Times New Roman" w:cs="Times New Roman"/>
          <w:i/>
          <w:sz w:val="24"/>
          <w:szCs w:val="24"/>
        </w:rPr>
        <w:t>Usman</w:t>
      </w:r>
      <w:proofErr w:type="spellEnd"/>
      <w:r w:rsidRPr="009B5A91">
        <w:rPr>
          <w:rFonts w:ascii="Times New Roman" w:hAnsi="Times New Roman" w:cs="Times New Roman"/>
          <w:i/>
          <w:sz w:val="24"/>
          <w:szCs w:val="24"/>
        </w:rPr>
        <w:t xml:space="preserve"> (Owner of M/s. Everest Pharmaceuticals) Dr. </w:t>
      </w:r>
      <w:proofErr w:type="spellStart"/>
      <w:r w:rsidRPr="009B5A91">
        <w:rPr>
          <w:rFonts w:ascii="Times New Roman" w:hAnsi="Times New Roman" w:cs="Times New Roman"/>
          <w:i/>
          <w:sz w:val="24"/>
          <w:szCs w:val="24"/>
        </w:rPr>
        <w:t>Kamran</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Izhar</w:t>
      </w:r>
      <w:proofErr w:type="spellEnd"/>
      <w:r w:rsidRPr="009B5A91">
        <w:rPr>
          <w:rFonts w:ascii="Times New Roman" w:hAnsi="Times New Roman" w:cs="Times New Roman"/>
          <w:i/>
          <w:sz w:val="24"/>
          <w:szCs w:val="24"/>
        </w:rPr>
        <w:t xml:space="preserve"> (Owner of M/s. Everest Pharmaceuticals) </w:t>
      </w:r>
      <w:proofErr w:type="spellStart"/>
      <w:r w:rsidRPr="009B5A91">
        <w:rPr>
          <w:rFonts w:ascii="Times New Roman" w:hAnsi="Times New Roman" w:cs="Times New Roman"/>
          <w:i/>
          <w:sz w:val="24"/>
          <w:szCs w:val="24"/>
        </w:rPr>
        <w:t>Noor</w:t>
      </w:r>
      <w:proofErr w:type="spellEnd"/>
      <w:r w:rsidRPr="009B5A91">
        <w:rPr>
          <w:rFonts w:ascii="Times New Roman" w:hAnsi="Times New Roman" w:cs="Times New Roman"/>
          <w:i/>
          <w:sz w:val="24"/>
          <w:szCs w:val="24"/>
        </w:rPr>
        <w:t xml:space="preserve"> Muhammad </w:t>
      </w:r>
      <w:proofErr w:type="spellStart"/>
      <w:r w:rsidRPr="009B5A91">
        <w:rPr>
          <w:rFonts w:ascii="Times New Roman" w:hAnsi="Times New Roman" w:cs="Times New Roman"/>
          <w:i/>
          <w:sz w:val="24"/>
          <w:szCs w:val="24"/>
        </w:rPr>
        <w:t>Mahar</w:t>
      </w:r>
      <w:proofErr w:type="spellEnd"/>
      <w:r w:rsidRPr="009B5A91">
        <w:rPr>
          <w:rFonts w:ascii="Times New Roman" w:hAnsi="Times New Roman" w:cs="Times New Roman"/>
          <w:i/>
          <w:sz w:val="24"/>
          <w:szCs w:val="24"/>
        </w:rPr>
        <w:t xml:space="preserve"> (Owner of M/s. Everest Pharmaceuticals) Muhammad </w:t>
      </w:r>
      <w:proofErr w:type="spellStart"/>
      <w:r w:rsidRPr="009B5A91">
        <w:rPr>
          <w:rFonts w:ascii="Times New Roman" w:hAnsi="Times New Roman" w:cs="Times New Roman"/>
          <w:i/>
          <w:sz w:val="24"/>
          <w:szCs w:val="24"/>
        </w:rPr>
        <w:t>Ishtiaq</w:t>
      </w:r>
      <w:proofErr w:type="spellEnd"/>
      <w:r w:rsidRPr="009B5A91">
        <w:rPr>
          <w:rFonts w:ascii="Times New Roman" w:hAnsi="Times New Roman" w:cs="Times New Roman"/>
          <w:i/>
          <w:sz w:val="24"/>
          <w:szCs w:val="24"/>
        </w:rPr>
        <w:t xml:space="preserve"> (QC Incharge), M/s. Everest Pharmaceuticals 2. </w:t>
      </w:r>
      <w:proofErr w:type="gramStart"/>
      <w:r w:rsidRPr="009B5A91">
        <w:rPr>
          <w:rFonts w:ascii="Times New Roman" w:hAnsi="Times New Roman" w:cs="Times New Roman"/>
          <w:i/>
          <w:sz w:val="24"/>
          <w:szCs w:val="24"/>
        </w:rPr>
        <w:t>Accordingly a letter No.</w:t>
      </w:r>
      <w:proofErr w:type="gramEnd"/>
      <w:r w:rsidRPr="009B5A91">
        <w:rPr>
          <w:rFonts w:ascii="Times New Roman" w:hAnsi="Times New Roman" w:cs="Times New Roman"/>
          <w:i/>
          <w:sz w:val="24"/>
          <w:szCs w:val="24"/>
        </w:rPr>
        <w:t xml:space="preserve"> F. 13-8/2018/QC, dated 14-03-2018, was written to the Deputy Collector G-II, MCC Appraisement (west), Karachi, (Annex-I) for </w:t>
      </w:r>
      <w:r w:rsidRPr="009B5A91">
        <w:rPr>
          <w:rFonts w:ascii="Times New Roman" w:hAnsi="Times New Roman" w:cs="Times New Roman"/>
          <w:i/>
          <w:sz w:val="24"/>
          <w:szCs w:val="24"/>
        </w:rPr>
        <w:lastRenderedPageBreak/>
        <w:t xml:space="preserve">providing complete import record of pharmaceutical raw materials imported by M/s. Everest Pharmaceuticals during the last three years alongwith copies of Assistant Director (I&amp;E), DRAP, stamped invoices submitted by the firm. The customs </w:t>
      </w:r>
      <w:proofErr w:type="spellStart"/>
      <w:r w:rsidRPr="009B5A91">
        <w:rPr>
          <w:rFonts w:ascii="Times New Roman" w:hAnsi="Times New Roman" w:cs="Times New Roman"/>
          <w:i/>
          <w:sz w:val="24"/>
          <w:szCs w:val="24"/>
        </w:rPr>
        <w:t>collectorate</w:t>
      </w:r>
      <w:proofErr w:type="spellEnd"/>
      <w:r w:rsidRPr="009B5A91">
        <w:rPr>
          <w:rFonts w:ascii="Times New Roman" w:hAnsi="Times New Roman" w:cs="Times New Roman"/>
          <w:i/>
          <w:sz w:val="24"/>
          <w:szCs w:val="24"/>
        </w:rPr>
        <w:t>, amongst other, has provided the invoice, detailed below, purportedly signed and stamped by the Assistant Director (I&amp;E), DRAP, Lahore alongwith Goods Declaration-GD-I, of the pharmaceutical raw materials (Annex-II), imported by M/s. Everest Pharmaceuticals, 86-G, Model Town, Lahore, vide letter SI/Misc/15/2018 Group II, dated 22-03-2018 (Annex-III).</w:t>
      </w:r>
    </w:p>
    <w:tbl>
      <w:tblPr>
        <w:tblStyle w:val="TableGrid"/>
        <w:tblW w:w="0" w:type="auto"/>
        <w:tblLook w:val="04A0"/>
      </w:tblPr>
      <w:tblGrid>
        <w:gridCol w:w="2854"/>
        <w:gridCol w:w="1843"/>
        <w:gridCol w:w="1505"/>
        <w:gridCol w:w="1834"/>
        <w:gridCol w:w="1314"/>
      </w:tblGrid>
      <w:tr w:rsidR="006B581B" w:rsidRPr="009B5A91" w:rsidTr="00AA5063">
        <w:tc>
          <w:tcPr>
            <w:tcW w:w="2854" w:type="dxa"/>
          </w:tcPr>
          <w:p w:rsidR="006B581B" w:rsidRPr="009B5A91" w:rsidRDefault="006B581B" w:rsidP="00AA5063">
            <w:pPr>
              <w:rPr>
                <w:i/>
                <w:sz w:val="24"/>
                <w:szCs w:val="24"/>
              </w:rPr>
            </w:pPr>
            <w:r w:rsidRPr="009B5A91">
              <w:rPr>
                <w:i/>
                <w:sz w:val="24"/>
                <w:szCs w:val="24"/>
              </w:rPr>
              <w:t>Name of importer</w:t>
            </w:r>
          </w:p>
        </w:tc>
        <w:tc>
          <w:tcPr>
            <w:tcW w:w="1843" w:type="dxa"/>
          </w:tcPr>
          <w:p w:rsidR="006B581B" w:rsidRPr="009B5A91" w:rsidRDefault="006B581B" w:rsidP="00AA5063">
            <w:pPr>
              <w:rPr>
                <w:i/>
                <w:sz w:val="24"/>
                <w:szCs w:val="24"/>
              </w:rPr>
            </w:pPr>
            <w:r w:rsidRPr="009B5A91">
              <w:rPr>
                <w:i/>
                <w:sz w:val="24"/>
                <w:szCs w:val="24"/>
              </w:rPr>
              <w:t>Invoice No.</w:t>
            </w:r>
          </w:p>
        </w:tc>
        <w:tc>
          <w:tcPr>
            <w:tcW w:w="1505" w:type="dxa"/>
          </w:tcPr>
          <w:p w:rsidR="006B581B" w:rsidRPr="009B5A91" w:rsidRDefault="006B581B" w:rsidP="00AA5063">
            <w:pPr>
              <w:rPr>
                <w:i/>
                <w:sz w:val="24"/>
                <w:szCs w:val="24"/>
              </w:rPr>
            </w:pPr>
            <w:r w:rsidRPr="009B5A91">
              <w:rPr>
                <w:i/>
                <w:sz w:val="24"/>
                <w:szCs w:val="24"/>
              </w:rPr>
              <w:t xml:space="preserve">Dated </w:t>
            </w:r>
          </w:p>
        </w:tc>
        <w:tc>
          <w:tcPr>
            <w:tcW w:w="1834" w:type="dxa"/>
          </w:tcPr>
          <w:p w:rsidR="006B581B" w:rsidRPr="009B5A91" w:rsidRDefault="006B581B" w:rsidP="00AA5063">
            <w:pPr>
              <w:rPr>
                <w:i/>
                <w:sz w:val="24"/>
                <w:szCs w:val="24"/>
              </w:rPr>
            </w:pPr>
            <w:r w:rsidRPr="009B5A91">
              <w:rPr>
                <w:i/>
                <w:sz w:val="24"/>
                <w:szCs w:val="24"/>
              </w:rPr>
              <w:t>Name of raw material</w:t>
            </w:r>
          </w:p>
        </w:tc>
        <w:tc>
          <w:tcPr>
            <w:tcW w:w="1314" w:type="dxa"/>
          </w:tcPr>
          <w:p w:rsidR="006B581B" w:rsidRPr="009B5A91" w:rsidRDefault="006B581B" w:rsidP="00AA5063">
            <w:pPr>
              <w:rPr>
                <w:i/>
                <w:sz w:val="24"/>
                <w:szCs w:val="24"/>
              </w:rPr>
            </w:pPr>
            <w:r w:rsidRPr="009B5A91">
              <w:rPr>
                <w:i/>
                <w:sz w:val="24"/>
                <w:szCs w:val="24"/>
              </w:rPr>
              <w:t>Quantity</w:t>
            </w:r>
          </w:p>
        </w:tc>
      </w:tr>
      <w:tr w:rsidR="006B581B" w:rsidRPr="009B5A91" w:rsidTr="00AA5063">
        <w:tc>
          <w:tcPr>
            <w:tcW w:w="2854" w:type="dxa"/>
          </w:tcPr>
          <w:p w:rsidR="006B581B" w:rsidRPr="009B5A91" w:rsidRDefault="006B581B" w:rsidP="00AA5063">
            <w:pPr>
              <w:rPr>
                <w:i/>
                <w:sz w:val="24"/>
                <w:szCs w:val="24"/>
              </w:rPr>
            </w:pPr>
            <w:r w:rsidRPr="009B5A91">
              <w:rPr>
                <w:i/>
                <w:sz w:val="24"/>
                <w:szCs w:val="24"/>
              </w:rPr>
              <w:t xml:space="preserve">M/s. </w:t>
            </w:r>
            <w:proofErr w:type="spellStart"/>
            <w:r w:rsidRPr="009B5A91">
              <w:rPr>
                <w:i/>
                <w:sz w:val="24"/>
                <w:szCs w:val="24"/>
              </w:rPr>
              <w:t>Everst</w:t>
            </w:r>
            <w:proofErr w:type="spellEnd"/>
            <w:r w:rsidRPr="009B5A91">
              <w:rPr>
                <w:i/>
                <w:sz w:val="24"/>
                <w:szCs w:val="24"/>
              </w:rPr>
              <w:t xml:space="preserve"> Pharmaceuticals, 86-G, Model town, Lahore</w:t>
            </w:r>
          </w:p>
        </w:tc>
        <w:tc>
          <w:tcPr>
            <w:tcW w:w="1843" w:type="dxa"/>
          </w:tcPr>
          <w:p w:rsidR="006B581B" w:rsidRPr="009B5A91" w:rsidRDefault="006B581B" w:rsidP="00AA5063">
            <w:pPr>
              <w:rPr>
                <w:i/>
                <w:sz w:val="24"/>
                <w:szCs w:val="24"/>
              </w:rPr>
            </w:pPr>
            <w:r w:rsidRPr="009B5A91">
              <w:rPr>
                <w:i/>
                <w:sz w:val="24"/>
                <w:szCs w:val="24"/>
              </w:rPr>
              <w:t>EXP/PPL/24/15-16</w:t>
            </w:r>
          </w:p>
        </w:tc>
        <w:tc>
          <w:tcPr>
            <w:tcW w:w="1505" w:type="dxa"/>
          </w:tcPr>
          <w:p w:rsidR="006B581B" w:rsidRPr="009B5A91" w:rsidRDefault="006B581B" w:rsidP="00AA5063">
            <w:pPr>
              <w:rPr>
                <w:i/>
                <w:sz w:val="24"/>
                <w:szCs w:val="24"/>
              </w:rPr>
            </w:pPr>
            <w:r w:rsidRPr="009B5A91">
              <w:rPr>
                <w:i/>
                <w:sz w:val="24"/>
                <w:szCs w:val="24"/>
              </w:rPr>
              <w:t>29.06.2015</w:t>
            </w:r>
          </w:p>
        </w:tc>
        <w:tc>
          <w:tcPr>
            <w:tcW w:w="1834" w:type="dxa"/>
          </w:tcPr>
          <w:p w:rsidR="006B581B" w:rsidRPr="009B5A91" w:rsidRDefault="006B581B" w:rsidP="00AA5063">
            <w:pPr>
              <w:rPr>
                <w:i/>
                <w:sz w:val="24"/>
                <w:szCs w:val="24"/>
              </w:rPr>
            </w:pPr>
            <w:proofErr w:type="spellStart"/>
            <w:r w:rsidRPr="009B5A91">
              <w:rPr>
                <w:i/>
                <w:sz w:val="24"/>
                <w:szCs w:val="24"/>
              </w:rPr>
              <w:t>Gabapantin</w:t>
            </w:r>
            <w:proofErr w:type="spellEnd"/>
          </w:p>
        </w:tc>
        <w:tc>
          <w:tcPr>
            <w:tcW w:w="1314" w:type="dxa"/>
          </w:tcPr>
          <w:p w:rsidR="006B581B" w:rsidRPr="009B5A91" w:rsidRDefault="006B581B" w:rsidP="00AA5063">
            <w:pPr>
              <w:rPr>
                <w:i/>
                <w:sz w:val="24"/>
                <w:szCs w:val="24"/>
              </w:rPr>
            </w:pPr>
            <w:r w:rsidRPr="009B5A91">
              <w:rPr>
                <w:i/>
                <w:sz w:val="24"/>
                <w:szCs w:val="24"/>
              </w:rPr>
              <w:t>300kg</w:t>
            </w:r>
          </w:p>
        </w:tc>
      </w:tr>
    </w:tbl>
    <w:p w:rsidR="006B581B" w:rsidRPr="009B5A91" w:rsidRDefault="006B581B" w:rsidP="006B581B">
      <w:pPr>
        <w:jc w:val="both"/>
        <w:rPr>
          <w:rFonts w:ascii="Times New Roman" w:hAnsi="Times New Roman" w:cs="Times New Roman"/>
          <w:i/>
          <w:sz w:val="24"/>
          <w:szCs w:val="24"/>
        </w:rPr>
      </w:pPr>
      <w:r w:rsidRPr="009B5A91">
        <w:rPr>
          <w:rFonts w:ascii="Times New Roman" w:hAnsi="Times New Roman" w:cs="Times New Roman"/>
          <w:i/>
          <w:sz w:val="24"/>
          <w:szCs w:val="24"/>
        </w:rPr>
        <w:t xml:space="preserve">3. </w:t>
      </w:r>
      <w:proofErr w:type="gramStart"/>
      <w:r w:rsidRPr="009B5A91">
        <w:rPr>
          <w:rFonts w:ascii="Times New Roman" w:hAnsi="Times New Roman" w:cs="Times New Roman"/>
          <w:i/>
          <w:sz w:val="24"/>
          <w:szCs w:val="24"/>
        </w:rPr>
        <w:t>On</w:t>
      </w:r>
      <w:proofErr w:type="gramEnd"/>
      <w:r w:rsidRPr="009B5A91">
        <w:rPr>
          <w:rFonts w:ascii="Times New Roman" w:hAnsi="Times New Roman" w:cs="Times New Roman"/>
          <w:i/>
          <w:sz w:val="24"/>
          <w:szCs w:val="24"/>
        </w:rPr>
        <w:t xml:space="preserve"> the scrutiny of the record from DRAP, it transpired that above referred import authorization was never issued from DRAP office, Lahore, under the Drug (Import &amp; Export) Rules, 1976. The import authorizations is forged, hence, the import of such pharmaceutical raw material stands illegal in violation of Drug (Import &amp; Export) rules, 1976, framed under the Drugs Act, 1976. 4. As the record show that the import authorizations is forged, bearing the fake Diary and Issue Nos. of DRAP Office, Lahore, and used for the illegal import of pharmaceuticals raw material, without any requisite Drug Import License, hence, the management of M/s. Everest Pharmaceuticals, has committed offence under section 420,467,468,471, &amp; 472 of Pakistan Penal Code and Clause (1)( e) of the paragraph A of the Schedule-II of the DRAP Act, 2012, read with Section 23 (1) (e) of the Drugs Act, 1976, which is cognizable offence under Para (2) (a) of the Schedule-IV to the DRAP Act, 2012 read with Section 30(2) (a) of the Drugs Act, 1976, and is punishable under Clause (1) (c) of the Schedule-III of the DRAP Act, 2012, read with Section 27(1)(c) of the Drugs Act, 1976. 5. </w:t>
      </w:r>
      <w:proofErr w:type="gramStart"/>
      <w:r w:rsidRPr="009B5A91">
        <w:rPr>
          <w:rFonts w:ascii="Times New Roman" w:hAnsi="Times New Roman" w:cs="Times New Roman"/>
          <w:i/>
          <w:sz w:val="24"/>
          <w:szCs w:val="24"/>
        </w:rPr>
        <w:t>The</w:t>
      </w:r>
      <w:proofErr w:type="gramEnd"/>
      <w:r w:rsidRPr="009B5A91">
        <w:rPr>
          <w:rFonts w:ascii="Times New Roman" w:hAnsi="Times New Roman" w:cs="Times New Roman"/>
          <w:i/>
          <w:sz w:val="24"/>
          <w:szCs w:val="24"/>
        </w:rPr>
        <w:t xml:space="preserve"> direction to lodge FIR against the responsible accused persons has been received vide letter No.F.13-8/18-QC, dated 17.04.2018 of the DRAP, Islamabad (Annex-IV). 6. It is, therefore, requested to register FIR for illegally importing pharmaceutical raw material through forged import authorization and without any Drug Import License, and take strict legal actions according to law, as mentioned above, against the following persons for committing forgery and using forged documents purportedly issued by the officer of DRAP, Lahore, in her official capacity:- 1. </w:t>
      </w:r>
      <w:proofErr w:type="gramStart"/>
      <w:r w:rsidRPr="009B5A91">
        <w:rPr>
          <w:rFonts w:ascii="Times New Roman" w:hAnsi="Times New Roman" w:cs="Times New Roman"/>
          <w:i/>
          <w:sz w:val="24"/>
          <w:szCs w:val="24"/>
        </w:rPr>
        <w:t>M/s Everest Pharmaceuticals, 86-G, Model town, Lahore, through its Managing Partner.</w:t>
      </w:r>
      <w:proofErr w:type="gramEnd"/>
      <w:r w:rsidRPr="009B5A91">
        <w:rPr>
          <w:rFonts w:ascii="Times New Roman" w:hAnsi="Times New Roman" w:cs="Times New Roman"/>
          <w:i/>
          <w:sz w:val="24"/>
          <w:szCs w:val="24"/>
        </w:rPr>
        <w:t xml:space="preserve"> 2. Ch. Muhammad </w:t>
      </w:r>
      <w:proofErr w:type="spellStart"/>
      <w:r w:rsidRPr="009B5A91">
        <w:rPr>
          <w:rFonts w:ascii="Times New Roman" w:hAnsi="Times New Roman" w:cs="Times New Roman"/>
          <w:i/>
          <w:sz w:val="24"/>
          <w:szCs w:val="24"/>
        </w:rPr>
        <w:t>Usman</w:t>
      </w:r>
      <w:proofErr w:type="spellEnd"/>
      <w:r w:rsidRPr="009B5A91">
        <w:rPr>
          <w:rFonts w:ascii="Times New Roman" w:hAnsi="Times New Roman" w:cs="Times New Roman"/>
          <w:i/>
          <w:sz w:val="24"/>
          <w:szCs w:val="24"/>
        </w:rPr>
        <w:t xml:space="preserve"> (Owner of M/s Everest Pharmaceuticals). 3. Dr. </w:t>
      </w:r>
      <w:proofErr w:type="spellStart"/>
      <w:r w:rsidRPr="009B5A91">
        <w:rPr>
          <w:rFonts w:ascii="Times New Roman" w:hAnsi="Times New Roman" w:cs="Times New Roman"/>
          <w:i/>
          <w:sz w:val="24"/>
          <w:szCs w:val="24"/>
        </w:rPr>
        <w:t>Kamran</w:t>
      </w:r>
      <w:proofErr w:type="spellEnd"/>
      <w:r w:rsidRPr="009B5A91">
        <w:rPr>
          <w:rFonts w:ascii="Times New Roman" w:hAnsi="Times New Roman" w:cs="Times New Roman"/>
          <w:i/>
          <w:sz w:val="24"/>
          <w:szCs w:val="24"/>
        </w:rPr>
        <w:t xml:space="preserve"> </w:t>
      </w:r>
      <w:proofErr w:type="spellStart"/>
      <w:r w:rsidRPr="009B5A91">
        <w:rPr>
          <w:rFonts w:ascii="Times New Roman" w:hAnsi="Times New Roman" w:cs="Times New Roman"/>
          <w:i/>
          <w:sz w:val="24"/>
          <w:szCs w:val="24"/>
        </w:rPr>
        <w:t>Izhar</w:t>
      </w:r>
      <w:proofErr w:type="spellEnd"/>
      <w:r w:rsidRPr="009B5A91">
        <w:rPr>
          <w:rFonts w:ascii="Times New Roman" w:hAnsi="Times New Roman" w:cs="Times New Roman"/>
          <w:i/>
          <w:sz w:val="24"/>
          <w:szCs w:val="24"/>
        </w:rPr>
        <w:t xml:space="preserve"> (Owner of M/s Everest Pharmaceuticals). 4. </w:t>
      </w:r>
      <w:proofErr w:type="spellStart"/>
      <w:r w:rsidRPr="009B5A91">
        <w:rPr>
          <w:rFonts w:ascii="Times New Roman" w:hAnsi="Times New Roman" w:cs="Times New Roman"/>
          <w:i/>
          <w:sz w:val="24"/>
          <w:szCs w:val="24"/>
        </w:rPr>
        <w:t>Noor</w:t>
      </w:r>
      <w:proofErr w:type="spellEnd"/>
      <w:r w:rsidRPr="009B5A91">
        <w:rPr>
          <w:rFonts w:ascii="Times New Roman" w:hAnsi="Times New Roman" w:cs="Times New Roman"/>
          <w:i/>
          <w:sz w:val="24"/>
          <w:szCs w:val="24"/>
        </w:rPr>
        <w:t xml:space="preserve"> Muhammad </w:t>
      </w:r>
      <w:proofErr w:type="spellStart"/>
      <w:r w:rsidRPr="009B5A91">
        <w:rPr>
          <w:rFonts w:ascii="Times New Roman" w:hAnsi="Times New Roman" w:cs="Times New Roman"/>
          <w:i/>
          <w:sz w:val="24"/>
          <w:szCs w:val="24"/>
        </w:rPr>
        <w:t>Mahar</w:t>
      </w:r>
      <w:proofErr w:type="spellEnd"/>
      <w:r w:rsidRPr="009B5A91">
        <w:rPr>
          <w:rFonts w:ascii="Times New Roman" w:hAnsi="Times New Roman" w:cs="Times New Roman"/>
          <w:i/>
          <w:sz w:val="24"/>
          <w:szCs w:val="24"/>
        </w:rPr>
        <w:t xml:space="preserve"> (Owner of M/s Everest Pharmaceuticals). </w:t>
      </w:r>
      <w:proofErr w:type="gramStart"/>
      <w:r w:rsidRPr="009B5A91">
        <w:rPr>
          <w:rFonts w:ascii="Times New Roman" w:hAnsi="Times New Roman" w:cs="Times New Roman"/>
          <w:i/>
          <w:sz w:val="24"/>
          <w:szCs w:val="24"/>
        </w:rPr>
        <w:t xml:space="preserve">5. Muhammad </w:t>
      </w:r>
      <w:proofErr w:type="spellStart"/>
      <w:r w:rsidRPr="009B5A91">
        <w:rPr>
          <w:rFonts w:ascii="Times New Roman" w:hAnsi="Times New Roman" w:cs="Times New Roman"/>
          <w:i/>
          <w:sz w:val="24"/>
          <w:szCs w:val="24"/>
        </w:rPr>
        <w:t>Ishtiaq</w:t>
      </w:r>
      <w:proofErr w:type="spellEnd"/>
      <w:r w:rsidRPr="009B5A91">
        <w:rPr>
          <w:rFonts w:ascii="Times New Roman" w:hAnsi="Times New Roman" w:cs="Times New Roman"/>
          <w:i/>
          <w:sz w:val="24"/>
          <w:szCs w:val="24"/>
        </w:rPr>
        <w:t xml:space="preserve"> (QC Incharge), M/s Everest Pharmaceuticals.”</w:t>
      </w:r>
      <w:proofErr w:type="gramEnd"/>
    </w:p>
    <w:p w:rsidR="006B581B" w:rsidRPr="009B5A91" w:rsidRDefault="006B581B" w:rsidP="006B581B">
      <w:pPr>
        <w:jc w:val="both"/>
        <w:rPr>
          <w:rFonts w:ascii="Times New Roman" w:hAnsi="Times New Roman" w:cs="Times New Roman"/>
          <w:sz w:val="24"/>
          <w:szCs w:val="24"/>
        </w:rPr>
      </w:pPr>
      <w:r w:rsidRPr="009B5A91">
        <w:rPr>
          <w:rFonts w:ascii="Times New Roman" w:hAnsi="Times New Roman" w:cs="Times New Roman"/>
          <w:sz w:val="24"/>
          <w:szCs w:val="24"/>
        </w:rPr>
        <w:t xml:space="preserve">Furthermore, the Urdu part of the incomplete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states that the IO FIA declared the mentioned accused person namely,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S/O </w:t>
      </w:r>
      <w:proofErr w:type="spellStart"/>
      <w:r w:rsidRPr="009B5A91">
        <w:rPr>
          <w:rFonts w:ascii="Times New Roman" w:hAnsi="Times New Roman" w:cs="Times New Roman"/>
          <w:sz w:val="24"/>
          <w:szCs w:val="24"/>
        </w:rPr>
        <w:t>Zaheer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Ahamd</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Chauhdary</w:t>
      </w:r>
      <w:proofErr w:type="spellEnd"/>
      <w:r w:rsidRPr="009B5A91">
        <w:rPr>
          <w:rFonts w:ascii="Times New Roman" w:hAnsi="Times New Roman" w:cs="Times New Roman"/>
          <w:sz w:val="24"/>
          <w:szCs w:val="24"/>
        </w:rPr>
        <w:t xml:space="preserve"> R/O 86-G Model Town, Lahore (Owner, Everest Pharmaceuticals, </w:t>
      </w:r>
      <w:proofErr w:type="gramStart"/>
      <w:r w:rsidRPr="009B5A91">
        <w:rPr>
          <w:rFonts w:ascii="Times New Roman" w:hAnsi="Times New Roman" w:cs="Times New Roman"/>
          <w:sz w:val="24"/>
          <w:szCs w:val="24"/>
        </w:rPr>
        <w:t>Islamabad</w:t>
      </w:r>
      <w:proofErr w:type="gramEnd"/>
      <w:r w:rsidRPr="009B5A91">
        <w:rPr>
          <w:rFonts w:ascii="Times New Roman" w:hAnsi="Times New Roman" w:cs="Times New Roman"/>
          <w:sz w:val="24"/>
          <w:szCs w:val="24"/>
        </w:rPr>
        <w:t xml:space="preserve">) was found guilty in the light of statements witnesses and documentary evidences. It is therefore, the IO FIA submitted the incomplete </w:t>
      </w:r>
      <w:proofErr w:type="spellStart"/>
      <w:r w:rsidRPr="009B5A91">
        <w:rPr>
          <w:rFonts w:ascii="Times New Roman" w:hAnsi="Times New Roman" w:cs="Times New Roman"/>
          <w:sz w:val="24"/>
          <w:szCs w:val="24"/>
        </w:rPr>
        <w:t>challan</w:t>
      </w:r>
      <w:proofErr w:type="spellEnd"/>
      <w:r w:rsidRPr="009B5A91">
        <w:rPr>
          <w:rFonts w:ascii="Times New Roman" w:hAnsi="Times New Roman" w:cs="Times New Roman"/>
          <w:sz w:val="24"/>
          <w:szCs w:val="24"/>
        </w:rPr>
        <w:t xml:space="preserve"> to the extent of Ch. Muhammad </w:t>
      </w:r>
      <w:proofErr w:type="spellStart"/>
      <w:r w:rsidRPr="009B5A91">
        <w:rPr>
          <w:rFonts w:ascii="Times New Roman" w:hAnsi="Times New Roman" w:cs="Times New Roman"/>
          <w:sz w:val="24"/>
          <w:szCs w:val="24"/>
        </w:rPr>
        <w:t>Usman</w:t>
      </w:r>
      <w:proofErr w:type="spellEnd"/>
      <w:r w:rsidRPr="009B5A91">
        <w:rPr>
          <w:rFonts w:ascii="Times New Roman" w:hAnsi="Times New Roman" w:cs="Times New Roman"/>
          <w:sz w:val="24"/>
          <w:szCs w:val="24"/>
        </w:rPr>
        <w:t xml:space="preserve"> S/O </w:t>
      </w:r>
      <w:proofErr w:type="spellStart"/>
      <w:r w:rsidRPr="009B5A91">
        <w:rPr>
          <w:rFonts w:ascii="Times New Roman" w:hAnsi="Times New Roman" w:cs="Times New Roman"/>
          <w:sz w:val="24"/>
          <w:szCs w:val="24"/>
        </w:rPr>
        <w:t>Zaheer</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Ahamd</w:t>
      </w:r>
      <w:proofErr w:type="spellEnd"/>
      <w:r w:rsidRPr="009B5A91">
        <w:rPr>
          <w:rFonts w:ascii="Times New Roman" w:hAnsi="Times New Roman" w:cs="Times New Roman"/>
          <w:sz w:val="24"/>
          <w:szCs w:val="24"/>
        </w:rPr>
        <w:t xml:space="preserve"> </w:t>
      </w:r>
      <w:proofErr w:type="spellStart"/>
      <w:r w:rsidRPr="009B5A91">
        <w:rPr>
          <w:rFonts w:ascii="Times New Roman" w:hAnsi="Times New Roman" w:cs="Times New Roman"/>
          <w:sz w:val="24"/>
          <w:szCs w:val="24"/>
        </w:rPr>
        <w:t>Chauhdary</w:t>
      </w:r>
      <w:proofErr w:type="spellEnd"/>
      <w:r w:rsidRPr="009B5A91">
        <w:rPr>
          <w:rFonts w:ascii="Times New Roman" w:hAnsi="Times New Roman" w:cs="Times New Roman"/>
          <w:sz w:val="24"/>
          <w:szCs w:val="24"/>
        </w:rPr>
        <w:t xml:space="preserve"> and has requested to start the legal proceedings in the Court of competent jurisdiction. </w:t>
      </w:r>
    </w:p>
    <w:p w:rsidR="006B581B" w:rsidRDefault="006B581B" w:rsidP="006B581B">
      <w:pPr>
        <w:jc w:val="both"/>
        <w:rPr>
          <w:rFonts w:ascii="Times New Roman" w:hAnsi="Times New Roman" w:cs="Times New Roman"/>
          <w:b/>
          <w:sz w:val="24"/>
          <w:szCs w:val="24"/>
        </w:rPr>
      </w:pPr>
      <w:r>
        <w:rPr>
          <w:rFonts w:ascii="Times New Roman" w:hAnsi="Times New Roman" w:cs="Times New Roman"/>
          <w:b/>
          <w:sz w:val="24"/>
          <w:szCs w:val="24"/>
        </w:rPr>
        <w:lastRenderedPageBreak/>
        <w:t>Decision:</w:t>
      </w:r>
      <w:r>
        <w:rPr>
          <w:rFonts w:ascii="Times New Roman" w:hAnsi="Times New Roman" w:cs="Times New Roman"/>
          <w:b/>
          <w:sz w:val="24"/>
          <w:szCs w:val="24"/>
        </w:rPr>
        <w:tab/>
      </w:r>
      <w:r w:rsidRPr="002B5CDE">
        <w:rPr>
          <w:rFonts w:ascii="Times New Roman" w:hAnsi="Times New Roman" w:cs="Times New Roman"/>
          <w:b/>
          <w:sz w:val="24"/>
          <w:szCs w:val="24"/>
        </w:rPr>
        <w:t xml:space="preserve">The </w:t>
      </w:r>
      <w:r>
        <w:rPr>
          <w:rFonts w:ascii="Times New Roman" w:hAnsi="Times New Roman" w:cs="Times New Roman"/>
          <w:b/>
          <w:sz w:val="24"/>
          <w:szCs w:val="24"/>
        </w:rPr>
        <w:t>Central Licensing Board considered the facts on record and decided as under:</w:t>
      </w:r>
    </w:p>
    <w:p w:rsidR="006B581B" w:rsidRDefault="006B581B" w:rsidP="006B581B">
      <w:pPr>
        <w:spacing w:before="120"/>
        <w:ind w:left="720" w:right="72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 To issue Show Cause Notices to the following accused persons for prosecution in the Drug Court of competent jurisdiction </w:t>
      </w:r>
      <w:r w:rsidRPr="005604A5">
        <w:rPr>
          <w:rFonts w:ascii="Times New Roman" w:hAnsi="Times New Roman" w:cs="Times New Roman"/>
          <w:b/>
          <w:sz w:val="24"/>
          <w:szCs w:val="24"/>
        </w:rPr>
        <w:t xml:space="preserve">for the offences committed by them as stated herein </w:t>
      </w:r>
      <w:r>
        <w:rPr>
          <w:rFonts w:ascii="Times New Roman" w:hAnsi="Times New Roman" w:cs="Times New Roman"/>
          <w:b/>
          <w:sz w:val="24"/>
          <w:szCs w:val="24"/>
        </w:rPr>
        <w:t>below</w:t>
      </w:r>
      <w:r w:rsidRPr="005604A5">
        <w:rPr>
          <w:rFonts w:ascii="Times New Roman" w:hAnsi="Times New Roman" w:cs="Times New Roman"/>
          <w:b/>
          <w:sz w:val="24"/>
          <w:szCs w:val="24"/>
        </w:rPr>
        <w:t xml:space="preserve"> in </w:t>
      </w:r>
      <w:proofErr w:type="spellStart"/>
      <w:r w:rsidRPr="005604A5">
        <w:rPr>
          <w:rFonts w:ascii="Times New Roman" w:hAnsi="Times New Roman" w:cs="Times New Roman"/>
          <w:b/>
          <w:sz w:val="24"/>
          <w:szCs w:val="24"/>
        </w:rPr>
        <w:t>para</w:t>
      </w:r>
      <w:proofErr w:type="spellEnd"/>
      <w:r>
        <w:rPr>
          <w:rFonts w:ascii="Times New Roman" w:hAnsi="Times New Roman" w:cs="Times New Roman"/>
          <w:b/>
          <w:sz w:val="24"/>
          <w:szCs w:val="24"/>
        </w:rPr>
        <w:t xml:space="preserve"> 2:</w:t>
      </w:r>
    </w:p>
    <w:p w:rsidR="006B581B" w:rsidRPr="00A43C43" w:rsidRDefault="006B581B" w:rsidP="00DD5D50">
      <w:pPr>
        <w:pStyle w:val="ListParagraph"/>
        <w:numPr>
          <w:ilvl w:val="1"/>
          <w:numId w:val="59"/>
        </w:numPr>
        <w:spacing w:after="0" w:line="276" w:lineRule="auto"/>
        <w:ind w:right="720"/>
        <w:contextualSpacing/>
        <w:rPr>
          <w:b/>
        </w:rPr>
      </w:pPr>
      <w:r w:rsidRPr="00A43C43">
        <w:rPr>
          <w:b/>
        </w:rPr>
        <w:t>M/s Everest Pharmaceuticals</w:t>
      </w:r>
      <w:r>
        <w:rPr>
          <w:b/>
        </w:rPr>
        <w:t>, Islamabad through its CEO</w:t>
      </w:r>
      <w:r w:rsidRPr="00A43C43">
        <w:rPr>
          <w:b/>
        </w:rPr>
        <w:t xml:space="preserve"> Ch. Muhammad </w:t>
      </w:r>
      <w:proofErr w:type="spellStart"/>
      <w:r w:rsidRPr="00A43C43">
        <w:rPr>
          <w:b/>
        </w:rPr>
        <w:t>Usman</w:t>
      </w:r>
      <w:proofErr w:type="spellEnd"/>
    </w:p>
    <w:p w:rsidR="006B581B" w:rsidRPr="00A43C43" w:rsidRDefault="006B581B" w:rsidP="00DD5D50">
      <w:pPr>
        <w:pStyle w:val="ListParagraph"/>
        <w:numPr>
          <w:ilvl w:val="1"/>
          <w:numId w:val="59"/>
        </w:numPr>
        <w:spacing w:after="0" w:line="276" w:lineRule="auto"/>
        <w:ind w:right="720"/>
        <w:contextualSpacing/>
        <w:rPr>
          <w:b/>
        </w:rPr>
      </w:pPr>
      <w:r w:rsidRPr="00A43C43">
        <w:rPr>
          <w:b/>
        </w:rPr>
        <w:t xml:space="preserve">Ch. Muhammad </w:t>
      </w:r>
      <w:proofErr w:type="spellStart"/>
      <w:r w:rsidRPr="00A43C43">
        <w:rPr>
          <w:b/>
        </w:rPr>
        <w:t>Usman</w:t>
      </w:r>
      <w:proofErr w:type="spellEnd"/>
      <w:r w:rsidRPr="00A43C43">
        <w:rPr>
          <w:b/>
        </w:rPr>
        <w:t xml:space="preserve"> (owner of M/s Everest Pharmaceuticals) </w:t>
      </w:r>
    </w:p>
    <w:p w:rsidR="006B581B" w:rsidRPr="00A43C43" w:rsidRDefault="006B581B" w:rsidP="00DD5D50">
      <w:pPr>
        <w:pStyle w:val="ListParagraph"/>
        <w:numPr>
          <w:ilvl w:val="1"/>
          <w:numId w:val="59"/>
        </w:numPr>
        <w:spacing w:after="0" w:line="276" w:lineRule="auto"/>
        <w:ind w:right="720"/>
        <w:contextualSpacing/>
        <w:rPr>
          <w:b/>
        </w:rPr>
      </w:pPr>
      <w:r w:rsidRPr="00A43C43">
        <w:rPr>
          <w:b/>
        </w:rPr>
        <w:t xml:space="preserve">Dr. </w:t>
      </w:r>
      <w:proofErr w:type="spellStart"/>
      <w:r w:rsidRPr="00A43C43">
        <w:rPr>
          <w:b/>
        </w:rPr>
        <w:t>Kamram</w:t>
      </w:r>
      <w:proofErr w:type="spellEnd"/>
      <w:r w:rsidRPr="00A43C43">
        <w:rPr>
          <w:b/>
        </w:rPr>
        <w:t xml:space="preserve"> </w:t>
      </w:r>
      <w:proofErr w:type="spellStart"/>
      <w:r w:rsidRPr="00A43C43">
        <w:rPr>
          <w:b/>
        </w:rPr>
        <w:t>Izhar</w:t>
      </w:r>
      <w:proofErr w:type="spellEnd"/>
      <w:r w:rsidRPr="00A43C43">
        <w:rPr>
          <w:b/>
        </w:rPr>
        <w:t xml:space="preserve"> (owner of M/s Everest Pharmaceuticals) </w:t>
      </w:r>
    </w:p>
    <w:p w:rsidR="006B581B" w:rsidRPr="00A43C43" w:rsidRDefault="006B581B" w:rsidP="00DD5D50">
      <w:pPr>
        <w:pStyle w:val="ListParagraph"/>
        <w:numPr>
          <w:ilvl w:val="1"/>
          <w:numId w:val="59"/>
        </w:numPr>
        <w:spacing w:after="0" w:line="276" w:lineRule="auto"/>
        <w:ind w:right="720"/>
        <w:contextualSpacing/>
        <w:rPr>
          <w:b/>
        </w:rPr>
      </w:pPr>
      <w:proofErr w:type="spellStart"/>
      <w:r w:rsidRPr="00A43C43">
        <w:rPr>
          <w:b/>
        </w:rPr>
        <w:t>Noor</w:t>
      </w:r>
      <w:proofErr w:type="spellEnd"/>
      <w:r w:rsidRPr="00A43C43">
        <w:rPr>
          <w:b/>
        </w:rPr>
        <w:t xml:space="preserve"> Muhammad </w:t>
      </w:r>
      <w:proofErr w:type="spellStart"/>
      <w:r w:rsidRPr="00A43C43">
        <w:rPr>
          <w:b/>
        </w:rPr>
        <w:t>Mahar</w:t>
      </w:r>
      <w:proofErr w:type="spellEnd"/>
      <w:r w:rsidRPr="00A43C43">
        <w:rPr>
          <w:b/>
        </w:rPr>
        <w:t xml:space="preserve"> (owner of M/s Everest Pharmaceuticals) </w:t>
      </w:r>
    </w:p>
    <w:p w:rsidR="006B581B" w:rsidRPr="00A43C43" w:rsidRDefault="006B581B" w:rsidP="00DD5D50">
      <w:pPr>
        <w:pStyle w:val="ListParagraph"/>
        <w:numPr>
          <w:ilvl w:val="1"/>
          <w:numId w:val="59"/>
        </w:numPr>
        <w:spacing w:after="0" w:line="276" w:lineRule="auto"/>
        <w:ind w:right="720"/>
        <w:contextualSpacing/>
        <w:rPr>
          <w:b/>
        </w:rPr>
      </w:pPr>
      <w:r w:rsidRPr="00A43C43">
        <w:rPr>
          <w:b/>
        </w:rPr>
        <w:t xml:space="preserve">Muhammad </w:t>
      </w:r>
      <w:proofErr w:type="spellStart"/>
      <w:r w:rsidRPr="00A43C43">
        <w:rPr>
          <w:b/>
        </w:rPr>
        <w:t>Ishtiaq</w:t>
      </w:r>
      <w:proofErr w:type="spellEnd"/>
      <w:r w:rsidRPr="00A43C43">
        <w:rPr>
          <w:b/>
        </w:rPr>
        <w:t xml:space="preserve"> (QC Incharge), M/s Everest Pharmaceuticals.</w:t>
      </w:r>
    </w:p>
    <w:p w:rsidR="006B581B" w:rsidRDefault="006B581B" w:rsidP="006B581B">
      <w:pPr>
        <w:spacing w:before="120"/>
        <w:ind w:left="720" w:right="72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EE56FF">
        <w:rPr>
          <w:rFonts w:ascii="Times New Roman" w:hAnsi="Times New Roman" w:cs="Times New Roman"/>
          <w:b/>
          <w:sz w:val="24"/>
          <w:szCs w:val="24"/>
        </w:rPr>
        <w:t xml:space="preserve">The </w:t>
      </w:r>
      <w:r>
        <w:rPr>
          <w:rFonts w:ascii="Times New Roman" w:hAnsi="Times New Roman" w:cs="Times New Roman"/>
          <w:b/>
          <w:sz w:val="24"/>
          <w:szCs w:val="24"/>
        </w:rPr>
        <w:t xml:space="preserve">aforesaid </w:t>
      </w:r>
      <w:r w:rsidRPr="00EE56FF">
        <w:rPr>
          <w:rFonts w:ascii="Times New Roman" w:hAnsi="Times New Roman" w:cs="Times New Roman"/>
          <w:b/>
          <w:sz w:val="24"/>
          <w:szCs w:val="24"/>
        </w:rPr>
        <w:t xml:space="preserve">accused persons have been </w:t>
      </w:r>
      <w:r>
        <w:rPr>
          <w:rFonts w:ascii="Times New Roman" w:hAnsi="Times New Roman" w:cs="Times New Roman"/>
          <w:b/>
          <w:sz w:val="24"/>
          <w:szCs w:val="24"/>
        </w:rPr>
        <w:t>found</w:t>
      </w:r>
      <w:r w:rsidRPr="00EE56FF">
        <w:rPr>
          <w:rFonts w:ascii="Times New Roman" w:hAnsi="Times New Roman" w:cs="Times New Roman"/>
          <w:b/>
          <w:sz w:val="24"/>
          <w:szCs w:val="24"/>
        </w:rPr>
        <w:t xml:space="preserve"> guilty under section 420,467,468,471 &amp; 472 of Pakistan Penal Code and Clause (1)(e) of the paragraph A of the Schedule-II of the DRAP Act, 2012, read with Section 23(1)(e) of the Drugs Act, 1976, which is cognizable offence under Para (2) (a) of the Schedule-IV to the DRAP Act, 2012 read with Section 30(2)(a) of the Drugs Act, 1976, and is punishable under Clause (1)(c) of the Schedule-III of the DRAP Act, 2012, read with Section 27(1)(c) of the Drugs Act, 1976. </w:t>
      </w:r>
      <w:r>
        <w:rPr>
          <w:rFonts w:ascii="Times New Roman" w:hAnsi="Times New Roman" w:cs="Times New Roman"/>
          <w:b/>
          <w:sz w:val="24"/>
          <w:szCs w:val="24"/>
        </w:rPr>
        <w:t xml:space="preserve"> </w:t>
      </w:r>
    </w:p>
    <w:p w:rsidR="006B581B" w:rsidRPr="00EE56FF" w:rsidRDefault="006B581B" w:rsidP="006B581B">
      <w:pPr>
        <w:spacing w:before="120"/>
        <w:ind w:left="720" w:right="720"/>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Personal Hearing may be given to the accused persons the forthcoming meeting of the CLB.</w:t>
      </w:r>
    </w:p>
    <w:p w:rsidR="006B581B" w:rsidRPr="009B5A91" w:rsidRDefault="006B581B" w:rsidP="006B581B">
      <w:pPr>
        <w:spacing w:before="120" w:line="360" w:lineRule="auto"/>
        <w:jc w:val="both"/>
        <w:rPr>
          <w:rFonts w:ascii="Times New Roman" w:hAnsi="Times New Roman" w:cs="Times New Roman"/>
          <w:sz w:val="24"/>
          <w:szCs w:val="24"/>
        </w:rPr>
      </w:pPr>
    </w:p>
    <w:p w:rsidR="00CE7E80" w:rsidRPr="00102855" w:rsidRDefault="00CE7E80" w:rsidP="00327DDD">
      <w:pPr>
        <w:rPr>
          <w:rFonts w:asciiTheme="majorBidi" w:hAnsiTheme="majorBidi" w:cstheme="majorBidi"/>
          <w:sz w:val="24"/>
          <w:szCs w:val="24"/>
        </w:rPr>
      </w:pPr>
    </w:p>
    <w:sectPr w:rsidR="00CE7E80" w:rsidRPr="00102855" w:rsidSect="00EA67C1">
      <w:footerReference w:type="default" r:id="rId8"/>
      <w:pgSz w:w="12240" w:h="15840"/>
      <w:pgMar w:top="576"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E1" w:rsidRDefault="002456E1" w:rsidP="00296343">
      <w:pPr>
        <w:spacing w:after="0" w:line="240" w:lineRule="auto"/>
      </w:pPr>
      <w:r>
        <w:separator/>
      </w:r>
    </w:p>
  </w:endnote>
  <w:endnote w:type="continuationSeparator" w:id="0">
    <w:p w:rsidR="002456E1" w:rsidRDefault="002456E1" w:rsidP="00296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66918"/>
      <w:docPartObj>
        <w:docPartGallery w:val="Page Numbers (Bottom of Page)"/>
        <w:docPartUnique/>
      </w:docPartObj>
    </w:sdtPr>
    <w:sdtContent>
      <w:sdt>
        <w:sdtPr>
          <w:id w:val="565050523"/>
          <w:docPartObj>
            <w:docPartGallery w:val="Page Numbers (Top of Page)"/>
            <w:docPartUnique/>
          </w:docPartObj>
        </w:sdtPr>
        <w:sdtContent>
          <w:p w:rsidR="00021B27" w:rsidRDefault="00021B27">
            <w:pPr>
              <w:pStyle w:val="Footer"/>
              <w:jc w:val="right"/>
            </w:pPr>
            <w:r>
              <w:t xml:space="preserve">Page </w:t>
            </w:r>
            <w:r>
              <w:rPr>
                <w:b/>
              </w:rPr>
              <w:fldChar w:fldCharType="begin"/>
            </w:r>
            <w:r>
              <w:rPr>
                <w:b/>
              </w:rPr>
              <w:instrText xml:space="preserve"> PAGE </w:instrText>
            </w:r>
            <w:r>
              <w:rPr>
                <w:b/>
              </w:rPr>
              <w:fldChar w:fldCharType="separate"/>
            </w:r>
            <w:r w:rsidR="002419DE">
              <w:rPr>
                <w:b/>
                <w:noProof/>
              </w:rPr>
              <w:t>28</w:t>
            </w:r>
            <w:r>
              <w:rPr>
                <w:b/>
              </w:rPr>
              <w:fldChar w:fldCharType="end"/>
            </w:r>
            <w:r>
              <w:t xml:space="preserve"> of </w:t>
            </w:r>
            <w:r>
              <w:rPr>
                <w:b/>
              </w:rPr>
              <w:fldChar w:fldCharType="begin"/>
            </w:r>
            <w:r>
              <w:rPr>
                <w:b/>
              </w:rPr>
              <w:instrText xml:space="preserve"> NUMPAGES  </w:instrText>
            </w:r>
            <w:r>
              <w:rPr>
                <w:b/>
              </w:rPr>
              <w:fldChar w:fldCharType="separate"/>
            </w:r>
            <w:r w:rsidR="002419DE">
              <w:rPr>
                <w:b/>
                <w:noProof/>
              </w:rPr>
              <w:t>33</w:t>
            </w:r>
            <w:r>
              <w:rPr>
                <w:b/>
              </w:rPr>
              <w:fldChar w:fldCharType="end"/>
            </w:r>
          </w:p>
        </w:sdtContent>
      </w:sdt>
    </w:sdtContent>
  </w:sdt>
  <w:p w:rsidR="00021B27" w:rsidRDefault="00021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E1" w:rsidRDefault="002456E1" w:rsidP="00296343">
      <w:pPr>
        <w:spacing w:after="0" w:line="240" w:lineRule="auto"/>
      </w:pPr>
      <w:r>
        <w:separator/>
      </w:r>
    </w:p>
  </w:footnote>
  <w:footnote w:type="continuationSeparator" w:id="0">
    <w:p w:rsidR="002456E1" w:rsidRDefault="002456E1" w:rsidP="00296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B8"/>
    <w:multiLevelType w:val="hybridMultilevel"/>
    <w:tmpl w:val="0DC0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E69CB"/>
    <w:multiLevelType w:val="hybridMultilevel"/>
    <w:tmpl w:val="3692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030F7"/>
    <w:multiLevelType w:val="hybridMultilevel"/>
    <w:tmpl w:val="8B82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F514D"/>
    <w:multiLevelType w:val="hybridMultilevel"/>
    <w:tmpl w:val="B79A4356"/>
    <w:lvl w:ilvl="0" w:tplc="873810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AA64C6"/>
    <w:multiLevelType w:val="hybridMultilevel"/>
    <w:tmpl w:val="25A4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E0547"/>
    <w:multiLevelType w:val="hybridMultilevel"/>
    <w:tmpl w:val="C1125876"/>
    <w:lvl w:ilvl="0" w:tplc="E878E0B8">
      <w:start w:val="1"/>
      <w:numFmt w:val="lowerRoman"/>
      <w:lvlText w:val="%1."/>
      <w:lvlJc w:val="left"/>
      <w:pPr>
        <w:ind w:left="810" w:hanging="360"/>
      </w:pPr>
      <w:rPr>
        <w:rFonts w:asciiTheme="minorHAnsi" w:eastAsiaTheme="minorHAnsi" w:hAnsiTheme="minorHAnsi" w:cstheme="minorBidi" w:hint="default"/>
        <w:b w:val="0"/>
        <w:bCs/>
      </w:rPr>
    </w:lvl>
    <w:lvl w:ilvl="1" w:tplc="04090003">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096D2B"/>
    <w:multiLevelType w:val="hybridMultilevel"/>
    <w:tmpl w:val="6F047774"/>
    <w:lvl w:ilvl="0" w:tplc="0409000F">
      <w:start w:val="1"/>
      <w:numFmt w:val="decimal"/>
      <w:lvlText w:val="%1."/>
      <w:lvlJc w:val="left"/>
      <w:pPr>
        <w:ind w:left="720" w:hanging="360"/>
      </w:pPr>
    </w:lvl>
    <w:lvl w:ilvl="1" w:tplc="1F0686F0">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3675B7"/>
    <w:multiLevelType w:val="hybridMultilevel"/>
    <w:tmpl w:val="28326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91513"/>
    <w:multiLevelType w:val="hybridMultilevel"/>
    <w:tmpl w:val="4C8C243E"/>
    <w:lvl w:ilvl="0" w:tplc="A33A71C4">
      <w:start w:val="1"/>
      <w:numFmt w:val="lowerRoman"/>
      <w:lvlText w:val="%1."/>
      <w:lvlJc w:val="left"/>
      <w:pPr>
        <w:ind w:left="720" w:hanging="360"/>
      </w:pPr>
      <w:rPr>
        <w:rFonts w:ascii="Times New Roman" w:eastAsiaTheme="minorHAnsi" w:hAnsi="Times New Roman" w:cs="Times New Roman" w:hint="default"/>
        <w:b w:val="0"/>
        <w:bCs/>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457E29"/>
    <w:multiLevelType w:val="hybridMultilevel"/>
    <w:tmpl w:val="982EA5E4"/>
    <w:lvl w:ilvl="0" w:tplc="ADF650D6">
      <w:start w:val="1"/>
      <w:numFmt w:val="lowerRoman"/>
      <w:lvlText w:val="%1."/>
      <w:lvlJc w:val="left"/>
      <w:pPr>
        <w:ind w:left="2454" w:hanging="720"/>
      </w:pPr>
      <w:rPr>
        <w:rFonts w:asciiTheme="minorHAnsi" w:eastAsiaTheme="minorEastAsia" w:hAnsiTheme="minorHAnsi" w:cstheme="minorBidi"/>
      </w:rPr>
    </w:lvl>
    <w:lvl w:ilvl="1" w:tplc="04090019">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10">
    <w:nsid w:val="164633CB"/>
    <w:multiLevelType w:val="hybridMultilevel"/>
    <w:tmpl w:val="C41A95A4"/>
    <w:lvl w:ilvl="0" w:tplc="3F5E448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69E5427"/>
    <w:multiLevelType w:val="hybridMultilevel"/>
    <w:tmpl w:val="F548755E"/>
    <w:lvl w:ilvl="0" w:tplc="11C40B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413C3E"/>
    <w:multiLevelType w:val="hybridMultilevel"/>
    <w:tmpl w:val="19E021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DA420A"/>
    <w:multiLevelType w:val="hybridMultilevel"/>
    <w:tmpl w:val="F5BE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C1A23"/>
    <w:multiLevelType w:val="hybridMultilevel"/>
    <w:tmpl w:val="B2A4E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D4F0669"/>
    <w:multiLevelType w:val="hybridMultilevel"/>
    <w:tmpl w:val="8D34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20FF8"/>
    <w:multiLevelType w:val="hybridMultilevel"/>
    <w:tmpl w:val="25A4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26741"/>
    <w:multiLevelType w:val="hybridMultilevel"/>
    <w:tmpl w:val="F548755E"/>
    <w:lvl w:ilvl="0" w:tplc="11C40B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904D3"/>
    <w:multiLevelType w:val="hybridMultilevel"/>
    <w:tmpl w:val="E04E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BF2E02"/>
    <w:multiLevelType w:val="hybridMultilevel"/>
    <w:tmpl w:val="6F047774"/>
    <w:lvl w:ilvl="0" w:tplc="0409000F">
      <w:start w:val="1"/>
      <w:numFmt w:val="decimal"/>
      <w:lvlText w:val="%1."/>
      <w:lvlJc w:val="left"/>
      <w:pPr>
        <w:ind w:left="720" w:hanging="360"/>
      </w:pPr>
    </w:lvl>
    <w:lvl w:ilvl="1" w:tplc="1F0686F0">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4A4648A"/>
    <w:multiLevelType w:val="hybridMultilevel"/>
    <w:tmpl w:val="492CB10A"/>
    <w:lvl w:ilvl="0" w:tplc="3B0CB69A">
      <w:start w:val="1"/>
      <w:numFmt w:val="decimal"/>
      <w:lvlText w:val="%1."/>
      <w:lvlJc w:val="left"/>
      <w:pPr>
        <w:ind w:left="720" w:hanging="360"/>
      </w:pPr>
      <w:rPr>
        <w:rFonts w:asciiTheme="minorHAnsi" w:eastAsiaTheme="minorEastAsia"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4F74527"/>
    <w:multiLevelType w:val="hybridMultilevel"/>
    <w:tmpl w:val="3A64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16401B"/>
    <w:multiLevelType w:val="hybridMultilevel"/>
    <w:tmpl w:val="28326A26"/>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27CC660C"/>
    <w:multiLevelType w:val="hybridMultilevel"/>
    <w:tmpl w:val="2E7218C8"/>
    <w:lvl w:ilvl="0" w:tplc="04090019">
      <w:start w:val="1"/>
      <w:numFmt w:val="lowerLetter"/>
      <w:lvlText w:val="%1."/>
      <w:lvlJc w:val="left"/>
      <w:pPr>
        <w:ind w:left="2964" w:hanging="360"/>
      </w:pPr>
    </w:lvl>
    <w:lvl w:ilvl="1" w:tplc="04090019" w:tentative="1">
      <w:start w:val="1"/>
      <w:numFmt w:val="lowerLetter"/>
      <w:lvlText w:val="%2."/>
      <w:lvlJc w:val="left"/>
      <w:pPr>
        <w:ind w:left="3684" w:hanging="360"/>
      </w:pPr>
    </w:lvl>
    <w:lvl w:ilvl="2" w:tplc="0409001B" w:tentative="1">
      <w:start w:val="1"/>
      <w:numFmt w:val="lowerRoman"/>
      <w:lvlText w:val="%3."/>
      <w:lvlJc w:val="right"/>
      <w:pPr>
        <w:ind w:left="4404" w:hanging="180"/>
      </w:pPr>
    </w:lvl>
    <w:lvl w:ilvl="3" w:tplc="0409000F" w:tentative="1">
      <w:start w:val="1"/>
      <w:numFmt w:val="decimal"/>
      <w:lvlText w:val="%4."/>
      <w:lvlJc w:val="left"/>
      <w:pPr>
        <w:ind w:left="5124" w:hanging="360"/>
      </w:pPr>
    </w:lvl>
    <w:lvl w:ilvl="4" w:tplc="04090019" w:tentative="1">
      <w:start w:val="1"/>
      <w:numFmt w:val="lowerLetter"/>
      <w:lvlText w:val="%5."/>
      <w:lvlJc w:val="left"/>
      <w:pPr>
        <w:ind w:left="5844" w:hanging="360"/>
      </w:pPr>
    </w:lvl>
    <w:lvl w:ilvl="5" w:tplc="0409001B" w:tentative="1">
      <w:start w:val="1"/>
      <w:numFmt w:val="lowerRoman"/>
      <w:lvlText w:val="%6."/>
      <w:lvlJc w:val="right"/>
      <w:pPr>
        <w:ind w:left="6564" w:hanging="180"/>
      </w:pPr>
    </w:lvl>
    <w:lvl w:ilvl="6" w:tplc="0409000F" w:tentative="1">
      <w:start w:val="1"/>
      <w:numFmt w:val="decimal"/>
      <w:lvlText w:val="%7."/>
      <w:lvlJc w:val="left"/>
      <w:pPr>
        <w:ind w:left="7284" w:hanging="360"/>
      </w:pPr>
    </w:lvl>
    <w:lvl w:ilvl="7" w:tplc="04090019" w:tentative="1">
      <w:start w:val="1"/>
      <w:numFmt w:val="lowerLetter"/>
      <w:lvlText w:val="%8."/>
      <w:lvlJc w:val="left"/>
      <w:pPr>
        <w:ind w:left="8004" w:hanging="360"/>
      </w:pPr>
    </w:lvl>
    <w:lvl w:ilvl="8" w:tplc="0409001B" w:tentative="1">
      <w:start w:val="1"/>
      <w:numFmt w:val="lowerRoman"/>
      <w:lvlText w:val="%9."/>
      <w:lvlJc w:val="right"/>
      <w:pPr>
        <w:ind w:left="8724" w:hanging="180"/>
      </w:pPr>
    </w:lvl>
  </w:abstractNum>
  <w:abstractNum w:abstractNumId="24">
    <w:nsid w:val="310410A5"/>
    <w:multiLevelType w:val="hybridMultilevel"/>
    <w:tmpl w:val="66C4C368"/>
    <w:lvl w:ilvl="0" w:tplc="EB5CC7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6A785A"/>
    <w:multiLevelType w:val="hybridMultilevel"/>
    <w:tmpl w:val="1D0836EE"/>
    <w:lvl w:ilvl="0" w:tplc="B3C4DA76">
      <w:start w:val="1"/>
      <w:numFmt w:val="decimal"/>
      <w:lvlText w:val="%1."/>
      <w:lvlJc w:val="left"/>
      <w:pPr>
        <w:ind w:left="720" w:hanging="360"/>
      </w:pPr>
      <w:rPr>
        <w:rFonts w:asciiTheme="majorBidi" w:eastAsiaTheme="minorEastAsia" w:hAnsiTheme="majorBidi" w:cstheme="majorBid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40863B8"/>
    <w:multiLevelType w:val="hybridMultilevel"/>
    <w:tmpl w:val="8B82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C02CBA"/>
    <w:multiLevelType w:val="hybridMultilevel"/>
    <w:tmpl w:val="200CB1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5F3691"/>
    <w:multiLevelType w:val="hybridMultilevel"/>
    <w:tmpl w:val="0DC0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DD07E5"/>
    <w:multiLevelType w:val="hybridMultilevel"/>
    <w:tmpl w:val="5EFA3A4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F0391"/>
    <w:multiLevelType w:val="hybridMultilevel"/>
    <w:tmpl w:val="3692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707363"/>
    <w:multiLevelType w:val="hybridMultilevel"/>
    <w:tmpl w:val="1BA6FF2C"/>
    <w:lvl w:ilvl="0" w:tplc="D9CA97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F40824"/>
    <w:multiLevelType w:val="hybridMultilevel"/>
    <w:tmpl w:val="17AA5D54"/>
    <w:lvl w:ilvl="0" w:tplc="8B1E6E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852FBC"/>
    <w:multiLevelType w:val="hybridMultilevel"/>
    <w:tmpl w:val="7C3A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1228AB"/>
    <w:multiLevelType w:val="hybridMultilevel"/>
    <w:tmpl w:val="E26CDA10"/>
    <w:lvl w:ilvl="0" w:tplc="2F146A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45324E"/>
    <w:multiLevelType w:val="hybridMultilevel"/>
    <w:tmpl w:val="E04E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92841"/>
    <w:multiLevelType w:val="hybridMultilevel"/>
    <w:tmpl w:val="EA369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C21B68"/>
    <w:multiLevelType w:val="hybridMultilevel"/>
    <w:tmpl w:val="901E6AFA"/>
    <w:lvl w:ilvl="0" w:tplc="800A6564">
      <w:start w:val="1"/>
      <w:numFmt w:val="lowerRoman"/>
      <w:lvlText w:val="%1."/>
      <w:lvlJc w:val="left"/>
      <w:pPr>
        <w:ind w:left="1440" w:hanging="360"/>
      </w:pPr>
      <w:rPr>
        <w:rFonts w:ascii="Times New Roman" w:eastAsiaTheme="minorHAnsi" w:hAnsi="Times New Roman" w:cstheme="minorBidi"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0367F5E"/>
    <w:multiLevelType w:val="hybridMultilevel"/>
    <w:tmpl w:val="F5BE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6B26B5"/>
    <w:multiLevelType w:val="hybridMultilevel"/>
    <w:tmpl w:val="0ED2E26E"/>
    <w:lvl w:ilvl="0" w:tplc="BE9E43D6">
      <w:start w:val="1"/>
      <w:numFmt w:val="lowerRoman"/>
      <w:lvlText w:val="%1."/>
      <w:lvlJc w:val="left"/>
      <w:pPr>
        <w:ind w:left="720" w:hanging="360"/>
      </w:pPr>
      <w:rPr>
        <w:rFonts w:asciiTheme="minorHAnsi" w:eastAsiaTheme="minorHAnsi" w:hAnsiTheme="minorHAnsi" w:cstheme="minorBidi" w:hint="default"/>
        <w:b w:val="0"/>
        <w:bCs/>
      </w:r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67F081E"/>
    <w:multiLevelType w:val="hybridMultilevel"/>
    <w:tmpl w:val="729E78E8"/>
    <w:lvl w:ilvl="0" w:tplc="C1D47188">
      <w:start w:val="1"/>
      <w:numFmt w:val="lowerRoman"/>
      <w:lvlText w:val="%1."/>
      <w:lvlJc w:val="left"/>
      <w:pPr>
        <w:ind w:left="2160" w:hanging="360"/>
      </w:pPr>
      <w:rPr>
        <w:rFonts w:ascii="Times New Roman" w:eastAsiaTheme="minorHAnsi" w:hAnsi="Times New Roman" w:cstheme="minorBidi"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56CC15EB"/>
    <w:multiLevelType w:val="hybridMultilevel"/>
    <w:tmpl w:val="E26CDA10"/>
    <w:lvl w:ilvl="0" w:tplc="2F146A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2E7B2D"/>
    <w:multiLevelType w:val="hybridMultilevel"/>
    <w:tmpl w:val="7B18E9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5BF76A9A"/>
    <w:multiLevelType w:val="hybridMultilevel"/>
    <w:tmpl w:val="5EFA3A4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143FDB"/>
    <w:multiLevelType w:val="hybridMultilevel"/>
    <w:tmpl w:val="8D22E1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1A82B00"/>
    <w:multiLevelType w:val="hybridMultilevel"/>
    <w:tmpl w:val="3A64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E63138"/>
    <w:multiLevelType w:val="hybridMultilevel"/>
    <w:tmpl w:val="982EA5E4"/>
    <w:lvl w:ilvl="0" w:tplc="ADF650D6">
      <w:start w:val="1"/>
      <w:numFmt w:val="lowerRoman"/>
      <w:lvlText w:val="%1."/>
      <w:lvlJc w:val="left"/>
      <w:pPr>
        <w:ind w:left="2454" w:hanging="720"/>
      </w:pPr>
      <w:rPr>
        <w:rFonts w:asciiTheme="minorHAnsi" w:eastAsiaTheme="minorEastAsia" w:hAnsiTheme="minorHAnsi" w:cstheme="minorBidi"/>
      </w:rPr>
    </w:lvl>
    <w:lvl w:ilvl="1" w:tplc="04090019">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47">
    <w:nsid w:val="65274748"/>
    <w:multiLevelType w:val="hybridMultilevel"/>
    <w:tmpl w:val="6706DF82"/>
    <w:lvl w:ilvl="0" w:tplc="54FCC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CA39A5"/>
    <w:multiLevelType w:val="hybridMultilevel"/>
    <w:tmpl w:val="A4E0C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E2BC9"/>
    <w:multiLevelType w:val="hybridMultilevel"/>
    <w:tmpl w:val="EEB0941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153D18"/>
    <w:multiLevelType w:val="hybridMultilevel"/>
    <w:tmpl w:val="04A0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013734"/>
    <w:multiLevelType w:val="hybridMultilevel"/>
    <w:tmpl w:val="7FB008D8"/>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F420CC7"/>
    <w:multiLevelType w:val="hybridMultilevel"/>
    <w:tmpl w:val="5450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245CB9"/>
    <w:multiLevelType w:val="hybridMultilevel"/>
    <w:tmpl w:val="66703C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C20A61"/>
    <w:multiLevelType w:val="hybridMultilevel"/>
    <w:tmpl w:val="1D0836EE"/>
    <w:lvl w:ilvl="0" w:tplc="B3C4DA76">
      <w:start w:val="1"/>
      <w:numFmt w:val="decimal"/>
      <w:lvlText w:val="%1."/>
      <w:lvlJc w:val="left"/>
      <w:pPr>
        <w:ind w:left="720" w:hanging="360"/>
      </w:pPr>
      <w:rPr>
        <w:rFonts w:asciiTheme="majorBidi" w:eastAsiaTheme="minorEastAsia" w:hAnsiTheme="majorBidi" w:cstheme="majorBid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3696391"/>
    <w:multiLevelType w:val="hybridMultilevel"/>
    <w:tmpl w:val="DD7E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FB2442"/>
    <w:multiLevelType w:val="hybridMultilevel"/>
    <w:tmpl w:val="B40A7D42"/>
    <w:lvl w:ilvl="0" w:tplc="C80E4282">
      <w:start w:val="1"/>
      <w:numFmt w:val="lowerRoman"/>
      <w:lvlText w:val="%1."/>
      <w:lvlJc w:val="left"/>
      <w:pPr>
        <w:ind w:left="810" w:hanging="360"/>
      </w:pPr>
      <w:rPr>
        <w:rFonts w:ascii="Times New Roman" w:eastAsiaTheme="minorHAnsi" w:hAnsi="Times New Roman" w:cs="Times New Roman" w:hint="default"/>
        <w:b w:val="0"/>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4A0671E"/>
    <w:multiLevelType w:val="hybridMultilevel"/>
    <w:tmpl w:val="5450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F264E3"/>
    <w:multiLevelType w:val="hybridMultilevel"/>
    <w:tmpl w:val="8D34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A00905"/>
    <w:multiLevelType w:val="hybridMultilevel"/>
    <w:tmpl w:val="7C3A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096CAF"/>
    <w:multiLevelType w:val="hybridMultilevel"/>
    <w:tmpl w:val="04A0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24"/>
  </w:num>
  <w:num w:numId="5">
    <w:abstractNumId w:val="20"/>
  </w:num>
  <w:num w:numId="6">
    <w:abstractNumId w:val="54"/>
  </w:num>
  <w:num w:numId="7">
    <w:abstractNumId w:val="0"/>
  </w:num>
  <w:num w:numId="8">
    <w:abstractNumId w:val="31"/>
  </w:num>
  <w:num w:numId="9">
    <w:abstractNumId w:val="26"/>
  </w:num>
  <w:num w:numId="10">
    <w:abstractNumId w:val="18"/>
  </w:num>
  <w:num w:numId="11">
    <w:abstractNumId w:val="57"/>
  </w:num>
  <w:num w:numId="12">
    <w:abstractNumId w:val="4"/>
  </w:num>
  <w:num w:numId="13">
    <w:abstractNumId w:val="38"/>
  </w:num>
  <w:num w:numId="14">
    <w:abstractNumId w:val="59"/>
  </w:num>
  <w:num w:numId="15">
    <w:abstractNumId w:val="34"/>
  </w:num>
  <w:num w:numId="16">
    <w:abstractNumId w:val="58"/>
  </w:num>
  <w:num w:numId="17">
    <w:abstractNumId w:val="17"/>
  </w:num>
  <w:num w:numId="18">
    <w:abstractNumId w:val="60"/>
  </w:num>
  <w:num w:numId="19">
    <w:abstractNumId w:val="43"/>
  </w:num>
  <w:num w:numId="20">
    <w:abstractNumId w:val="1"/>
  </w:num>
  <w:num w:numId="21">
    <w:abstractNumId w:val="45"/>
  </w:num>
  <w:num w:numId="22">
    <w:abstractNumId w:val="35"/>
  </w:num>
  <w:num w:numId="23">
    <w:abstractNumId w:val="30"/>
  </w:num>
  <w:num w:numId="24">
    <w:abstractNumId w:val="52"/>
  </w:num>
  <w:num w:numId="25">
    <w:abstractNumId w:val="16"/>
  </w:num>
  <w:num w:numId="26">
    <w:abstractNumId w:val="13"/>
  </w:num>
  <w:num w:numId="27">
    <w:abstractNumId w:val="33"/>
  </w:num>
  <w:num w:numId="28">
    <w:abstractNumId w:val="41"/>
  </w:num>
  <w:num w:numId="29">
    <w:abstractNumId w:val="15"/>
  </w:num>
  <w:num w:numId="30">
    <w:abstractNumId w:val="11"/>
  </w:num>
  <w:num w:numId="31">
    <w:abstractNumId w:val="50"/>
  </w:num>
  <w:num w:numId="32">
    <w:abstractNumId w:val="29"/>
  </w:num>
  <w:num w:numId="33">
    <w:abstractNumId w:val="21"/>
  </w:num>
  <w:num w:numId="34">
    <w:abstractNumId w:val="19"/>
  </w:num>
  <w:num w:numId="35">
    <w:abstractNumId w:val="55"/>
  </w:num>
  <w:num w:numId="36">
    <w:abstractNumId w:val="28"/>
  </w:num>
  <w:num w:numId="37">
    <w:abstractNumId w:val="2"/>
  </w:num>
  <w:num w:numId="38">
    <w:abstractNumId w:val="25"/>
  </w:num>
  <w:num w:numId="39">
    <w:abstractNumId w:val="12"/>
  </w:num>
  <w:num w:numId="40">
    <w:abstractNumId w:val="49"/>
  </w:num>
  <w:num w:numId="41">
    <w:abstractNumId w:val="9"/>
  </w:num>
  <w:num w:numId="42">
    <w:abstractNumId w:val="47"/>
  </w:num>
  <w:num w:numId="43">
    <w:abstractNumId w:val="53"/>
  </w:num>
  <w:num w:numId="44">
    <w:abstractNumId w:val="40"/>
  </w:num>
  <w:num w:numId="45">
    <w:abstractNumId w:val="37"/>
  </w:num>
  <w:num w:numId="46">
    <w:abstractNumId w:val="44"/>
  </w:num>
  <w:num w:numId="47">
    <w:abstractNumId w:val="32"/>
  </w:num>
  <w:num w:numId="48">
    <w:abstractNumId w:val="23"/>
  </w:num>
  <w:num w:numId="49">
    <w:abstractNumId w:val="48"/>
  </w:num>
  <w:num w:numId="50">
    <w:abstractNumId w:val="5"/>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7"/>
  </w:num>
  <w:num w:numId="55">
    <w:abstractNumId w:val="56"/>
  </w:num>
  <w:num w:numId="56">
    <w:abstractNumId w:val="39"/>
  </w:num>
  <w:num w:numId="57">
    <w:abstractNumId w:val="36"/>
  </w:num>
  <w:num w:numId="58">
    <w:abstractNumId w:val="22"/>
  </w:num>
  <w:num w:numId="59">
    <w:abstractNumId w:val="51"/>
  </w:num>
  <w:num w:numId="60">
    <w:abstractNumId w:val="42"/>
  </w:num>
  <w:num w:numId="61">
    <w:abstractNumId w:val="2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946E4D"/>
    <w:rsid w:val="00015C00"/>
    <w:rsid w:val="00021B27"/>
    <w:rsid w:val="00041D3A"/>
    <w:rsid w:val="00046E3F"/>
    <w:rsid w:val="00062A79"/>
    <w:rsid w:val="00076ADA"/>
    <w:rsid w:val="0009307E"/>
    <w:rsid w:val="00093082"/>
    <w:rsid w:val="000B5222"/>
    <w:rsid w:val="000B7B86"/>
    <w:rsid w:val="000C183D"/>
    <w:rsid w:val="000D3C01"/>
    <w:rsid w:val="000E7831"/>
    <w:rsid w:val="000F030D"/>
    <w:rsid w:val="000F2334"/>
    <w:rsid w:val="00102855"/>
    <w:rsid w:val="00115740"/>
    <w:rsid w:val="0012505E"/>
    <w:rsid w:val="001260BF"/>
    <w:rsid w:val="00142CD2"/>
    <w:rsid w:val="00150068"/>
    <w:rsid w:val="0017182C"/>
    <w:rsid w:val="0018314A"/>
    <w:rsid w:val="00191515"/>
    <w:rsid w:val="001B0EC4"/>
    <w:rsid w:val="001F7D8A"/>
    <w:rsid w:val="002061CB"/>
    <w:rsid w:val="002067D7"/>
    <w:rsid w:val="00206B34"/>
    <w:rsid w:val="00211256"/>
    <w:rsid w:val="0022784E"/>
    <w:rsid w:val="0023443B"/>
    <w:rsid w:val="00237EED"/>
    <w:rsid w:val="002419DE"/>
    <w:rsid w:val="002456E1"/>
    <w:rsid w:val="002560EF"/>
    <w:rsid w:val="00263D44"/>
    <w:rsid w:val="002643CE"/>
    <w:rsid w:val="0027016A"/>
    <w:rsid w:val="002765E1"/>
    <w:rsid w:val="002844A4"/>
    <w:rsid w:val="00294B24"/>
    <w:rsid w:val="00295F0B"/>
    <w:rsid w:val="00296343"/>
    <w:rsid w:val="002B0314"/>
    <w:rsid w:val="002D4862"/>
    <w:rsid w:val="002D4CF8"/>
    <w:rsid w:val="00300D38"/>
    <w:rsid w:val="00303A56"/>
    <w:rsid w:val="00315C34"/>
    <w:rsid w:val="00327DDD"/>
    <w:rsid w:val="00337F8B"/>
    <w:rsid w:val="00352AB1"/>
    <w:rsid w:val="003845E8"/>
    <w:rsid w:val="003C6F11"/>
    <w:rsid w:val="003D5DA3"/>
    <w:rsid w:val="003D7F9D"/>
    <w:rsid w:val="003F2E09"/>
    <w:rsid w:val="00412E94"/>
    <w:rsid w:val="0042271A"/>
    <w:rsid w:val="004265D3"/>
    <w:rsid w:val="004477E2"/>
    <w:rsid w:val="00475D06"/>
    <w:rsid w:val="004777F1"/>
    <w:rsid w:val="00480EAD"/>
    <w:rsid w:val="00496E61"/>
    <w:rsid w:val="004B50FF"/>
    <w:rsid w:val="00506506"/>
    <w:rsid w:val="0051136E"/>
    <w:rsid w:val="00512DE5"/>
    <w:rsid w:val="00533753"/>
    <w:rsid w:val="00541295"/>
    <w:rsid w:val="005475DF"/>
    <w:rsid w:val="00562E1F"/>
    <w:rsid w:val="005639D9"/>
    <w:rsid w:val="00583E95"/>
    <w:rsid w:val="0059361B"/>
    <w:rsid w:val="005B45B4"/>
    <w:rsid w:val="005E12E9"/>
    <w:rsid w:val="00602159"/>
    <w:rsid w:val="00605D0F"/>
    <w:rsid w:val="0062778D"/>
    <w:rsid w:val="00640F9B"/>
    <w:rsid w:val="00663250"/>
    <w:rsid w:val="006778DE"/>
    <w:rsid w:val="0068643C"/>
    <w:rsid w:val="006A43F3"/>
    <w:rsid w:val="006B338C"/>
    <w:rsid w:val="006B581B"/>
    <w:rsid w:val="006D0951"/>
    <w:rsid w:val="006E1AB2"/>
    <w:rsid w:val="006E421E"/>
    <w:rsid w:val="007178F1"/>
    <w:rsid w:val="00717D13"/>
    <w:rsid w:val="007451DB"/>
    <w:rsid w:val="00751A38"/>
    <w:rsid w:val="00775389"/>
    <w:rsid w:val="0077583C"/>
    <w:rsid w:val="00776EAB"/>
    <w:rsid w:val="00780ED9"/>
    <w:rsid w:val="007A1571"/>
    <w:rsid w:val="007B2115"/>
    <w:rsid w:val="00801F1E"/>
    <w:rsid w:val="00806652"/>
    <w:rsid w:val="00825C1D"/>
    <w:rsid w:val="008419B3"/>
    <w:rsid w:val="00860CC9"/>
    <w:rsid w:val="008730EC"/>
    <w:rsid w:val="00895467"/>
    <w:rsid w:val="008D5B63"/>
    <w:rsid w:val="008E7996"/>
    <w:rsid w:val="0093407F"/>
    <w:rsid w:val="00943721"/>
    <w:rsid w:val="00946E4D"/>
    <w:rsid w:val="0094782C"/>
    <w:rsid w:val="00970662"/>
    <w:rsid w:val="00985DC7"/>
    <w:rsid w:val="009907F2"/>
    <w:rsid w:val="00991402"/>
    <w:rsid w:val="009957FF"/>
    <w:rsid w:val="009A0CDF"/>
    <w:rsid w:val="009A3970"/>
    <w:rsid w:val="009C1891"/>
    <w:rsid w:val="009D3580"/>
    <w:rsid w:val="009D43A8"/>
    <w:rsid w:val="009E35B8"/>
    <w:rsid w:val="009E6E45"/>
    <w:rsid w:val="009F1DAC"/>
    <w:rsid w:val="00A07CFA"/>
    <w:rsid w:val="00A13C8F"/>
    <w:rsid w:val="00A204A4"/>
    <w:rsid w:val="00A223F4"/>
    <w:rsid w:val="00A40153"/>
    <w:rsid w:val="00A51864"/>
    <w:rsid w:val="00A66B8B"/>
    <w:rsid w:val="00A74EF2"/>
    <w:rsid w:val="00A8062F"/>
    <w:rsid w:val="00AA5063"/>
    <w:rsid w:val="00AA520A"/>
    <w:rsid w:val="00AD5D1E"/>
    <w:rsid w:val="00AE2056"/>
    <w:rsid w:val="00AE3606"/>
    <w:rsid w:val="00AE3B2C"/>
    <w:rsid w:val="00AE663A"/>
    <w:rsid w:val="00AF28ED"/>
    <w:rsid w:val="00AF7BDC"/>
    <w:rsid w:val="00B3322D"/>
    <w:rsid w:val="00B36821"/>
    <w:rsid w:val="00B702A3"/>
    <w:rsid w:val="00B965D8"/>
    <w:rsid w:val="00B97BCF"/>
    <w:rsid w:val="00BB025E"/>
    <w:rsid w:val="00BB3677"/>
    <w:rsid w:val="00BB3AF0"/>
    <w:rsid w:val="00BC1696"/>
    <w:rsid w:val="00BD2ECA"/>
    <w:rsid w:val="00BE5C63"/>
    <w:rsid w:val="00BF7416"/>
    <w:rsid w:val="00BF7B68"/>
    <w:rsid w:val="00C23979"/>
    <w:rsid w:val="00C41B7B"/>
    <w:rsid w:val="00C644DC"/>
    <w:rsid w:val="00C878F9"/>
    <w:rsid w:val="00C950B1"/>
    <w:rsid w:val="00CB0962"/>
    <w:rsid w:val="00CE7E80"/>
    <w:rsid w:val="00D350B5"/>
    <w:rsid w:val="00D52492"/>
    <w:rsid w:val="00D63548"/>
    <w:rsid w:val="00D665B7"/>
    <w:rsid w:val="00D7449E"/>
    <w:rsid w:val="00D749D8"/>
    <w:rsid w:val="00D83202"/>
    <w:rsid w:val="00DA3C72"/>
    <w:rsid w:val="00DA4620"/>
    <w:rsid w:val="00DC0BAC"/>
    <w:rsid w:val="00DC235D"/>
    <w:rsid w:val="00DC5C0D"/>
    <w:rsid w:val="00DD5D50"/>
    <w:rsid w:val="00DE0BB7"/>
    <w:rsid w:val="00DE1C31"/>
    <w:rsid w:val="00DE5D8E"/>
    <w:rsid w:val="00DE67FE"/>
    <w:rsid w:val="00E06CFC"/>
    <w:rsid w:val="00E2349D"/>
    <w:rsid w:val="00E256D6"/>
    <w:rsid w:val="00E35928"/>
    <w:rsid w:val="00E5669F"/>
    <w:rsid w:val="00E8004E"/>
    <w:rsid w:val="00E9316E"/>
    <w:rsid w:val="00E97FC4"/>
    <w:rsid w:val="00EA67C1"/>
    <w:rsid w:val="00EC4B29"/>
    <w:rsid w:val="00EF7858"/>
    <w:rsid w:val="00F03B0C"/>
    <w:rsid w:val="00F35D35"/>
    <w:rsid w:val="00F40BB4"/>
    <w:rsid w:val="00F47E36"/>
    <w:rsid w:val="00F52E4E"/>
    <w:rsid w:val="00F66966"/>
    <w:rsid w:val="00F671B5"/>
    <w:rsid w:val="00FA76A4"/>
    <w:rsid w:val="00FB3B6F"/>
    <w:rsid w:val="00FB7E21"/>
    <w:rsid w:val="00FD5D3B"/>
    <w:rsid w:val="00FE78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68"/>
  </w:style>
  <w:style w:type="paragraph" w:styleId="Heading1">
    <w:name w:val="heading 1"/>
    <w:basedOn w:val="Normal"/>
    <w:next w:val="Normal"/>
    <w:link w:val="Heading1Char"/>
    <w:qFormat/>
    <w:rsid w:val="00946E4D"/>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nhideWhenUsed/>
    <w:qFormat/>
    <w:rsid w:val="00946E4D"/>
    <w:pPr>
      <w:keepNext/>
      <w:spacing w:after="0" w:line="240" w:lineRule="auto"/>
      <w:jc w:val="center"/>
      <w:outlineLvl w:val="1"/>
    </w:pPr>
    <w:rPr>
      <w:rFonts w:ascii="Cambria" w:eastAsia="Times New Roman" w:hAnsi="Cambria" w:cs="Cambria"/>
      <w:b/>
      <w:bCs/>
      <w:i/>
      <w:iCs/>
      <w:sz w:val="28"/>
      <w:szCs w:val="28"/>
    </w:rPr>
  </w:style>
  <w:style w:type="paragraph" w:styleId="Heading3">
    <w:name w:val="heading 3"/>
    <w:basedOn w:val="Normal"/>
    <w:link w:val="Heading3Char"/>
    <w:uiPriority w:val="9"/>
    <w:semiHidden/>
    <w:unhideWhenUsed/>
    <w:qFormat/>
    <w:rsid w:val="00946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E4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46E4D"/>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946E4D"/>
    <w:rPr>
      <w:rFonts w:ascii="Times New Roman" w:eastAsia="Times New Roman" w:hAnsi="Times New Roman" w:cs="Times New Roman"/>
      <w:b/>
      <w:bCs/>
      <w:sz w:val="27"/>
      <w:szCs w:val="27"/>
    </w:rPr>
  </w:style>
  <w:style w:type="character" w:styleId="Hyperlink">
    <w:name w:val="Hyperlink"/>
    <w:uiPriority w:val="99"/>
    <w:semiHidden/>
    <w:unhideWhenUsed/>
    <w:rsid w:val="00946E4D"/>
    <w:rPr>
      <w:color w:val="0000FF"/>
      <w:u w:val="single"/>
    </w:rPr>
  </w:style>
  <w:style w:type="paragraph" w:styleId="CommentText">
    <w:name w:val="annotation text"/>
    <w:basedOn w:val="Normal"/>
    <w:link w:val="CommentTextChar"/>
    <w:semiHidden/>
    <w:unhideWhenUsed/>
    <w:rsid w:val="00946E4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46E4D"/>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946E4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46E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46E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6E4D"/>
    <w:pPr>
      <w:tabs>
        <w:tab w:val="center" w:pos="4680"/>
        <w:tab w:val="right" w:pos="9360"/>
      </w:tabs>
      <w:spacing w:after="0" w:line="240" w:lineRule="auto"/>
    </w:pPr>
    <w:rPr>
      <w:rFonts w:ascii="Times New Roman" w:eastAsia="Times New Roman" w:hAnsi="Times New Roman" w:cs="Times New Roman"/>
      <w:sz w:val="24"/>
      <w:szCs w:val="24"/>
    </w:rPr>
  </w:style>
  <w:style w:type="paragraph" w:styleId="ListBullet">
    <w:name w:val="List Bullet"/>
    <w:basedOn w:val="Normal"/>
    <w:unhideWhenUsed/>
    <w:rsid w:val="00946E4D"/>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46E4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46E4D"/>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946E4D"/>
    <w:rPr>
      <w:rFonts w:ascii="Times New Roman" w:eastAsia="Times New Roman" w:hAnsi="Times New Roman" w:cs="Times New Roman"/>
      <w:sz w:val="16"/>
      <w:szCs w:val="16"/>
    </w:rPr>
  </w:style>
  <w:style w:type="paragraph" w:styleId="BodyText3">
    <w:name w:val="Body Text 3"/>
    <w:basedOn w:val="Normal"/>
    <w:link w:val="BodyText3Char"/>
    <w:semiHidden/>
    <w:unhideWhenUsed/>
    <w:rsid w:val="00946E4D"/>
    <w:pPr>
      <w:spacing w:after="120" w:line="240" w:lineRule="auto"/>
    </w:pPr>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946E4D"/>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46E4D"/>
    <w:rPr>
      <w:rFonts w:ascii="Times New Roman" w:eastAsia="Times New Roman" w:hAnsi="Times New Roman" w:cs="Times New Roman"/>
      <w:sz w:val="24"/>
      <w:szCs w:val="24"/>
    </w:rPr>
  </w:style>
  <w:style w:type="paragraph" w:styleId="PlainText">
    <w:name w:val="Plain Text"/>
    <w:basedOn w:val="Normal"/>
    <w:link w:val="PlainTextChar"/>
    <w:unhideWhenUsed/>
    <w:rsid w:val="00946E4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6E4D"/>
    <w:rPr>
      <w:rFonts w:ascii="Courier New" w:eastAsia="Times New Roman" w:hAnsi="Courier New" w:cs="Courier New"/>
      <w:sz w:val="20"/>
      <w:szCs w:val="20"/>
    </w:rPr>
  </w:style>
  <w:style w:type="character" w:customStyle="1" w:styleId="CommentSubjectChar">
    <w:name w:val="Comment Subject Char"/>
    <w:basedOn w:val="CommentTextChar"/>
    <w:link w:val="CommentSubject"/>
    <w:semiHidden/>
    <w:rsid w:val="00946E4D"/>
    <w:rPr>
      <w:b/>
      <w:bCs/>
    </w:rPr>
  </w:style>
  <w:style w:type="paragraph" w:styleId="CommentSubject">
    <w:name w:val="annotation subject"/>
    <w:basedOn w:val="CommentText"/>
    <w:next w:val="CommentText"/>
    <w:link w:val="CommentSubjectChar"/>
    <w:semiHidden/>
    <w:unhideWhenUsed/>
    <w:rsid w:val="00946E4D"/>
    <w:rPr>
      <w:b/>
      <w:bCs/>
    </w:rPr>
  </w:style>
  <w:style w:type="character" w:customStyle="1" w:styleId="BalloonTextChar">
    <w:name w:val="Balloon Text Char"/>
    <w:basedOn w:val="DefaultParagraphFont"/>
    <w:link w:val="BalloonText"/>
    <w:uiPriority w:val="99"/>
    <w:semiHidden/>
    <w:rsid w:val="00946E4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46E4D"/>
    <w:pPr>
      <w:spacing w:after="0" w:line="240" w:lineRule="auto"/>
    </w:pPr>
    <w:rPr>
      <w:rFonts w:ascii="Tahoma" w:eastAsia="Times New Roman" w:hAnsi="Tahoma" w:cs="Tahoma"/>
      <w:sz w:val="16"/>
      <w:szCs w:val="16"/>
    </w:rPr>
  </w:style>
  <w:style w:type="character" w:customStyle="1" w:styleId="NoSpacingChar">
    <w:name w:val="No Spacing Char"/>
    <w:link w:val="NoSpacing"/>
    <w:uiPriority w:val="1"/>
    <w:locked/>
    <w:rsid w:val="00946E4D"/>
    <w:rPr>
      <w:rFonts w:ascii="Times New Roman" w:eastAsia="Times New Roman" w:hAnsi="Times New Roman" w:cs="Times New Roman"/>
      <w:sz w:val="24"/>
      <w:szCs w:val="24"/>
    </w:rPr>
  </w:style>
  <w:style w:type="paragraph" w:styleId="NoSpacing">
    <w:name w:val="No Spacing"/>
    <w:link w:val="NoSpacingChar"/>
    <w:qFormat/>
    <w:rsid w:val="00946E4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946E4D"/>
    <w:pPr>
      <w:spacing w:after="120" w:line="240" w:lineRule="auto"/>
      <w:ind w:left="720" w:hanging="648"/>
      <w:jc w:val="both"/>
    </w:pPr>
    <w:rPr>
      <w:rFonts w:ascii="Times New Roman" w:eastAsia="Times New Roman" w:hAnsi="Times New Roman" w:cs="Times New Roman"/>
      <w:sz w:val="24"/>
      <w:szCs w:val="24"/>
    </w:rPr>
  </w:style>
  <w:style w:type="paragraph" w:customStyle="1" w:styleId="Default">
    <w:name w:val="Default"/>
    <w:rsid w:val="00946E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gnTegnCharCharChar">
    <w:name w:val="Tegn Tegn Char Char Char"/>
    <w:basedOn w:val="Normal"/>
    <w:rsid w:val="00946E4D"/>
    <w:pPr>
      <w:spacing w:after="160" w:line="240" w:lineRule="exact"/>
    </w:pPr>
    <w:rPr>
      <w:rFonts w:ascii="Arial" w:eastAsia="Times New Roman" w:hAnsi="Arial" w:cs="Arial"/>
      <w:sz w:val="20"/>
      <w:szCs w:val="20"/>
      <w:lang w:val="en-GB"/>
    </w:rPr>
  </w:style>
  <w:style w:type="paragraph" w:customStyle="1" w:styleId="TableParagraph">
    <w:name w:val="Table Paragraph"/>
    <w:basedOn w:val="Normal"/>
    <w:uiPriority w:val="1"/>
    <w:qFormat/>
    <w:rsid w:val="00946E4D"/>
    <w:pPr>
      <w:widowControl w:val="0"/>
      <w:spacing w:after="0" w:line="240" w:lineRule="auto"/>
    </w:pPr>
    <w:rPr>
      <w:rFonts w:ascii="Calibri" w:eastAsia="Calibri" w:hAnsi="Calibri" w:cs="Arial"/>
    </w:rPr>
  </w:style>
  <w:style w:type="table" w:styleId="TableGrid">
    <w:name w:val="Table Grid"/>
    <w:basedOn w:val="TableNormal"/>
    <w:uiPriority w:val="59"/>
    <w:rsid w:val="00946E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46E4D"/>
    <w:rPr>
      <w:b/>
      <w:bCs/>
    </w:rPr>
  </w:style>
</w:styles>
</file>

<file path=word/webSettings.xml><?xml version="1.0" encoding="utf-8"?>
<w:webSettings xmlns:r="http://schemas.openxmlformats.org/officeDocument/2006/relationships" xmlns:w="http://schemas.openxmlformats.org/wordprocessingml/2006/main">
  <w:divs>
    <w:div w:id="2983874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223">
          <w:marLeft w:val="0"/>
          <w:marRight w:val="-3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6F8C2-DB35-46B7-BB79-569CAEC9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11674</Words>
  <Characters>66544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Licensing sami</cp:lastModifiedBy>
  <cp:revision>208</cp:revision>
  <cp:lastPrinted>2019-05-09T06:04:00Z</cp:lastPrinted>
  <dcterms:created xsi:type="dcterms:W3CDTF">2011-02-23T21:19:00Z</dcterms:created>
  <dcterms:modified xsi:type="dcterms:W3CDTF">2019-05-09T09:38:00Z</dcterms:modified>
</cp:coreProperties>
</file>